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5969AF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969AF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L. Escobar</w:t>
      </w:r>
    </w:p>
    <w:p w:rsidR="00C454AC" w:rsidRDefault="00C454AC"/>
    <w:p w:rsidR="00C454AC" w:rsidRDefault="00C454AC"/>
    <w:p w:rsidR="00C454AC" w:rsidRPr="005969A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C454AC" w:rsidRDefault="005969AF" w:rsidP="005969AF">
      <w:pPr>
        <w:ind w:left="709" w:hanging="709"/>
        <w:rPr>
          <w:szCs w:val="28"/>
          <w:lang w:val="en-GB"/>
        </w:rPr>
      </w:pPr>
      <w:r>
        <w:rPr>
          <w:szCs w:val="28"/>
          <w:lang w:val="en-US"/>
        </w:rPr>
        <w:t>Escobar, L., V. Torrens and T. Parodi, eds.</w:t>
      </w:r>
      <w:r w:rsidRPr="001A4419">
        <w:rPr>
          <w:szCs w:val="28"/>
          <w:lang w:val="en-GB"/>
        </w:rPr>
        <w:t xml:space="preserve"> </w:t>
      </w:r>
      <w:r w:rsidRPr="001A4419">
        <w:rPr>
          <w:i/>
          <w:szCs w:val="28"/>
          <w:lang w:val="en-US"/>
        </w:rPr>
        <w:t xml:space="preserve">Language Processing and Disorders. </w:t>
      </w:r>
      <w:r>
        <w:rPr>
          <w:szCs w:val="28"/>
          <w:lang w:val="en-GB"/>
        </w:rPr>
        <w:t>Newc</w:t>
      </w:r>
      <w:r w:rsidRPr="001A4419">
        <w:rPr>
          <w:szCs w:val="28"/>
          <w:lang w:val="en-GB"/>
        </w:rPr>
        <w:t>astle upon Tyne: Ca</w:t>
      </w:r>
      <w:r>
        <w:rPr>
          <w:szCs w:val="28"/>
          <w:lang w:val="en-GB"/>
        </w:rPr>
        <w:t>mbridge Scholars Publishing, 2017.</w:t>
      </w:r>
      <w:r w:rsidRPr="001A4419">
        <w:rPr>
          <w:szCs w:val="28"/>
          <w:lang w:val="en-GB"/>
        </w:rPr>
        <w:t xml:space="preserve"> </w:t>
      </w:r>
    </w:p>
    <w:p w:rsidR="005969AF" w:rsidRDefault="005969AF" w:rsidP="005969AF">
      <w:pPr>
        <w:ind w:left="709" w:hanging="709"/>
        <w:rPr>
          <w:szCs w:val="28"/>
          <w:lang w:val="en-GB"/>
        </w:rPr>
      </w:pPr>
      <w:bookmarkStart w:id="2" w:name="_GoBack"/>
      <w:bookmarkEnd w:id="2"/>
    </w:p>
    <w:p w:rsidR="005969AF" w:rsidRDefault="005969AF" w:rsidP="005969AF">
      <w:pPr>
        <w:ind w:left="709" w:hanging="709"/>
        <w:rPr>
          <w:szCs w:val="28"/>
          <w:lang w:val="en-GB"/>
        </w:rPr>
      </w:pPr>
    </w:p>
    <w:p w:rsidR="005969AF" w:rsidRDefault="005969AF" w:rsidP="005969AF">
      <w:pPr>
        <w:ind w:left="709" w:hanging="709"/>
        <w:rPr>
          <w:szCs w:val="28"/>
          <w:lang w:val="en-GB"/>
        </w:rPr>
      </w:pPr>
    </w:p>
    <w:p w:rsidR="005969AF" w:rsidRDefault="005969AF" w:rsidP="005969AF">
      <w:pPr>
        <w:ind w:left="709" w:hanging="709"/>
        <w:rPr>
          <w:szCs w:val="28"/>
          <w:lang w:val="en-GB"/>
        </w:rPr>
      </w:pPr>
    </w:p>
    <w:p w:rsidR="005969AF" w:rsidRPr="005969AF" w:rsidRDefault="005969AF" w:rsidP="005969AF">
      <w:pPr>
        <w:ind w:left="709" w:hanging="709"/>
        <w:rPr>
          <w:b/>
        </w:rPr>
      </w:pPr>
      <w:r>
        <w:rPr>
          <w:b/>
          <w:szCs w:val="28"/>
          <w:lang w:val="en-GB"/>
        </w:rPr>
        <w:t>Edited works</w:t>
      </w:r>
    </w:p>
    <w:p w:rsidR="005969AF" w:rsidRDefault="005969AF" w:rsidP="005969AF">
      <w:pPr>
        <w:ind w:left="709" w:hanging="709"/>
        <w:rPr>
          <w:szCs w:val="28"/>
          <w:lang w:val="en-US"/>
        </w:rPr>
      </w:pPr>
    </w:p>
    <w:p w:rsidR="005969AF" w:rsidRDefault="005969AF" w:rsidP="005969AF">
      <w:pPr>
        <w:ind w:left="709" w:hanging="709"/>
        <w:rPr>
          <w:szCs w:val="28"/>
          <w:lang w:val="en-US"/>
        </w:rPr>
      </w:pPr>
    </w:p>
    <w:p w:rsidR="005969AF" w:rsidRDefault="005969AF" w:rsidP="005969AF">
      <w:pPr>
        <w:ind w:left="709" w:hanging="709"/>
        <w:rPr>
          <w:szCs w:val="28"/>
          <w:lang w:val="en-GB"/>
        </w:rPr>
      </w:pPr>
      <w:r w:rsidRPr="001A4419">
        <w:rPr>
          <w:i/>
          <w:szCs w:val="28"/>
          <w:lang w:val="en-US"/>
        </w:rPr>
        <w:t>Processing and Disorde</w:t>
      </w:r>
      <w:r>
        <w:rPr>
          <w:i/>
          <w:szCs w:val="28"/>
          <w:lang w:val="en-US"/>
        </w:rPr>
        <w:t>rs:</w:t>
      </w:r>
    </w:p>
    <w:p w:rsidR="005969AF" w:rsidRDefault="005969AF" w:rsidP="00C454AC"/>
    <w:p w:rsidR="005969AF" w:rsidRDefault="005969AF" w:rsidP="005969AF">
      <w:pPr>
        <w:ind w:left="709" w:hanging="709"/>
        <w:rPr>
          <w:szCs w:val="28"/>
          <w:lang w:val="en-GB"/>
        </w:rPr>
      </w:pPr>
      <w:r>
        <w:rPr>
          <w:szCs w:val="28"/>
          <w:lang w:val="en-US"/>
        </w:rPr>
        <w:t>Vereda, C., M. González Sánchez and L. Taillefer. "</w:t>
      </w:r>
      <w:r w:rsidRPr="001A4419">
        <w:rPr>
          <w:szCs w:val="28"/>
          <w:lang w:val="en-US"/>
        </w:rPr>
        <w:t xml:space="preserve">A </w:t>
      </w:r>
      <w:r>
        <w:rPr>
          <w:szCs w:val="28"/>
          <w:lang w:val="en-GB"/>
        </w:rPr>
        <w:t>Case of Surface Dyslexia." In</w:t>
      </w:r>
      <w:r w:rsidRPr="001A4419">
        <w:rPr>
          <w:szCs w:val="28"/>
          <w:lang w:val="en-GB"/>
        </w:rPr>
        <w:t xml:space="preserve"> </w:t>
      </w:r>
      <w:r w:rsidRPr="001A4419">
        <w:rPr>
          <w:i/>
          <w:szCs w:val="28"/>
          <w:lang w:val="en-US"/>
        </w:rPr>
        <w:t xml:space="preserve">Language Processing and Disorders. </w:t>
      </w:r>
      <w:r>
        <w:rPr>
          <w:szCs w:val="28"/>
          <w:lang w:val="en-US"/>
        </w:rPr>
        <w:t xml:space="preserve">Ed. L. Escobar, V. Torrens and T. Parodi. </w:t>
      </w:r>
      <w:r>
        <w:rPr>
          <w:szCs w:val="28"/>
          <w:lang w:val="en-GB"/>
        </w:rPr>
        <w:t>Newc</w:t>
      </w:r>
      <w:r w:rsidRPr="001A4419">
        <w:rPr>
          <w:szCs w:val="28"/>
          <w:lang w:val="en-GB"/>
        </w:rPr>
        <w:t>astle upon Tyne: Ca</w:t>
      </w:r>
      <w:r>
        <w:rPr>
          <w:szCs w:val="28"/>
          <w:lang w:val="en-GB"/>
        </w:rPr>
        <w:t>mbridge Scholars Publishing, 2017.</w:t>
      </w:r>
      <w:r w:rsidRPr="001A4419">
        <w:rPr>
          <w:szCs w:val="28"/>
          <w:lang w:val="en-GB"/>
        </w:rPr>
        <w:t xml:space="preserve"> 374-402. </w:t>
      </w:r>
    </w:p>
    <w:p w:rsidR="005969AF" w:rsidRDefault="005969AF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969AF"/>
    <w:rsid w:val="006431B8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629</Characters>
  <Application>Microsoft Macintosh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738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2019-01-01T19:34:00Z</dcterms:created>
  <dcterms:modified xsi:type="dcterms:W3CDTF">2019-01-01T19:34:00Z</dcterms:modified>
</cp:coreProperties>
</file>