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2642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A. Flammer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92642F" w:rsidRDefault="0092642F" w:rsidP="0092642F">
      <w:r>
        <w:t xml:space="preserve">Flammer, A., and Walter Kintsch, eds. </w:t>
      </w:r>
      <w:r>
        <w:rPr>
          <w:i/>
        </w:rPr>
        <w:t>Discourse Processing.</w:t>
      </w:r>
      <w:r>
        <w:t xml:space="preserve"> Amsterdam: North-Holland, 1982.</w:t>
      </w:r>
    </w:p>
    <w:p w:rsidR="0092642F" w:rsidRDefault="0092642F" w:rsidP="0092642F"/>
    <w:p w:rsidR="0092642F" w:rsidRDefault="0092642F" w:rsidP="0092642F"/>
    <w:p w:rsidR="0092642F" w:rsidRDefault="0092642F" w:rsidP="0092642F"/>
    <w:p w:rsidR="0092642F" w:rsidRDefault="0092642F" w:rsidP="0092642F">
      <w:pPr>
        <w:rPr>
          <w:b/>
        </w:rPr>
      </w:pPr>
      <w:r>
        <w:rPr>
          <w:b/>
        </w:rPr>
        <w:t>Edited works</w:t>
      </w:r>
    </w:p>
    <w:p w:rsidR="0092642F" w:rsidRDefault="0092642F" w:rsidP="0092642F">
      <w:pPr>
        <w:rPr>
          <w:b/>
        </w:rPr>
      </w:pPr>
    </w:p>
    <w:p w:rsidR="0092642F" w:rsidRDefault="0092642F" w:rsidP="0092642F">
      <w:pPr>
        <w:rPr>
          <w:b/>
        </w:rPr>
      </w:pPr>
    </w:p>
    <w:p w:rsidR="0092642F" w:rsidRDefault="0092642F" w:rsidP="0092642F">
      <w:pPr>
        <w:rPr>
          <w:i/>
        </w:rPr>
      </w:pPr>
      <w:r>
        <w:rPr>
          <w:i/>
        </w:rPr>
        <w:t>Discourse Processing:</w:t>
      </w:r>
    </w:p>
    <w:p w:rsidR="0092642F" w:rsidRPr="0092642F" w:rsidRDefault="0092642F" w:rsidP="0092642F">
      <w:pPr>
        <w:rPr>
          <w:i/>
        </w:rPr>
      </w:pPr>
    </w:p>
    <w:p w:rsidR="0092642F" w:rsidRDefault="0092642F" w:rsidP="0092642F">
      <w:r>
        <w:t xml:space="preserve">Bower, Gordon H. "Plans and Goals in Understanding Episodes." In </w:t>
      </w:r>
      <w:r>
        <w:rPr>
          <w:i/>
        </w:rPr>
        <w:t>Discourse Processing.</w:t>
      </w:r>
      <w:r>
        <w:t xml:space="preserve"> Ed. A. Flammer and Walter Kintsch. Amsterdam: North-Holl</w:t>
      </w:r>
      <w:bookmarkStart w:id="2" w:name="_GoBack"/>
      <w:bookmarkEnd w:id="2"/>
      <w:r>
        <w:t>and, 1982.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2642F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2015-09-29T12:10:00Z</dcterms:created>
  <dcterms:modified xsi:type="dcterms:W3CDTF">2015-09-29T12:10:00Z</dcterms:modified>
</cp:coreProperties>
</file>