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17DE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Ivo Hajnal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117DE3" w:rsidRDefault="00117DE3" w:rsidP="00117DE3">
      <w:pPr>
        <w:rPr>
          <w:bCs/>
          <w:lang w:val="en-US"/>
        </w:rPr>
      </w:pPr>
      <w:r>
        <w:rPr>
          <w:bCs/>
          <w:lang w:val="en-US"/>
        </w:rPr>
        <w:t>Hajnal, Ivo, Daniel Kölligan, and Katharina Zipser, eds.</w:t>
      </w:r>
      <w:r>
        <w:rPr>
          <w:bCs/>
          <w:lang w:val="en-US"/>
        </w:rPr>
        <w:t xml:space="preserve"> </w:t>
      </w:r>
      <w:r>
        <w:rPr>
          <w:bCs/>
          <w:i/>
          <w:lang w:val="en-US"/>
        </w:rPr>
        <w:t>Miscellanea Indogermanica: Festschrift für José Luis García Ramón zum 65. Geburtstag</w:t>
      </w:r>
      <w:r>
        <w:rPr>
          <w:bCs/>
          <w:i/>
          <w:lang w:val="en-US"/>
        </w:rPr>
        <w:t>.</w:t>
      </w:r>
      <w:r>
        <w:rPr>
          <w:bCs/>
          <w:lang w:val="en-US"/>
        </w:rPr>
        <w:t xml:space="preserve"> Innsbruck: Inssbrucker Beiträge zur Sprachwissenschaft, forthcoming 2015.</w:t>
      </w:r>
    </w:p>
    <w:p w:rsidR="00C454AC" w:rsidRDefault="00C454AC"/>
    <w:p w:rsidR="00117DE3" w:rsidRDefault="00117DE3" w:rsidP="00117DE3">
      <w:pPr>
        <w:rPr>
          <w:bCs/>
          <w:lang w:val="en-US"/>
        </w:rPr>
      </w:pPr>
    </w:p>
    <w:p w:rsidR="00117DE3" w:rsidRDefault="00117DE3" w:rsidP="00117DE3">
      <w:pPr>
        <w:rPr>
          <w:bCs/>
          <w:lang w:val="en-US"/>
        </w:rPr>
      </w:pPr>
      <w:r>
        <w:rPr>
          <w:bCs/>
          <w:i/>
          <w:lang w:val="en-US"/>
        </w:rPr>
        <w:t xml:space="preserve">Miscellanea Indogermanica: Festschrift für José Luis García Ramón zum 65. Geburtstag. </w:t>
      </w:r>
      <w:bookmarkStart w:id="2" w:name="_GoBack"/>
      <w:bookmarkEnd w:id="2"/>
    </w:p>
    <w:p w:rsidR="00117DE3" w:rsidRDefault="00117DE3"/>
    <w:p w:rsidR="00117DE3" w:rsidRDefault="00117DE3" w:rsidP="00117DE3">
      <w:pPr>
        <w:rPr>
          <w:bCs/>
          <w:lang w:val="en-US"/>
        </w:rPr>
      </w:pPr>
      <w:r>
        <w:rPr>
          <w:bCs/>
          <w:lang w:val="en-US"/>
        </w:rPr>
        <w:t xml:space="preserve">Conti, Luz. "Usos prototípicos y no prototípicos de los adverbios cuantificativos en los poemas homéricos." In </w:t>
      </w:r>
      <w:r>
        <w:rPr>
          <w:bCs/>
          <w:i/>
          <w:lang w:val="en-US"/>
        </w:rPr>
        <w:t xml:space="preserve">Miscellanea Indogermanica: Festschrift für José Luis García Ramón zum 65. Geburtstag. </w:t>
      </w:r>
      <w:r>
        <w:rPr>
          <w:bCs/>
          <w:lang w:val="en-US"/>
        </w:rPr>
        <w:t>Ed. Ivo Hajnal, Daniel Kölligan ay Katharina Zipser. Innsbruck: Inssbrucker Beiträge zur Sprachwissenschaft, forthcoming 2015.</w:t>
      </w:r>
    </w:p>
    <w:p w:rsidR="00117DE3" w:rsidRDefault="00117DE3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17DE3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2015-12-31T11:17:00Z</dcterms:created>
  <dcterms:modified xsi:type="dcterms:W3CDTF">2015-12-31T11:17:00Z</dcterms:modified>
</cp:coreProperties>
</file>