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827E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F827EB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René Lavaud</w:t>
      </w:r>
    </w:p>
    <w:p w:rsidR="0091653E" w:rsidRDefault="0091653E" w:rsidP="0091653E">
      <w:pPr>
        <w:rPr>
          <w:b/>
          <w:lang w:val="en-US"/>
        </w:rPr>
      </w:pPr>
    </w:p>
    <w:p w:rsidR="006B05D8" w:rsidRDefault="005C78A8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F827EB" w:rsidRDefault="00F827EB" w:rsidP="00F827EB">
      <w:pPr>
        <w:rPr>
          <w:szCs w:val="28"/>
          <w:lang w:val="fr-FR"/>
        </w:rPr>
      </w:pPr>
      <w:r>
        <w:rPr>
          <w:szCs w:val="28"/>
          <w:lang w:val="fr-FR"/>
        </w:rPr>
        <w:t xml:space="preserve">Lavaud, René, and René Nelli, trans. </w:t>
      </w:r>
      <w:r w:rsidRPr="00F907AE">
        <w:rPr>
          <w:i/>
          <w:szCs w:val="28"/>
          <w:lang w:val="fr-FR"/>
        </w:rPr>
        <w:t>Les Troubadours,</w:t>
      </w:r>
      <w:r w:rsidRPr="00F907AE">
        <w:rPr>
          <w:szCs w:val="28"/>
          <w:lang w:val="fr-FR"/>
        </w:rPr>
        <w:t xml:space="preserve"> vol. 1. Trans. René Lavaud and René Nelli. Bruges: Desclée de Brouwer, 1960.</w:t>
      </w:r>
    </w:p>
    <w:p w:rsidR="00F827EB" w:rsidRDefault="00F827EB" w:rsidP="00F827EB">
      <w:pPr>
        <w:rPr>
          <w:szCs w:val="28"/>
          <w:lang w:val="fr-FR"/>
        </w:rPr>
      </w:pPr>
    </w:p>
    <w:p w:rsidR="00F827EB" w:rsidRDefault="00F827EB" w:rsidP="00F827EB">
      <w:pPr>
        <w:rPr>
          <w:szCs w:val="28"/>
          <w:lang w:val="fr-FR"/>
        </w:rPr>
      </w:pPr>
    </w:p>
    <w:p w:rsidR="00F827EB" w:rsidRDefault="00F827EB" w:rsidP="00F827EB">
      <w:pPr>
        <w:rPr>
          <w:szCs w:val="28"/>
          <w:lang w:val="fr-FR"/>
        </w:rPr>
      </w:pPr>
    </w:p>
    <w:p w:rsidR="00F827EB" w:rsidRDefault="00F827EB" w:rsidP="00F827EB">
      <w:pPr>
        <w:rPr>
          <w:b/>
          <w:szCs w:val="28"/>
          <w:lang w:val="fr-FR"/>
        </w:rPr>
      </w:pPr>
      <w:r>
        <w:rPr>
          <w:b/>
          <w:szCs w:val="28"/>
          <w:lang w:val="fr-FR"/>
        </w:rPr>
        <w:t>Edited works</w:t>
      </w:r>
    </w:p>
    <w:p w:rsidR="00F827EB" w:rsidRDefault="00F827EB" w:rsidP="00F827EB">
      <w:pPr>
        <w:rPr>
          <w:b/>
          <w:szCs w:val="28"/>
          <w:lang w:val="fr-FR"/>
        </w:rPr>
      </w:pPr>
    </w:p>
    <w:p w:rsidR="00F827EB" w:rsidRDefault="00F827EB" w:rsidP="00F827EB">
      <w:pPr>
        <w:rPr>
          <w:b/>
          <w:szCs w:val="28"/>
          <w:lang w:val="fr-FR"/>
        </w:rPr>
      </w:pPr>
    </w:p>
    <w:p w:rsidR="00F827EB" w:rsidRDefault="00F827EB" w:rsidP="00F827EB">
      <w:pPr>
        <w:rPr>
          <w:i/>
          <w:szCs w:val="28"/>
          <w:lang w:val="fr-FR"/>
        </w:rPr>
      </w:pPr>
      <w:r>
        <w:rPr>
          <w:i/>
          <w:szCs w:val="28"/>
          <w:lang w:val="fr-FR"/>
        </w:rPr>
        <w:t>Les Troubadours:</w:t>
      </w:r>
    </w:p>
    <w:p w:rsidR="00F827EB" w:rsidRPr="00F827EB" w:rsidRDefault="00F827EB" w:rsidP="00F827EB">
      <w:pPr>
        <w:rPr>
          <w:i/>
          <w:szCs w:val="28"/>
          <w:lang w:val="fr-FR"/>
        </w:rPr>
      </w:pPr>
      <w:bookmarkStart w:id="2" w:name="_GoBack"/>
      <w:bookmarkEnd w:id="2"/>
    </w:p>
    <w:p w:rsidR="00F827EB" w:rsidRPr="00F907AE" w:rsidRDefault="00F827EB" w:rsidP="00F827EB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>Flamenca.</w:t>
      </w:r>
      <w:r w:rsidRPr="00F907AE">
        <w:rPr>
          <w:szCs w:val="28"/>
          <w:lang w:val="fr-FR"/>
        </w:rPr>
        <w:t xml:space="preserve"> In </w:t>
      </w:r>
      <w:r w:rsidRPr="00F907AE">
        <w:rPr>
          <w:i/>
          <w:szCs w:val="28"/>
          <w:lang w:val="fr-FR"/>
        </w:rPr>
        <w:t>Les Troubadours,</w:t>
      </w:r>
      <w:r w:rsidRPr="00F907AE">
        <w:rPr>
          <w:szCs w:val="28"/>
          <w:lang w:val="fr-FR"/>
        </w:rPr>
        <w:t xml:space="preserve"> vol. 1. Trans. René Lavaud and René Nelli. Bruges: Desclée de Brouwer, 1960.</w:t>
      </w:r>
    </w:p>
    <w:p w:rsidR="006569AE" w:rsidRDefault="006569AE" w:rsidP="00346ECA">
      <w:pPr>
        <w:rPr>
          <w:i/>
          <w:szCs w:val="28"/>
          <w:lang w:val="en-US"/>
        </w:rPr>
      </w:pP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27EB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703E5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2020-08-31T15:16:00Z</dcterms:created>
  <dcterms:modified xsi:type="dcterms:W3CDTF">2020-08-31T15:16:00Z</dcterms:modified>
</cp:coreProperties>
</file>