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614D" w14:textId="77777777" w:rsidR="00F403F8" w:rsidRPr="00213AF0" w:rsidRDefault="00F403F8" w:rsidP="00F403F8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BD7C320" w14:textId="77777777" w:rsidR="00F403F8" w:rsidRPr="00F523F6" w:rsidRDefault="00F403F8" w:rsidP="00F403F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F65A214" w14:textId="77777777" w:rsidR="00F403F8" w:rsidRPr="00F523F6" w:rsidRDefault="00F403F8" w:rsidP="00F403F8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0907B20F" w14:textId="77777777" w:rsidR="00F403F8" w:rsidRPr="00F523F6" w:rsidRDefault="00F403F8" w:rsidP="00F403F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746A64B" w14:textId="77777777" w:rsidR="00F403F8" w:rsidRPr="00737DB3" w:rsidRDefault="00F403F8" w:rsidP="00F403F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7DB3">
        <w:rPr>
          <w:sz w:val="24"/>
          <w:lang w:val="en-US"/>
        </w:rPr>
        <w:t>(University of Zaragoza, Spain)</w:t>
      </w:r>
    </w:p>
    <w:p w14:paraId="3C66519B" w14:textId="77777777" w:rsidR="00F403F8" w:rsidRPr="00737DB3" w:rsidRDefault="00F403F8" w:rsidP="00F403F8">
      <w:pPr>
        <w:jc w:val="center"/>
        <w:rPr>
          <w:sz w:val="24"/>
          <w:lang w:val="en-US"/>
        </w:rPr>
      </w:pPr>
    </w:p>
    <w:bookmarkEnd w:id="0"/>
    <w:bookmarkEnd w:id="1"/>
    <w:p w14:paraId="3F94114E" w14:textId="77777777" w:rsidR="00F96069" w:rsidRDefault="00F96069">
      <w:pPr>
        <w:jc w:val="center"/>
      </w:pPr>
    </w:p>
    <w:p w14:paraId="2E68A618" w14:textId="77777777" w:rsidR="00F96069" w:rsidRPr="00FE62FF" w:rsidRDefault="00F96069" w:rsidP="00F96069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Mª Pilar Navarro Errasti</w:t>
      </w:r>
    </w:p>
    <w:p w14:paraId="7FB8A881" w14:textId="77777777" w:rsidR="00F96069" w:rsidRDefault="00F96069"/>
    <w:p w14:paraId="6A254922" w14:textId="3E43D056" w:rsidR="00F96069" w:rsidRPr="00F403F8" w:rsidRDefault="00F96069">
      <w:pPr>
        <w:rPr>
          <w:sz w:val="24"/>
          <w:lang w:val="es-ES"/>
        </w:rPr>
      </w:pPr>
      <w:r w:rsidRPr="00F403F8">
        <w:rPr>
          <w:sz w:val="24"/>
          <w:lang w:val="es-ES"/>
        </w:rPr>
        <w:t>(Spanish Anglist,</w:t>
      </w:r>
      <w:r w:rsidR="00F403F8" w:rsidRPr="00F403F8">
        <w:rPr>
          <w:sz w:val="24"/>
          <w:lang w:val="es-ES"/>
        </w:rPr>
        <w:t xml:space="preserve"> Facultad de Filosofía y Le</w:t>
      </w:r>
      <w:r w:rsidR="00F403F8">
        <w:rPr>
          <w:sz w:val="24"/>
          <w:lang w:val="es-ES"/>
        </w:rPr>
        <w:t>tras,</w:t>
      </w:r>
      <w:r w:rsidRPr="00F403F8">
        <w:rPr>
          <w:sz w:val="24"/>
          <w:lang w:val="es-ES"/>
        </w:rPr>
        <w:t xml:space="preserve"> U de Zaragoza</w:t>
      </w:r>
      <w:r w:rsidR="00F403F8" w:rsidRPr="00F403F8">
        <w:rPr>
          <w:sz w:val="24"/>
          <w:lang w:val="es-ES"/>
        </w:rPr>
        <w:t>, retired, d. 2023</w:t>
      </w:r>
      <w:r w:rsidRPr="00F403F8">
        <w:rPr>
          <w:sz w:val="24"/>
          <w:lang w:val="es-ES"/>
        </w:rPr>
        <w:t>)</w:t>
      </w:r>
    </w:p>
    <w:p w14:paraId="33738953" w14:textId="77777777" w:rsidR="00F96069" w:rsidRPr="00F403F8" w:rsidRDefault="00F96069">
      <w:pPr>
        <w:rPr>
          <w:lang w:val="es-ES"/>
        </w:rPr>
      </w:pPr>
    </w:p>
    <w:p w14:paraId="7268052C" w14:textId="77777777" w:rsidR="00F96069" w:rsidRPr="00F403F8" w:rsidRDefault="00F96069">
      <w:pPr>
        <w:rPr>
          <w:lang w:val="es-ES"/>
        </w:rPr>
      </w:pPr>
    </w:p>
    <w:p w14:paraId="1B9B68E4" w14:textId="77777777" w:rsidR="00F96069" w:rsidRPr="00FE62FF" w:rsidRDefault="00F96069">
      <w:pPr>
        <w:rPr>
          <w:b/>
        </w:rPr>
      </w:pPr>
      <w:r>
        <w:rPr>
          <w:b/>
        </w:rPr>
        <w:t>Works</w:t>
      </w:r>
    </w:p>
    <w:p w14:paraId="3413A8B4" w14:textId="77777777" w:rsidR="00F96069" w:rsidRDefault="00F96069"/>
    <w:p w14:paraId="713BCBDE" w14:textId="77777777" w:rsidR="00F96069" w:rsidRDefault="00F96069">
      <w:pPr>
        <w:ind w:right="58"/>
      </w:pPr>
      <w:r>
        <w:t xml:space="preserve">Navarro Errasti, María Pilar. "Estudio lingüístico comparativo de la primera versión inglesa del </w:t>
      </w:r>
      <w:r>
        <w:rPr>
          <w:i/>
        </w:rPr>
        <w:t xml:space="preserve">Buscón." </w:t>
      </w:r>
      <w:r>
        <w:t>Ph.D. diss. Universidad de Zaragoza, 1979.</w:t>
      </w:r>
    </w:p>
    <w:p w14:paraId="1E08F29F" w14:textId="77777777" w:rsidR="00F96069" w:rsidRDefault="00F96069">
      <w:r>
        <w:t xml:space="preserve">_____. "Discurso o modalidad en </w:t>
      </w:r>
      <w:r>
        <w:rPr>
          <w:i/>
        </w:rPr>
        <w:t>The Aspern Papers." Miscelánea</w:t>
      </w:r>
      <w:r>
        <w:t xml:space="preserve"> 1 (1980): 33-42.*</w:t>
      </w:r>
    </w:p>
    <w:p w14:paraId="585071B0" w14:textId="77777777" w:rsidR="00F96069" w:rsidRDefault="00F96069">
      <w:pPr>
        <w:ind w:right="58"/>
      </w:pPr>
      <w:r>
        <w:t xml:space="preserve">_____. "Inglaterra y Quevedo." </w:t>
      </w:r>
      <w:r>
        <w:rPr>
          <w:i/>
        </w:rPr>
        <w:t>Letras de Deusto</w:t>
      </w:r>
      <w:r>
        <w:t xml:space="preserve"> 20 (1980): 147-74.</w:t>
      </w:r>
    </w:p>
    <w:p w14:paraId="2126420F" w14:textId="77777777" w:rsidR="00F96069" w:rsidRDefault="00F96069">
      <w:pPr>
        <w:ind w:right="58"/>
      </w:pPr>
      <w:r>
        <w:t xml:space="preserve">_____. "Predicados, nombres y roles en </w:t>
      </w:r>
      <w:r>
        <w:rPr>
          <w:i/>
        </w:rPr>
        <w:t>Romeo y Julieta." Homenaje a Esteban Pujals Fontrodona.</w:t>
      </w:r>
      <w:r>
        <w:t xml:space="preserve"> Oviedo: U de Oviedo / AEDEAN, 1982.* </w:t>
      </w:r>
    </w:p>
    <w:p w14:paraId="53C0FA1D" w14:textId="77777777" w:rsidR="00F96069" w:rsidRPr="00F403F8" w:rsidRDefault="00F96069">
      <w:pPr>
        <w:rPr>
          <w:lang w:val="en-US"/>
        </w:rPr>
      </w:pPr>
      <w:r>
        <w:t xml:space="preserve">_____. "Hacia una interpretación de los malapropismos." </w:t>
      </w:r>
      <w:r w:rsidRPr="00F403F8">
        <w:rPr>
          <w:i/>
          <w:lang w:val="en-US"/>
        </w:rPr>
        <w:t>Miscelánea</w:t>
      </w:r>
      <w:r w:rsidRPr="00F403F8">
        <w:rPr>
          <w:lang w:val="en-US"/>
        </w:rPr>
        <w:t xml:space="preserve"> 3 (1983): 121-34.*</w:t>
      </w:r>
    </w:p>
    <w:p w14:paraId="2D47FB02" w14:textId="77777777" w:rsidR="00F96069" w:rsidRDefault="00F96069">
      <w:pPr>
        <w:ind w:right="58"/>
      </w:pPr>
      <w:r w:rsidRPr="00F403F8">
        <w:rPr>
          <w:lang w:val="en-US"/>
        </w:rPr>
        <w:t xml:space="preserve">_____. "'The Witty Spaniard', un héroe importado." </w:t>
      </w:r>
      <w:r>
        <w:rPr>
          <w:i/>
        </w:rPr>
        <w:t>Actas V Congreso AEDEAN.</w:t>
      </w:r>
      <w:r>
        <w:t xml:space="preserve"> Madrid: Alhambra, 1983. 240-48.</w:t>
      </w:r>
    </w:p>
    <w:p w14:paraId="3D7558B7" w14:textId="77777777" w:rsidR="00F96069" w:rsidRDefault="00F96069">
      <w:r>
        <w:t xml:space="preserve">_____. "Aproximación lingüística al </w:t>
      </w:r>
      <w:r>
        <w:rPr>
          <w:i/>
        </w:rPr>
        <w:t>Newspeak."</w:t>
      </w:r>
      <w:r>
        <w:t xml:space="preserve"> </w:t>
      </w:r>
      <w:r>
        <w:rPr>
          <w:i/>
        </w:rPr>
        <w:t xml:space="preserve">Miscelánea </w:t>
      </w:r>
      <w:r>
        <w:t>4 (1984): 119-30.*</w:t>
      </w:r>
    </w:p>
    <w:p w14:paraId="59D927EA" w14:textId="77777777" w:rsidR="00F96069" w:rsidRDefault="00F96069">
      <w:r>
        <w:t xml:space="preserve">_____. "Aproximación a un concepto sapiriano." </w:t>
      </w:r>
      <w:r>
        <w:rPr>
          <w:i/>
        </w:rPr>
        <w:t>Miscelánea</w:t>
      </w:r>
      <w:r>
        <w:t xml:space="preserve"> 5 (1984): 65-76.*</w:t>
      </w:r>
    </w:p>
    <w:p w14:paraId="7ADD2820" w14:textId="77777777" w:rsidR="00F96069" w:rsidRDefault="00F96069">
      <w:r>
        <w:t xml:space="preserve">_____. "J. D., primer traductor inglés del </w:t>
      </w:r>
      <w:r>
        <w:rPr>
          <w:i/>
        </w:rPr>
        <w:t>Buscón.</w:t>
      </w:r>
      <w:r>
        <w:t xml:space="preserve"> Reconstrucción de su biografía a partir de los prefacios de sus traducciones." </w:t>
      </w:r>
      <w:r>
        <w:rPr>
          <w:i/>
        </w:rPr>
        <w:t>Miscelánea</w:t>
      </w:r>
      <w:r>
        <w:t xml:space="preserve"> 8 (1987): 33-60.*</w:t>
      </w:r>
    </w:p>
    <w:p w14:paraId="115957F4" w14:textId="77777777" w:rsidR="00F96069" w:rsidRDefault="00F96069">
      <w:r>
        <w:t xml:space="preserve">_____. "Quevedo en lengua inglesa." In </w:t>
      </w:r>
      <w:r>
        <w:rPr>
          <w:i/>
        </w:rPr>
        <w:t>De clásicos y traducciones: Versiones inglesas de clásicos españoles (ss. XVI y XVII).</w:t>
      </w:r>
      <w:r>
        <w:t xml:space="preserve"> Barcelona: PPU, 1987. 165-87.</w:t>
      </w:r>
    </w:p>
    <w:p w14:paraId="2B8FD693" w14:textId="77777777" w:rsidR="00F96069" w:rsidRPr="00F403F8" w:rsidRDefault="00F96069">
      <w:pPr>
        <w:rPr>
          <w:lang w:val="en-US"/>
        </w:rPr>
      </w:pPr>
      <w:r>
        <w:t xml:space="preserve">_____. "Relevancia y significado." In </w:t>
      </w:r>
      <w:r>
        <w:rPr>
          <w:i/>
        </w:rPr>
        <w:t xml:space="preserve">Semántica y lenguajes especializados. </w:t>
      </w:r>
      <w:r>
        <w:t xml:space="preserve">Ed. C. Inchaurralde et al. Zaragoza: Departamento de Filología Inglesa y Alemana de la Universidad de Zaragoza, 1992. </w:t>
      </w:r>
      <w:r w:rsidRPr="00F403F8">
        <w:rPr>
          <w:lang w:val="en-US"/>
        </w:rPr>
        <w:t>27-36.*</w:t>
      </w:r>
    </w:p>
    <w:p w14:paraId="4827A250" w14:textId="77777777" w:rsidR="00F96069" w:rsidRPr="00F403F8" w:rsidRDefault="00F96069">
      <w:pPr>
        <w:rPr>
          <w:lang w:val="en-US"/>
        </w:rPr>
      </w:pPr>
      <w:r w:rsidRPr="00F403F8">
        <w:rPr>
          <w:lang w:val="en-US"/>
        </w:rPr>
        <w:t xml:space="preserve">_____. "Communicative Clues and the Cost/Benefit Balance in Translation." In </w:t>
      </w:r>
      <w:r w:rsidRPr="00F403F8">
        <w:rPr>
          <w:i/>
          <w:lang w:val="en-US"/>
        </w:rPr>
        <w:t xml:space="preserve">Drunk with Words: Perspectives on the English </w:t>
      </w:r>
      <w:r w:rsidRPr="00F403F8">
        <w:rPr>
          <w:i/>
          <w:lang w:val="en-US"/>
        </w:rPr>
        <w:lastRenderedPageBreak/>
        <w:t>Lexicon.</w:t>
      </w:r>
      <w:r w:rsidRPr="00F403F8">
        <w:rPr>
          <w:lang w:val="en-US"/>
        </w:rPr>
        <w:t xml:space="preserve"> </w:t>
      </w:r>
      <w:r>
        <w:t xml:space="preserve">Ed. María Pilar Navarro and Javier Martín. Zaragoza: Universidad de Zaragoza, 1993. </w:t>
      </w:r>
      <w:r w:rsidRPr="00F403F8">
        <w:rPr>
          <w:lang w:val="en-US"/>
        </w:rPr>
        <w:t>75-88.*</w:t>
      </w:r>
    </w:p>
    <w:p w14:paraId="338AB9E5" w14:textId="77777777" w:rsidR="00F96069" w:rsidRPr="00F403F8" w:rsidRDefault="00F96069">
      <w:pPr>
        <w:ind w:hanging="740"/>
        <w:rPr>
          <w:sz w:val="14"/>
          <w:lang w:val="en-US"/>
        </w:rPr>
      </w:pPr>
      <w:r w:rsidRPr="00F403F8">
        <w:rPr>
          <w:lang w:val="en-US"/>
        </w:rPr>
        <w:t xml:space="preserve">_____. "Interview with Professor Norman Blake, co-editor of the Cambridge History of the English Language. </w:t>
      </w:r>
      <w:r w:rsidRPr="00F403F8">
        <w:rPr>
          <w:i/>
          <w:lang w:val="en-US"/>
        </w:rPr>
        <w:t xml:space="preserve">Miscelánea </w:t>
      </w:r>
      <w:r w:rsidRPr="00F403F8">
        <w:rPr>
          <w:lang w:val="en-US"/>
        </w:rPr>
        <w:t>15 (1994): 421-30.*</w:t>
      </w:r>
    </w:p>
    <w:p w14:paraId="6C0A5011" w14:textId="77777777" w:rsidR="0054257A" w:rsidRPr="00F403F8" w:rsidRDefault="0054257A" w:rsidP="0054257A">
      <w:pPr>
        <w:rPr>
          <w:lang w:val="en-US"/>
        </w:rPr>
      </w:pPr>
      <w:r w:rsidRPr="00F403F8">
        <w:rPr>
          <w:lang w:val="en-US"/>
        </w:rPr>
        <w:t xml:space="preserve">_____. Introd. to </w:t>
      </w:r>
      <w:r w:rsidRPr="00F403F8">
        <w:rPr>
          <w:i/>
          <w:lang w:val="en-US"/>
        </w:rPr>
        <w:t xml:space="preserve">La vida del Buscón. </w:t>
      </w:r>
      <w:r w:rsidRPr="00F403F8">
        <w:rPr>
          <w:lang w:val="en-US"/>
        </w:rPr>
        <w:t xml:space="preserve">(Select. From </w:t>
      </w:r>
      <w:r w:rsidRPr="00F403F8">
        <w:rPr>
          <w:i/>
          <w:lang w:val="en-US"/>
        </w:rPr>
        <w:t>The Life and Adventures of Buscon.</w:t>
      </w:r>
      <w:r w:rsidRPr="00F403F8">
        <w:rPr>
          <w:lang w:val="en-US"/>
        </w:rPr>
        <w:t xml:space="preserve"> </w:t>
      </w:r>
      <w:r>
        <w:t xml:space="preserve">London, 1657). In </w:t>
      </w:r>
      <w:r>
        <w:rPr>
          <w:i/>
        </w:rPr>
        <w:t>Picaresca española en traducción inglesa (xx. XVI y XVII): Antología y estudios.</w:t>
      </w:r>
      <w:r>
        <w:t xml:space="preserve"> </w:t>
      </w:r>
      <w:r w:rsidRPr="00F403F8">
        <w:rPr>
          <w:lang w:val="en-US"/>
        </w:rPr>
        <w:t>Zaragoza: Universidad de Zaragoza, 1998. 93-118.*</w:t>
      </w:r>
    </w:p>
    <w:p w14:paraId="62AEA01F" w14:textId="77777777" w:rsidR="00F96069" w:rsidRPr="00F403F8" w:rsidRDefault="00F96069">
      <w:pPr>
        <w:rPr>
          <w:lang w:val="es-ES"/>
        </w:rPr>
      </w:pPr>
      <w:r>
        <w:rPr>
          <w:lang w:val="en-US"/>
        </w:rPr>
        <w:t xml:space="preserve">_____. "Identification of the Right Propositional Form and the Translator." In </w:t>
      </w:r>
      <w:r w:rsidRPr="00F403F8">
        <w:rPr>
          <w:i/>
          <w:lang w:val="en-US"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 xml:space="preserve">. Ed. Mª Pilar Navarro et al. </w:t>
      </w:r>
      <w:r w:rsidRPr="00F403F8">
        <w:rPr>
          <w:lang w:val="es-ES"/>
        </w:rPr>
        <w:t>Bern: Peter Lang, 2004.</w:t>
      </w:r>
    </w:p>
    <w:p w14:paraId="6041C084" w14:textId="77777777" w:rsidR="00F96069" w:rsidRDefault="00F96069">
      <w:r>
        <w:t xml:space="preserve">Navarro, Pilar, Carlos Inchaurralde, and Ana Hornero. </w:t>
      </w:r>
      <w:r>
        <w:rPr>
          <w:i/>
        </w:rPr>
        <w:t xml:space="preserve">Setting up a presence-and-permanence glossary of native and non-native terms in medieval English I. </w:t>
      </w:r>
      <w:r>
        <w:t>Zaragoza: Departamento de Filología Inglesa y Alemana de la Universidad de Zaragoza, 1991</w:t>
      </w:r>
    </w:p>
    <w:p w14:paraId="55838070" w14:textId="77777777" w:rsidR="00F96069" w:rsidRDefault="00F96069">
      <w:r>
        <w:t xml:space="preserve">Navarro, María Pilar, and Javier Martín, eds. </w:t>
      </w:r>
      <w:r w:rsidRPr="00F403F8">
        <w:rPr>
          <w:i/>
          <w:lang w:val="en-US"/>
        </w:rPr>
        <w:t>Drunk with Words: Perspectives on the English Lexicon.</w:t>
      </w:r>
      <w:r w:rsidRPr="00F403F8">
        <w:rPr>
          <w:lang w:val="en-US"/>
        </w:rPr>
        <w:t xml:space="preserve"> </w:t>
      </w:r>
      <w:r>
        <w:t>Zaragoza: Universidad de Zaragoza, 1993.</w:t>
      </w:r>
    </w:p>
    <w:p w14:paraId="30E32586" w14:textId="77777777" w:rsidR="00F96069" w:rsidRDefault="00F96069">
      <w:pPr>
        <w:rPr>
          <w:lang w:val="en-US"/>
        </w:rPr>
      </w:pPr>
      <w:r w:rsidRPr="00F403F8">
        <w:rPr>
          <w:lang w:val="es-ES"/>
        </w:rPr>
        <w:t xml:space="preserve">Navarro Errasti, Mª Pilar, Rosa Lorés Sanz, and Silvia Murillo Ornat, eds. </w:t>
      </w:r>
      <w:r w:rsidRPr="00F403F8">
        <w:rPr>
          <w:i/>
          <w:lang w:val="en-US"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>. Bern: Peter Lang, 2004.</w:t>
      </w:r>
    </w:p>
    <w:p w14:paraId="1523618B" w14:textId="77777777" w:rsidR="00F96069" w:rsidRDefault="00F96069">
      <w:pPr>
        <w:rPr>
          <w:lang w:val="en-US"/>
        </w:rPr>
      </w:pPr>
    </w:p>
    <w:p w14:paraId="0961DF80" w14:textId="77777777" w:rsidR="00F96069" w:rsidRDefault="00F96069">
      <w:pPr>
        <w:rPr>
          <w:lang w:val="en-US"/>
        </w:rPr>
      </w:pPr>
    </w:p>
    <w:p w14:paraId="0AC7E85A" w14:textId="77777777" w:rsidR="00F96069" w:rsidRDefault="00F96069">
      <w:pPr>
        <w:rPr>
          <w:lang w:val="en-US"/>
        </w:rPr>
      </w:pPr>
    </w:p>
    <w:p w14:paraId="322976AC" w14:textId="77777777" w:rsidR="00F96069" w:rsidRDefault="00F96069">
      <w:pPr>
        <w:rPr>
          <w:lang w:val="en-US"/>
        </w:rPr>
      </w:pPr>
    </w:p>
    <w:p w14:paraId="7BBA843D" w14:textId="77777777" w:rsidR="00F96069" w:rsidRDefault="00F96069">
      <w:pPr>
        <w:rPr>
          <w:lang w:val="en-US"/>
        </w:rPr>
      </w:pPr>
    </w:p>
    <w:p w14:paraId="3D701D9C" w14:textId="77777777" w:rsidR="00F96069" w:rsidRDefault="00F96069">
      <w:pPr>
        <w:rPr>
          <w:b/>
          <w:lang w:val="en-US"/>
        </w:rPr>
      </w:pPr>
      <w:r>
        <w:rPr>
          <w:b/>
          <w:lang w:val="en-US"/>
        </w:rPr>
        <w:t>Edited works</w:t>
      </w:r>
    </w:p>
    <w:p w14:paraId="112CB07B" w14:textId="77777777" w:rsidR="00F96069" w:rsidRDefault="00F96069">
      <w:pPr>
        <w:rPr>
          <w:b/>
          <w:lang w:val="en-US"/>
        </w:rPr>
      </w:pPr>
    </w:p>
    <w:p w14:paraId="7A7B2B1B" w14:textId="77777777" w:rsidR="00F96069" w:rsidRDefault="00F96069">
      <w:pPr>
        <w:rPr>
          <w:b/>
          <w:lang w:val="en-US"/>
        </w:rPr>
      </w:pPr>
    </w:p>
    <w:p w14:paraId="6231B580" w14:textId="77777777" w:rsidR="00F96069" w:rsidRPr="00F403F8" w:rsidRDefault="00F96069">
      <w:pPr>
        <w:rPr>
          <w:i/>
          <w:lang w:val="en-US"/>
        </w:rPr>
      </w:pPr>
      <w:r w:rsidRPr="00F403F8">
        <w:rPr>
          <w:i/>
          <w:lang w:val="en-US"/>
        </w:rPr>
        <w:t>Drunk with Words: Perspectives on the English Lexicon:</w:t>
      </w:r>
    </w:p>
    <w:p w14:paraId="280CD1BC" w14:textId="77777777" w:rsidR="00F96069" w:rsidRPr="00D424AE" w:rsidRDefault="00F96069">
      <w:pPr>
        <w:rPr>
          <w:b/>
          <w:lang w:val="en-US"/>
        </w:rPr>
      </w:pPr>
    </w:p>
    <w:p w14:paraId="0ED6D1CC" w14:textId="77777777" w:rsidR="00F96069" w:rsidRPr="00F403F8" w:rsidRDefault="00F96069">
      <w:pPr>
        <w:rPr>
          <w:lang w:val="en-US"/>
        </w:rPr>
      </w:pPr>
      <w:r w:rsidRPr="00F403F8">
        <w:rPr>
          <w:lang w:val="en-US"/>
        </w:rPr>
        <w:t xml:space="preserve">Martín Arista, Javier. "Nominal Compounds in Functional Grammar." In </w:t>
      </w:r>
      <w:r w:rsidRPr="00F403F8">
        <w:rPr>
          <w:i/>
          <w:lang w:val="en-US"/>
        </w:rPr>
        <w:t>Drunk with Words: Perspectives on the English Lexicon.</w:t>
      </w:r>
      <w:r w:rsidRPr="00F403F8">
        <w:rPr>
          <w:lang w:val="en-US"/>
        </w:rPr>
        <w:t xml:space="preserve"> </w:t>
      </w:r>
      <w:r>
        <w:t xml:space="preserve">Ed. María Pilar Navarro and Javier Martín. Zaragoza: Universidad de Zaragoza, 1993. </w:t>
      </w:r>
      <w:r w:rsidRPr="00F403F8">
        <w:rPr>
          <w:lang w:val="en-US"/>
        </w:rPr>
        <w:t>143-62.*</w:t>
      </w:r>
    </w:p>
    <w:p w14:paraId="623B30EF" w14:textId="77777777" w:rsidR="00F96069" w:rsidRPr="00F403F8" w:rsidRDefault="00F96069">
      <w:pPr>
        <w:rPr>
          <w:lang w:val="en-US"/>
        </w:rPr>
      </w:pPr>
      <w:r w:rsidRPr="00F403F8">
        <w:rPr>
          <w:lang w:val="en-US"/>
        </w:rPr>
        <w:t xml:space="preserve">Jaime Sisó, María Mercedes. "English through Science or Science Through English?" In </w:t>
      </w:r>
      <w:r w:rsidRPr="00F403F8">
        <w:rPr>
          <w:i/>
          <w:lang w:val="en-US"/>
        </w:rPr>
        <w:t>Drunk with Words: Perspectives on the English Lexicon.</w:t>
      </w:r>
      <w:r w:rsidRPr="00F403F8">
        <w:rPr>
          <w:lang w:val="en-US"/>
        </w:rPr>
        <w:t xml:space="preserve"> Ed. María Pilar Navarro and Javier Martín. Zaragoza: Universidad de Zaragoza, 1993. 189-202.*</w:t>
      </w:r>
    </w:p>
    <w:p w14:paraId="13D13903" w14:textId="77777777" w:rsidR="00F96069" w:rsidRPr="00F403F8" w:rsidRDefault="00F96069">
      <w:pPr>
        <w:rPr>
          <w:lang w:val="en-US"/>
        </w:rPr>
      </w:pPr>
    </w:p>
    <w:p w14:paraId="5C84E90D" w14:textId="77777777" w:rsidR="00F96069" w:rsidRPr="00F403F8" w:rsidRDefault="00F96069" w:rsidP="00F96069">
      <w:pPr>
        <w:rPr>
          <w:lang w:val="en-US"/>
        </w:rPr>
      </w:pPr>
    </w:p>
    <w:p w14:paraId="71ED8411" w14:textId="77777777" w:rsidR="00F96069" w:rsidRPr="00F403F8" w:rsidRDefault="00F96069">
      <w:pPr>
        <w:rPr>
          <w:lang w:val="en-US"/>
        </w:rPr>
      </w:pPr>
      <w:r w:rsidRPr="00F403F8">
        <w:rPr>
          <w:i/>
          <w:lang w:val="en-US"/>
        </w:rPr>
        <w:lastRenderedPageBreak/>
        <w:t>Pragmatics at Work: The Translation of Tourist Literature:</w:t>
      </w:r>
    </w:p>
    <w:p w14:paraId="3FF0730B" w14:textId="77777777" w:rsidR="00F96069" w:rsidRPr="00F403F8" w:rsidRDefault="00F96069">
      <w:pPr>
        <w:rPr>
          <w:lang w:val="en-US"/>
        </w:rPr>
      </w:pPr>
    </w:p>
    <w:p w14:paraId="067A3202" w14:textId="77777777" w:rsidR="00F96069" w:rsidRDefault="00F96069">
      <w:r w:rsidRPr="00F403F8">
        <w:rPr>
          <w:lang w:val="en-US"/>
        </w:rPr>
        <w:t xml:space="preserve">Murillo Ornat, Silvia."Reformulation Discourse Markers in English and in Spanish. Some Cases of Translation in Tourist Literature." In </w:t>
      </w:r>
      <w:r w:rsidRPr="00F403F8">
        <w:rPr>
          <w:i/>
          <w:lang w:val="en-US"/>
        </w:rPr>
        <w:t>Pragmatics at Work: The Translation of Tourist Literature.</w:t>
      </w:r>
      <w:r w:rsidRPr="00F403F8">
        <w:rPr>
          <w:lang w:val="en-US"/>
        </w:rPr>
        <w:t xml:space="preserve"> </w:t>
      </w:r>
      <w:r>
        <w:t>Ed. Mª Pilar Navarro Errasti, Rosa Lorés Sanz and Silvia Murillo Ornat. Bern: Peter Lang, 2004. 177-97.</w:t>
      </w:r>
    </w:p>
    <w:p w14:paraId="18DD355F" w14:textId="77777777" w:rsidR="00F96069" w:rsidRDefault="00F96069"/>
    <w:sectPr w:rsidR="00F96069" w:rsidSect="0054257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4257A"/>
    <w:rsid w:val="00E54AFD"/>
    <w:rsid w:val="00F403F8"/>
    <w:rsid w:val="00F9606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6AB569"/>
  <w14:defaultImageDpi w14:val="300"/>
  <w15:chartTrackingRefBased/>
  <w15:docId w15:val="{1146BC2C-BA08-5A41-86B6-87B06E49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3815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2020-04-03T20:19:00Z</dcterms:created>
  <dcterms:modified xsi:type="dcterms:W3CDTF">2023-09-19T11:48:00Z</dcterms:modified>
</cp:coreProperties>
</file>