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EE6" w:rsidRPr="00213AF0" w:rsidRDefault="00A25EE6" w:rsidP="00A25EE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:rsidR="00A25EE6" w:rsidRPr="00F523F6" w:rsidRDefault="00A25EE6" w:rsidP="00A25EE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A25EE6" w:rsidRPr="00F523F6" w:rsidRDefault="00A25EE6" w:rsidP="00A25EE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A25EE6" w:rsidRPr="00F523F6" w:rsidRDefault="00A25EE6" w:rsidP="00A25EE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A25EE6" w:rsidRPr="00A25EE6" w:rsidRDefault="00A25EE6" w:rsidP="00A25EE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25EE6">
        <w:rPr>
          <w:sz w:val="24"/>
          <w:lang w:val="en-US"/>
        </w:rPr>
        <w:t>(University of Zaragoza, Spain)</w:t>
      </w:r>
    </w:p>
    <w:p w:rsidR="00A25EE6" w:rsidRPr="00A25EE6" w:rsidRDefault="00A25EE6" w:rsidP="00A25EE6">
      <w:pPr>
        <w:jc w:val="center"/>
        <w:rPr>
          <w:sz w:val="24"/>
          <w:lang w:val="en-US"/>
        </w:rPr>
      </w:pPr>
    </w:p>
    <w:p w:rsidR="00A25EE6" w:rsidRPr="00A25EE6" w:rsidRDefault="00A25EE6" w:rsidP="00A25EE6">
      <w:pPr>
        <w:jc w:val="center"/>
        <w:rPr>
          <w:sz w:val="24"/>
          <w:lang w:val="en-US"/>
        </w:rPr>
      </w:pPr>
    </w:p>
    <w:p w:rsidR="00C454AC" w:rsidRPr="002D3723" w:rsidRDefault="005C2DC2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0" w:name="_GoBack"/>
      <w:bookmarkEnd w:id="0"/>
      <w:r w:rsidRPr="002D3723">
        <w:rPr>
          <w:rFonts w:ascii="Times" w:hAnsi="Times"/>
          <w:smallCaps/>
          <w:sz w:val="36"/>
          <w:lang w:val="en-US"/>
        </w:rPr>
        <w:t>Douglas Robinson</w:t>
      </w:r>
    </w:p>
    <w:p w:rsidR="00C454AC" w:rsidRPr="002D3723" w:rsidRDefault="00C454AC">
      <w:pPr>
        <w:rPr>
          <w:lang w:val="en-US"/>
        </w:rPr>
      </w:pPr>
    </w:p>
    <w:p w:rsidR="00C454AC" w:rsidRPr="002D3723" w:rsidRDefault="00C454AC">
      <w:pPr>
        <w:rPr>
          <w:lang w:val="en-US"/>
        </w:rPr>
      </w:pPr>
    </w:p>
    <w:p w:rsidR="00C454AC" w:rsidRPr="002D3723" w:rsidRDefault="00C454AC">
      <w:pPr>
        <w:rPr>
          <w:b/>
          <w:lang w:val="en-US"/>
        </w:rPr>
      </w:pPr>
      <w:r w:rsidRPr="002D3723">
        <w:rPr>
          <w:b/>
          <w:lang w:val="en-US"/>
        </w:rPr>
        <w:t>Works</w:t>
      </w:r>
    </w:p>
    <w:p w:rsidR="00C454AC" w:rsidRPr="002D3723" w:rsidRDefault="00C454AC">
      <w:pPr>
        <w:rPr>
          <w:lang w:val="en-US"/>
        </w:rPr>
      </w:pP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Robinson, Douglas. </w:t>
      </w:r>
      <w:r w:rsidRPr="002D3723">
        <w:rPr>
          <w:i/>
          <w:lang w:val="en-US"/>
        </w:rPr>
        <w:t>The Translator's Turn.</w:t>
      </w:r>
      <w:r w:rsidRPr="002D3723">
        <w:rPr>
          <w:lang w:val="en-US"/>
        </w:rPr>
        <w:t xml:space="preserve"> Baltimore: Johns Hopkins UP, 1991.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_____. </w:t>
      </w:r>
      <w:r w:rsidRPr="002D3723">
        <w:rPr>
          <w:i/>
          <w:lang w:val="en-US"/>
        </w:rPr>
        <w:t>Becoming a Translator: An Accelerated Course.</w:t>
      </w:r>
      <w:r w:rsidRPr="002D3723">
        <w:rPr>
          <w:lang w:val="en-US"/>
        </w:rPr>
        <w:t xml:space="preserve"> London: Routledge, 1997.</w:t>
      </w:r>
    </w:p>
    <w:p w:rsidR="002D3723" w:rsidRPr="005255FD" w:rsidRDefault="002D3723" w:rsidP="002D3723">
      <w:pPr>
        <w:tabs>
          <w:tab w:val="left" w:pos="708"/>
          <w:tab w:val="left" w:pos="1416"/>
          <w:tab w:val="left" w:pos="2240"/>
        </w:tabs>
        <w:rPr>
          <w:lang w:val="en-US"/>
        </w:rPr>
      </w:pPr>
      <w:r>
        <w:rPr>
          <w:lang w:val="en-US"/>
        </w:rPr>
        <w:t>_____.</w:t>
      </w:r>
      <w:r w:rsidRPr="005255FD">
        <w:rPr>
          <w:lang w:val="en-US"/>
        </w:rPr>
        <w:t xml:space="preserve"> </w:t>
      </w:r>
      <w:r w:rsidRPr="005255FD">
        <w:rPr>
          <w:i/>
          <w:lang w:val="en-US"/>
        </w:rPr>
        <w:t>Becoming a Translator: An Introduction to the Theory and Practice of Translation.</w:t>
      </w:r>
      <w:r w:rsidRPr="005255FD">
        <w:rPr>
          <w:lang w:val="en-US"/>
        </w:rPr>
        <w:t xml:space="preserve"> 4th ed. London: Routledge, 2019.</w:t>
      </w:r>
    </w:p>
    <w:p w:rsidR="002D3723" w:rsidRPr="005255FD" w:rsidRDefault="002D3723" w:rsidP="002D3723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5255FD">
        <w:rPr>
          <w:lang w:val="en-US"/>
        </w:rPr>
        <w:tab/>
      </w:r>
      <w:hyperlink r:id="rId5" w:history="1">
        <w:r w:rsidRPr="005255FD">
          <w:rPr>
            <w:rStyle w:val="Hipervnculo"/>
            <w:lang w:val="en-US"/>
          </w:rPr>
          <w:t>https://www.taylorfrancis.com/books/9780429276606</w:t>
        </w:r>
      </w:hyperlink>
      <w:r w:rsidRPr="005255FD">
        <w:rPr>
          <w:lang w:val="en-US"/>
        </w:rPr>
        <w:t xml:space="preserve"> </w:t>
      </w:r>
    </w:p>
    <w:p w:rsidR="002D3723" w:rsidRPr="005255FD" w:rsidRDefault="002D3723" w:rsidP="002D3723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5255FD">
        <w:rPr>
          <w:lang w:val="en-US"/>
        </w:rPr>
        <w:tab/>
        <w:t>DOI: 10.4324/9780429276606</w:t>
      </w:r>
    </w:p>
    <w:p w:rsidR="002D3723" w:rsidRPr="002D3723" w:rsidRDefault="002D3723" w:rsidP="002D3723">
      <w:pPr>
        <w:rPr>
          <w:lang w:val="en-US"/>
        </w:rPr>
      </w:pPr>
      <w:r w:rsidRPr="005255FD">
        <w:rPr>
          <w:lang w:val="en-US"/>
        </w:rPr>
        <w:tab/>
      </w:r>
      <w:r w:rsidRPr="002D3723">
        <w:rPr>
          <w:lang w:val="en-US"/>
        </w:rPr>
        <w:t>2020</w:t>
      </w:r>
    </w:p>
    <w:p w:rsidR="005C2DC2" w:rsidRPr="002D3723" w:rsidRDefault="005C2DC2" w:rsidP="002D3723">
      <w:pPr>
        <w:rPr>
          <w:lang w:val="en-US"/>
        </w:rPr>
      </w:pPr>
      <w:r w:rsidRPr="002D3723">
        <w:rPr>
          <w:lang w:val="en-US"/>
        </w:rPr>
        <w:t>_____</w:t>
      </w:r>
      <w:r w:rsidR="0003115A" w:rsidRPr="002D3723">
        <w:rPr>
          <w:lang w:val="en-US"/>
        </w:rPr>
        <w:t>, ed</w:t>
      </w:r>
      <w:r w:rsidRPr="002D3723">
        <w:rPr>
          <w:lang w:val="en-US"/>
        </w:rPr>
        <w:t xml:space="preserve">.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C454AC" w:rsidRPr="002D3723" w:rsidRDefault="00C454AC">
      <w:pPr>
        <w:rPr>
          <w:lang w:val="en-US"/>
        </w:rPr>
      </w:pPr>
    </w:p>
    <w:p w:rsidR="00C454AC" w:rsidRPr="002D3723" w:rsidRDefault="00C454AC" w:rsidP="00C454AC">
      <w:pPr>
        <w:rPr>
          <w:lang w:val="en-US"/>
        </w:rPr>
      </w:pPr>
    </w:p>
    <w:p w:rsidR="005C2DC2" w:rsidRPr="002D3723" w:rsidRDefault="005C2DC2" w:rsidP="00C454AC">
      <w:pPr>
        <w:rPr>
          <w:lang w:val="en-US"/>
        </w:rPr>
      </w:pPr>
    </w:p>
    <w:p w:rsidR="005C2DC2" w:rsidRPr="002D3723" w:rsidRDefault="005C2DC2" w:rsidP="00C454AC">
      <w:pPr>
        <w:rPr>
          <w:b/>
          <w:lang w:val="en-US"/>
        </w:rPr>
      </w:pPr>
      <w:r w:rsidRPr="002D3723">
        <w:rPr>
          <w:b/>
          <w:lang w:val="en-US"/>
        </w:rPr>
        <w:t>Edited works</w:t>
      </w:r>
    </w:p>
    <w:p w:rsidR="005C2DC2" w:rsidRPr="002D3723" w:rsidRDefault="005C2DC2" w:rsidP="00C454AC">
      <w:pPr>
        <w:rPr>
          <w:b/>
          <w:lang w:val="en-US"/>
        </w:rPr>
      </w:pPr>
    </w:p>
    <w:p w:rsidR="005C2DC2" w:rsidRPr="002D3723" w:rsidRDefault="005C2DC2" w:rsidP="005C2DC2">
      <w:pPr>
        <w:rPr>
          <w:lang w:val="en-US"/>
        </w:rPr>
      </w:pPr>
      <w:r w:rsidRPr="002D3723">
        <w:rPr>
          <w:i/>
          <w:lang w:val="en-US"/>
        </w:rPr>
        <w:t>Western Translation Theory: From Herodotus to Nietzsche:</w:t>
      </w:r>
    </w:p>
    <w:p w:rsidR="005C2DC2" w:rsidRPr="002D3723" w:rsidRDefault="005C2DC2" w:rsidP="00C454AC">
      <w:pPr>
        <w:rPr>
          <w:b/>
          <w:lang w:val="en-US"/>
        </w:rPr>
      </w:pP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Herodotus. "The Twittering of Birds." From </w:t>
      </w:r>
      <w:r w:rsidRPr="002D3723">
        <w:rPr>
          <w:i/>
          <w:lang w:val="en-US"/>
        </w:rPr>
        <w:t>Historia,</w:t>
      </w:r>
      <w:r w:rsidRPr="002D3723">
        <w:rPr>
          <w:lang w:val="en-US"/>
        </w:rPr>
        <w:t xml:space="preserve"> Book Two (mid-5th century B.C.E.).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_____. "The Origin of the Class of Egyptian Interpreters." From </w:t>
      </w:r>
      <w:r w:rsidRPr="002D3723">
        <w:rPr>
          <w:i/>
          <w:lang w:val="en-US"/>
        </w:rPr>
        <w:t>Historia,</w:t>
      </w:r>
      <w:r w:rsidRPr="002D3723">
        <w:rPr>
          <w:lang w:val="en-US"/>
        </w:rPr>
        <w:t xml:space="preserve"> Book Two.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Anon. ("Aristeas"). "The Work of the Seventy-Two." From </w:t>
      </w:r>
      <w:r w:rsidRPr="002D3723">
        <w:rPr>
          <w:i/>
          <w:lang w:val="en-US"/>
        </w:rPr>
        <w:t>Aristeas to Philocrates</w:t>
      </w:r>
      <w:r w:rsidRPr="002D3723">
        <w:rPr>
          <w:lang w:val="en-US"/>
        </w:rPr>
        <w:t xml:space="preserve"> (c. 130 B.C.E.).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lastRenderedPageBreak/>
        <w:t xml:space="preserve">Cicero, Marcus Tullius. "Translating Greek Orations into Latin." From </w:t>
      </w:r>
      <w:r w:rsidRPr="002D3723">
        <w:rPr>
          <w:i/>
          <w:lang w:val="en-US"/>
        </w:rPr>
        <w:t>De oratore.</w:t>
      </w:r>
      <w:r w:rsidRPr="002D3723">
        <w:rPr>
          <w:lang w:val="en-US"/>
        </w:rPr>
        <w:t xml:space="preserve"> 55 B.C.E.?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_____. "The Best Kind of Orator." 52 B.C.E.?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_____. "Translating Greek Philosophy into Latin." From </w:t>
      </w:r>
      <w:r w:rsidRPr="002D3723">
        <w:rPr>
          <w:i/>
          <w:lang w:val="en-US"/>
        </w:rPr>
        <w:t>De finibus bonorum et malorum</w:t>
      </w:r>
      <w:r w:rsidRPr="002D3723">
        <w:rPr>
          <w:lang w:val="en-US"/>
        </w:rPr>
        <w:t xml:space="preserve"> (45-44 B.C.E.).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Philo Judaeus. "The Creation of the Septuagint." </w:t>
      </w:r>
      <w:r>
        <w:t xml:space="preserve">From </w:t>
      </w:r>
      <w:r>
        <w:rPr>
          <w:i/>
        </w:rPr>
        <w:t>De vita Mosis</w:t>
      </w:r>
      <w:r>
        <w:t xml:space="preserve"> (20 B.C.E.?). </w:t>
      </w:r>
      <w:r w:rsidRPr="002D3723">
        <w:rPr>
          <w:lang w:val="en-US"/>
        </w:rPr>
        <w:t xml:space="preserve">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Horace. (Quintus Horatius Flaccus). "Imitating in Your Own Words." From </w:t>
      </w:r>
      <w:r w:rsidRPr="002D3723">
        <w:rPr>
          <w:i/>
          <w:lang w:val="en-US"/>
        </w:rPr>
        <w:t>Ars Poetica</w:t>
      </w:r>
      <w:r w:rsidRPr="002D3723">
        <w:rPr>
          <w:lang w:val="en-US"/>
        </w:rPr>
        <w:t xml:space="preserve"> (20 B.C.E.?).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Paul of Tarsus. "Rather Five Words with the Mind Than Ten Thousand in a Tongue." 1 Corinthians 14 (55 C.E.?).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Lucius Annaeus Seneca. "What Is." From </w:t>
      </w:r>
      <w:r w:rsidRPr="002D3723">
        <w:rPr>
          <w:i/>
          <w:lang w:val="en-US"/>
        </w:rPr>
        <w:t>Epistulae morales ad Lucilium,</w:t>
      </w:r>
      <w:r w:rsidRPr="002D3723">
        <w:rPr>
          <w:lang w:val="en-US"/>
        </w:rPr>
        <w:t xml:space="preserve"> letter 58 (63-65 C.E.).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Pliny the Younger (Gaius Plinius Caecilius Secundus). "Imitation of the Best Models." Letter to Fuscus Salinator (85 C.E.?).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Quintilian (Marcus Fabius Quintilianus). "On What We Should Employ Ourselves When We Write."  From </w:t>
      </w:r>
      <w:r w:rsidRPr="002D3723">
        <w:rPr>
          <w:i/>
          <w:lang w:val="en-US"/>
        </w:rPr>
        <w:t>Institutiones Oratoriae</w:t>
      </w:r>
      <w:r w:rsidRPr="002D3723">
        <w:rPr>
          <w:lang w:val="en-US"/>
        </w:rPr>
        <w:t xml:space="preserve"> (96 C.E.?).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Aulus Gellius. "On the Importance of Avoiding Strict Literalness." From </w:t>
      </w:r>
      <w:r w:rsidRPr="002D3723">
        <w:rPr>
          <w:i/>
          <w:lang w:val="en-US"/>
        </w:rPr>
        <w:t>Noctes Atticae</w:t>
      </w:r>
      <w:r w:rsidRPr="002D3723">
        <w:rPr>
          <w:lang w:val="en-US"/>
        </w:rPr>
        <w:t xml:space="preserve"> (100 C.E.?).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Epiphanius of Constantia (Salamis). "Producing an Unadulterated Translation.." From </w:t>
      </w:r>
      <w:r w:rsidRPr="002D3723">
        <w:rPr>
          <w:i/>
          <w:lang w:val="en-US"/>
        </w:rPr>
        <w:t>De Mensuris et ponderibus</w:t>
      </w:r>
      <w:r w:rsidRPr="002D3723">
        <w:rPr>
          <w:lang w:val="en-US"/>
        </w:rPr>
        <w:t xml:space="preserve"> (392).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lastRenderedPageBreak/>
        <w:t xml:space="preserve">Jerome (Eusebius Hieronymus). "The Best Kind of Translator." Letter to Pammachius (395).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_____. "Who Was the First Lying Author?" From </w:t>
      </w:r>
      <w:r w:rsidRPr="002D3723">
        <w:rPr>
          <w:i/>
          <w:lang w:val="en-US"/>
        </w:rPr>
        <w:t>Prefatio in Pentateuchem.</w:t>
      </w:r>
      <w:r w:rsidRPr="002D3723">
        <w:rPr>
          <w:lang w:val="en-US"/>
        </w:rPr>
        <w:t xml:space="preserve"> (401).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Augustine (Aurelius Augustinus). "The Use of Translations." From </w:t>
      </w:r>
      <w:r w:rsidRPr="002D3723">
        <w:rPr>
          <w:i/>
          <w:lang w:val="en-US"/>
        </w:rPr>
        <w:t>De Doctrina Christiana.</w:t>
      </w:r>
      <w:r w:rsidRPr="002D3723">
        <w:rPr>
          <w:lang w:val="en-US"/>
        </w:rPr>
        <w:t xml:space="preserve"> (427?).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C. Chirius Fortunatianus. "Translation as </w:t>
      </w:r>
      <w:r w:rsidRPr="002D3723">
        <w:rPr>
          <w:i/>
          <w:lang w:val="en-US"/>
        </w:rPr>
        <w:t>Exercitatio."</w:t>
      </w:r>
      <w:r w:rsidRPr="002D3723">
        <w:rPr>
          <w:lang w:val="en-US"/>
        </w:rPr>
        <w:t xml:space="preserve"> From </w:t>
      </w:r>
      <w:r w:rsidRPr="002D3723">
        <w:rPr>
          <w:i/>
          <w:lang w:val="en-US"/>
        </w:rPr>
        <w:t>Artes Rhetoricae.</w:t>
      </w:r>
      <w:r w:rsidRPr="002D3723">
        <w:rPr>
          <w:lang w:val="en-US"/>
        </w:rPr>
        <w:t xml:space="preserve"> (5th c.).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Anicius Manlius Severinus Boethius. "Committing the Fault of the True Interpreter." From </w:t>
      </w:r>
      <w:r w:rsidRPr="002D3723">
        <w:rPr>
          <w:i/>
          <w:lang w:val="en-US"/>
        </w:rPr>
        <w:t>In Isagoge Porphyrii Commenta.</w:t>
      </w:r>
      <w:r w:rsidRPr="002D3723">
        <w:rPr>
          <w:lang w:val="en-US"/>
        </w:rPr>
        <w:t xml:space="preserve"> (510?).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Gregory the Great. "Giving the Sense." From Letter to Aristobulus. (590/91).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_____. "Mangling the Sense." From Letter to Narses. (597-98).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John Scotus Eriugena. "Translator, Not Expositor." From the prologue to the translation of </w:t>
      </w:r>
      <w:r w:rsidRPr="002D3723">
        <w:rPr>
          <w:i/>
          <w:lang w:val="en-US"/>
        </w:rPr>
        <w:t>De caelesti hierarchia</w:t>
      </w:r>
      <w:r w:rsidRPr="002D3723">
        <w:rPr>
          <w:lang w:val="en-US"/>
        </w:rPr>
        <w:t xml:space="preserve"> by Pseudo-Dionysius the Areopagite. (Mid-9th c.).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rPr>
          <w:lang w:val="en-US"/>
        </w:rPr>
      </w:pPr>
      <w:r w:rsidRPr="002D3723">
        <w:rPr>
          <w:lang w:val="en-US"/>
        </w:rPr>
        <w:t xml:space="preserve">King Alfred. "Translating Plainly and Clearly." Preface to the translation of Boethius' </w:t>
      </w:r>
      <w:r w:rsidRPr="002D3723">
        <w:rPr>
          <w:i/>
          <w:lang w:val="en-US"/>
        </w:rPr>
        <w:t>Consolation of Philosophy.</w:t>
      </w:r>
      <w:r w:rsidRPr="002D3723">
        <w:rPr>
          <w:lang w:val="en-US"/>
        </w:rPr>
        <w:t xml:space="preserve"> (877?).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"Translating Books Which Are Most Necessary for All Men to Know." Letter to Bishop Waerferth. (890/97).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Aelfric. "Translating into Our Ordinary Speech." Preface to Book I of </w:t>
      </w:r>
      <w:r w:rsidRPr="002D3723">
        <w:rPr>
          <w:i/>
          <w:lang w:val="en-US"/>
        </w:rPr>
        <w:t>Catholic Homilies.</w:t>
      </w:r>
      <w:r w:rsidRPr="002D3723">
        <w:rPr>
          <w:lang w:val="en-US"/>
        </w:rPr>
        <w:t xml:space="preserve"> (989).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lastRenderedPageBreak/>
        <w:t xml:space="preserve">_____. "Pure and Plain Words." Preface to Book II of </w:t>
      </w:r>
      <w:r w:rsidRPr="002D3723">
        <w:rPr>
          <w:i/>
          <w:lang w:val="en-US"/>
        </w:rPr>
        <w:t>Catholic Homilies.</w:t>
      </w:r>
      <w:r w:rsidRPr="002D3723">
        <w:rPr>
          <w:lang w:val="en-US"/>
        </w:rPr>
        <w:t xml:space="preserve"> (992).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 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"Translating into Idiomatic English." Preface to Genesis. (997?).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Notker the German. "Letter to Bishop Hugo von Sitten." (c. 1015).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i/>
          <w:lang w:val="en-US"/>
        </w:rPr>
      </w:pPr>
      <w:r w:rsidRPr="002D3723">
        <w:rPr>
          <w:lang w:val="en-US"/>
        </w:rPr>
        <w:t xml:space="preserve">Burgundio of Pisa. "The Risk of Altering So Great an Original." From the preface to the Latin translation of </w:t>
      </w:r>
      <w:r w:rsidRPr="002D3723">
        <w:rPr>
          <w:i/>
          <w:lang w:val="en-US"/>
        </w:rPr>
        <w:t>In commentatione Iohannis Crisostomi supra evangelium sancti Iohannis evangeliste.</w:t>
      </w:r>
      <w:r w:rsidRPr="002D3723">
        <w:rPr>
          <w:lang w:val="en-US"/>
        </w:rPr>
        <w:t xml:space="preserve"> (1170s).</w:t>
      </w:r>
      <w:r w:rsidRPr="002D3723">
        <w:rPr>
          <w:i/>
          <w:lang w:val="en-US"/>
        </w:rPr>
        <w:t xml:space="preserve"> </w:t>
      </w:r>
      <w:r w:rsidRPr="002D3723">
        <w:rPr>
          <w:lang w:val="en-US"/>
        </w:rPr>
        <w:t xml:space="preserve">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Anonymous. "The Three Kinds of Translating." From a 12th-c. commentary on Boethius's </w:t>
      </w:r>
      <w:r w:rsidRPr="002D3723">
        <w:rPr>
          <w:i/>
          <w:lang w:val="en-US"/>
        </w:rPr>
        <w:t>De Arithmetica.</w:t>
      </w:r>
      <w:r w:rsidRPr="002D3723">
        <w:rPr>
          <w:lang w:val="en-US"/>
        </w:rPr>
        <w:t xml:space="preserve">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Thomas Aquinas. "Proem." From </w:t>
      </w:r>
      <w:r w:rsidRPr="002D3723">
        <w:rPr>
          <w:i/>
          <w:lang w:val="en-US"/>
        </w:rPr>
        <w:t>Contra Errores Graecorum.</w:t>
      </w:r>
      <w:r w:rsidRPr="002D3723">
        <w:rPr>
          <w:lang w:val="en-US"/>
        </w:rPr>
        <w:t xml:space="preserve"> (1263?).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Roger Bacon. "On the Usefulness of Grammar." From </w:t>
      </w:r>
      <w:r w:rsidRPr="002D3723">
        <w:rPr>
          <w:i/>
          <w:lang w:val="en-US"/>
        </w:rPr>
        <w:t>Opus Maius.</w:t>
      </w:r>
      <w:r w:rsidRPr="002D3723">
        <w:rPr>
          <w:lang w:val="en-US"/>
        </w:rPr>
        <w:t xml:space="preserve"> (1268).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Jean de Meun. "Translating for Lay People." From the prologue to the </w:t>
      </w:r>
      <w:r w:rsidRPr="002D3723">
        <w:rPr>
          <w:i/>
          <w:lang w:val="en-US"/>
        </w:rPr>
        <w:t>Roman de la Rose.</w:t>
      </w:r>
      <w:r w:rsidRPr="002D3723">
        <w:rPr>
          <w:lang w:val="en-US"/>
        </w:rPr>
        <w:t xml:space="preserve"> (c. 1280).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"Plainly Rendering the Sense." From the dedication to the translation of Boethius' </w:t>
      </w:r>
      <w:r w:rsidRPr="002D3723">
        <w:rPr>
          <w:i/>
          <w:lang w:val="en-US"/>
        </w:rPr>
        <w:t>Li Livres de Confort de Philosophie.</w:t>
      </w:r>
      <w:r w:rsidRPr="002D3723">
        <w:rPr>
          <w:lang w:val="en-US"/>
        </w:rPr>
        <w:t xml:space="preserve"> (between 1285-1305).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Dante Alighieri. "Translation Destroys the Sweetness of the Original." From </w:t>
      </w:r>
      <w:r w:rsidRPr="002D3723">
        <w:rPr>
          <w:i/>
          <w:lang w:val="en-US"/>
        </w:rPr>
        <w:t>Il Convivio.</w:t>
      </w:r>
      <w:r w:rsidRPr="002D3723">
        <w:rPr>
          <w:lang w:val="en-US"/>
        </w:rPr>
        <w:t xml:space="preserve"> (1304-7).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Anonymous. "Another Meaning." From </w:t>
      </w:r>
      <w:r w:rsidRPr="002D3723">
        <w:rPr>
          <w:i/>
          <w:lang w:val="en-US"/>
        </w:rPr>
        <w:t>Ovide Moralisé.</w:t>
      </w:r>
      <w:r w:rsidRPr="002D3723">
        <w:rPr>
          <w:lang w:val="en-US"/>
        </w:rPr>
        <w:t xml:space="preserve"> Early 14th c.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Richard Rolle. "Following the Letter." Prologue to English Translation of the Psalter. (1330s). In Douglas Robinson, </w:t>
      </w:r>
      <w:r w:rsidRPr="002D3723">
        <w:rPr>
          <w:i/>
          <w:lang w:val="en-US"/>
        </w:rPr>
        <w:t xml:space="preserve">Western </w:t>
      </w:r>
      <w:r w:rsidRPr="002D3723">
        <w:rPr>
          <w:i/>
          <w:lang w:val="en-US"/>
        </w:rPr>
        <w:lastRenderedPageBreak/>
        <w:t>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John of Trevisa. "Dialogue Between a Lord and a Clerk upon Translation." (1387).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Coluccio Salutati. "Letter to Antonio Loschi." (1392).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Anonymous. (John Purvey?). "On Translating the Bible." (1395/97).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Leonardo Bruni. "On the Correct Way of Translating." (1424-26).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King Duarte. "The Art of Translating from Latin." From </w:t>
      </w:r>
      <w:r w:rsidRPr="002D3723">
        <w:rPr>
          <w:i/>
          <w:lang w:val="en-US"/>
        </w:rPr>
        <w:t>O Leal Conselheiro.</w:t>
      </w:r>
      <w:r w:rsidRPr="002D3723">
        <w:rPr>
          <w:lang w:val="en-US"/>
        </w:rPr>
        <w:t xml:space="preserve"> (1430s).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William Caxton. Prologue to </w:t>
      </w:r>
      <w:r w:rsidRPr="002D3723">
        <w:rPr>
          <w:i/>
          <w:lang w:val="en-US"/>
        </w:rPr>
        <w:t>Aeneid.</w:t>
      </w:r>
      <w:r w:rsidRPr="002D3723">
        <w:rPr>
          <w:lang w:val="en-US"/>
        </w:rPr>
        <w:t xml:space="preserve"> (1490).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Desiderius Erasmus. "Letter to Nicolas Ruistre." (1503).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"Letters to William Warham." (1506, 1507).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"Letter to Maarten Lips." (1518).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More, Thomas. "Whether the Clery of This Realm Have Forbidden All the People to Have Any Scripture Translated into Our Tongue." From </w:t>
      </w:r>
      <w:r w:rsidRPr="002D3723">
        <w:rPr>
          <w:i/>
          <w:lang w:val="en-US"/>
        </w:rPr>
        <w:t xml:space="preserve">A Dialogue Concerning Heresies and Matters of Religion. </w:t>
      </w:r>
      <w:r w:rsidRPr="002D3723">
        <w:rPr>
          <w:lang w:val="en-US"/>
        </w:rPr>
        <w:t xml:space="preserve">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Luther, Martin. "Circular Letter on Translation." (1530).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Tyndale, William. "How Happeneth that Ye Defenders Translate Not One Yourselves?" From </w:t>
      </w:r>
      <w:r w:rsidRPr="002D3723">
        <w:rPr>
          <w:i/>
          <w:lang w:val="en-US"/>
        </w:rPr>
        <w:t xml:space="preserve">An Answer to Sir Thomas More's Dialogue. </w:t>
      </w:r>
      <w:r w:rsidRPr="002D3723">
        <w:rPr>
          <w:lang w:val="en-US"/>
        </w:rPr>
        <w:t xml:space="preserve">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lastRenderedPageBreak/>
        <w:t xml:space="preserve">Vives, Juan Luis. "Practice in Writing." From </w:t>
      </w:r>
      <w:r w:rsidRPr="002D3723">
        <w:rPr>
          <w:i/>
          <w:lang w:val="en-US"/>
        </w:rPr>
        <w:t>De Tradendis Disciplinis.</w:t>
      </w:r>
      <w:r w:rsidRPr="002D3723">
        <w:rPr>
          <w:lang w:val="en-US"/>
        </w:rPr>
        <w:t xml:space="preserve"> 1531.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"Translation and Interpretation." From </w:t>
      </w:r>
      <w:r w:rsidRPr="002D3723">
        <w:rPr>
          <w:i/>
          <w:lang w:val="en-US"/>
        </w:rPr>
        <w:t>De Ratione Dicendi.</w:t>
      </w:r>
      <w:r w:rsidRPr="002D3723">
        <w:rPr>
          <w:lang w:val="en-US"/>
        </w:rPr>
        <w:t xml:space="preserve"> 1533.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Dolet, Étienne. "How to Translate Well from One Language to Another." 1540.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Tudor, Elizabeth. "Letter to Catherine Parr." Prefaced to Translation of Queen Marguerite of Navarre, 'The Glasse of the Sinful Soule." 1544.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"The Study of a Woman." From the Preface to her translation of Queen Marguerite of Navarre, </w:t>
      </w:r>
      <w:r w:rsidRPr="002D3723">
        <w:rPr>
          <w:i/>
          <w:lang w:val="en-US"/>
        </w:rPr>
        <w:t>A Godly Medytacyon of the christen Sowle.</w:t>
      </w:r>
      <w:r w:rsidRPr="002D3723">
        <w:rPr>
          <w:lang w:val="en-US"/>
        </w:rPr>
        <w:t xml:space="preserve"> 1548.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Agricola, Mikael. "Preface to the New Testament." 1548.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>du Bellay, Joachim. "The De</w:t>
      </w:r>
      <w:r w:rsidR="00830F6C" w:rsidRPr="002D3723">
        <w:rPr>
          <w:lang w:val="en-US"/>
        </w:rPr>
        <w:t>f</w:t>
      </w:r>
      <w:r w:rsidRPr="002D3723">
        <w:rPr>
          <w:lang w:val="en-US"/>
        </w:rPr>
        <w:t xml:space="preserve">ense and Illustration of the French Language."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Cooke, Anna. "The Study of Italian Justified." From the Prefact to the Translation of Bernadine Ochine, </w:t>
      </w:r>
      <w:r w:rsidRPr="002D3723">
        <w:rPr>
          <w:i/>
          <w:lang w:val="en-US"/>
        </w:rPr>
        <w:t>Fouretene sermons.</w:t>
      </w:r>
      <w:r w:rsidRPr="002D3723">
        <w:rPr>
          <w:lang w:val="en-US"/>
        </w:rPr>
        <w:t xml:space="preserve"> 1550.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Peletier du Mans, Jacques. "Of Translation." From </w:t>
      </w:r>
      <w:r w:rsidRPr="002D3723">
        <w:rPr>
          <w:i/>
          <w:lang w:val="en-US"/>
        </w:rPr>
        <w:t>L'Art Poétique</w:t>
      </w:r>
      <w:r w:rsidRPr="002D3723">
        <w:rPr>
          <w:lang w:val="en-US"/>
        </w:rPr>
        <w:t xml:space="preserve">. 1555.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Ascham, Roger. "The Ready Way to the Latin Tongue." From </w:t>
      </w:r>
      <w:r w:rsidRPr="002D3723">
        <w:rPr>
          <w:i/>
          <w:lang w:val="en-US"/>
        </w:rPr>
        <w:t>The Schoolmaster.</w:t>
      </w:r>
      <w:r w:rsidRPr="002D3723">
        <w:rPr>
          <w:lang w:val="en-US"/>
        </w:rPr>
        <w:t xml:space="preserve"> 1570.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Pasquier, Étienne. "Letter to Jacques Cujas." 1576.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"Letter to Odet de Tournebus." 1576.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lastRenderedPageBreak/>
        <w:t xml:space="preserve">Tyler, Margeret. "M.T. to the Reader." From the preface to the translation of Diego Ortunes de Calahorra, </w:t>
      </w:r>
      <w:r w:rsidRPr="002D3723">
        <w:rPr>
          <w:i/>
          <w:lang w:val="en-US"/>
        </w:rPr>
        <w:t>A mirrour of princely deedes and knighthood.</w:t>
      </w:r>
      <w:r w:rsidRPr="002D3723">
        <w:rPr>
          <w:lang w:val="en-US"/>
        </w:rPr>
        <w:t xml:space="preserve"> 1578.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>Montaigne, Michel Eyquem de. "We Call Barbarous An</w:t>
      </w:r>
      <w:r w:rsidR="00EA6432" w:rsidRPr="002D3723">
        <w:rPr>
          <w:lang w:val="en-US"/>
        </w:rPr>
        <w:t>y</w:t>
      </w:r>
      <w:r w:rsidRPr="002D3723">
        <w:rPr>
          <w:lang w:val="en-US"/>
        </w:rPr>
        <w:t xml:space="preserve">thing That Is Contrary to Our Own Habits." From "Des cannibales." 1580.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Martin, Gregory. "Five Sundry Abuses or Corruptions of Holy Scripture." From the preface to </w:t>
      </w:r>
      <w:r w:rsidRPr="002D3723">
        <w:rPr>
          <w:i/>
          <w:lang w:val="en-US"/>
        </w:rPr>
        <w:t>A Discovery of the Manifold Corruptions of the Holy Scriptures.</w:t>
      </w:r>
      <w:r w:rsidRPr="002D3723">
        <w:rPr>
          <w:lang w:val="en-US"/>
        </w:rPr>
        <w:t xml:space="preserve"> 1582.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"The Holy Scriptures Ought Not be Read Indifferently of All." From "Preface to the Reader", </w:t>
      </w:r>
      <w:r w:rsidRPr="002D3723">
        <w:rPr>
          <w:i/>
          <w:lang w:val="en-US"/>
        </w:rPr>
        <w:t>The New Testament of Jesus Christ.</w:t>
      </w:r>
      <w:r w:rsidRPr="002D3723">
        <w:rPr>
          <w:lang w:val="en-US"/>
        </w:rPr>
        <w:t xml:space="preserve"> 1582.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Fulke, William. "That None of These Five Abuses Are Committed by Us." From the preface to </w:t>
      </w:r>
      <w:r w:rsidRPr="002D3723">
        <w:rPr>
          <w:i/>
          <w:lang w:val="en-US"/>
        </w:rPr>
        <w:t>A Defence of the Sincere and True Translations of the Holy Scriptures into the English Tongue, Against the Cavils of Gregory Mar</w:t>
      </w:r>
      <w:r w:rsidR="00F27C88" w:rsidRPr="002D3723">
        <w:rPr>
          <w:i/>
          <w:lang w:val="en-US"/>
        </w:rPr>
        <w:t>t</w:t>
      </w:r>
      <w:r w:rsidRPr="002D3723">
        <w:rPr>
          <w:i/>
          <w:lang w:val="en-US"/>
        </w:rPr>
        <w:t>in.</w:t>
      </w:r>
      <w:r w:rsidRPr="002D3723">
        <w:rPr>
          <w:lang w:val="en-US"/>
        </w:rPr>
        <w:t xml:space="preserve"> 1583.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"The Holy Scriptures Should Always be in Our Mother Tongues." From "Confutation of the Rhemists' Preface," </w:t>
      </w:r>
      <w:r w:rsidRPr="002D3723">
        <w:rPr>
          <w:i/>
          <w:lang w:val="en-US"/>
        </w:rPr>
        <w:t>Confutation of the Rhemist Testament.</w:t>
      </w:r>
      <w:r w:rsidRPr="002D3723">
        <w:rPr>
          <w:lang w:val="en-US"/>
        </w:rPr>
        <w:t xml:space="preserve"> 1589.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Florio, John. "The Epistle Dedicatory" and "To the Courteous Reader." Preface to the translation of Montaigne's </w:t>
      </w:r>
      <w:r w:rsidRPr="002D3723">
        <w:rPr>
          <w:i/>
          <w:lang w:val="en-US"/>
        </w:rPr>
        <w:t>Essays.</w:t>
      </w:r>
      <w:r w:rsidRPr="002D3723">
        <w:rPr>
          <w:lang w:val="en-US"/>
        </w:rPr>
        <w:t xml:space="preserve"> 1603.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Chapman, George. "The Preface to the Reader." From the translation of the </w:t>
      </w:r>
      <w:r w:rsidRPr="002D3723">
        <w:rPr>
          <w:i/>
          <w:lang w:val="en-US"/>
        </w:rPr>
        <w:t>Iliad.</w:t>
      </w:r>
      <w:r w:rsidRPr="002D3723">
        <w:rPr>
          <w:lang w:val="en-US"/>
        </w:rPr>
        <w:t xml:space="preserve"> 1611.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Smith, Miles. "The Translators to the Reader." Preface to the King James Version of the bible. 1611.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Cervantes Saavedra, Miguel de. "Viewing Flemish Tapestries from the Wrong Side." From </w:t>
      </w:r>
      <w:r w:rsidRPr="002D3723">
        <w:rPr>
          <w:i/>
          <w:lang w:val="en-US"/>
        </w:rPr>
        <w:t>Don Quixote,</w:t>
      </w:r>
      <w:r w:rsidRPr="002D3723">
        <w:rPr>
          <w:lang w:val="en-US"/>
        </w:rPr>
        <w:t xml:space="preserve"> Part II. 1615. In Douglas </w:t>
      </w:r>
      <w:r w:rsidRPr="002D3723">
        <w:rPr>
          <w:lang w:val="en-US"/>
        </w:rPr>
        <w:lastRenderedPageBreak/>
        <w:t xml:space="preserve">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Chapelain, Jean. "To the Reader." Preface to the translation of </w:t>
      </w:r>
      <w:r w:rsidRPr="002D3723">
        <w:rPr>
          <w:i/>
          <w:lang w:val="en-US"/>
        </w:rPr>
        <w:t>Le Gueux, ou la vie de Guzman d'Alfarache.</w:t>
      </w:r>
      <w:r w:rsidRPr="002D3723">
        <w:rPr>
          <w:lang w:val="en-US"/>
        </w:rPr>
        <w:t xml:space="preserve"> 1619-20.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>Webbe, Jos</w:t>
      </w:r>
      <w:r w:rsidR="00DD6D02" w:rsidRPr="002D3723">
        <w:rPr>
          <w:lang w:val="en-US"/>
        </w:rPr>
        <w:t>eph. "Per</w:t>
      </w:r>
      <w:r w:rsidRPr="002D3723">
        <w:rPr>
          <w:lang w:val="en-US"/>
        </w:rPr>
        <w:t xml:space="preserve">ceiving the Custom of the Ancients." From </w:t>
      </w:r>
      <w:r w:rsidRPr="002D3723">
        <w:rPr>
          <w:i/>
          <w:lang w:val="en-US"/>
        </w:rPr>
        <w:t>An Appeal to Truth, Concerning Art and Use.</w:t>
      </w:r>
      <w:r w:rsidRPr="002D3723">
        <w:rPr>
          <w:lang w:val="en-US"/>
        </w:rPr>
        <w:t xml:space="preserve"> 1622.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Vegerre, Suzanne du. "The Author's Epistle to the Reader." Preface to the translation of John Peter Camus, </w:t>
      </w:r>
      <w:r w:rsidRPr="002D3723">
        <w:rPr>
          <w:i/>
          <w:lang w:val="en-US"/>
        </w:rPr>
        <w:t>Admirable Events.</w:t>
      </w:r>
      <w:r w:rsidRPr="002D3723">
        <w:rPr>
          <w:lang w:val="en-US"/>
        </w:rPr>
        <w:t xml:space="preserve"> 1639.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Denham, John. "To Sir Richard Fanshaw Upon His Translation of </w:t>
      </w:r>
      <w:r w:rsidRPr="002D3723">
        <w:rPr>
          <w:i/>
          <w:lang w:val="en-US"/>
        </w:rPr>
        <w:t>Pastor Fido."</w:t>
      </w:r>
      <w:r w:rsidRPr="002D3723">
        <w:rPr>
          <w:lang w:val="en-US"/>
        </w:rPr>
        <w:t xml:space="preserve"> 1648.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"Preface to </w:t>
      </w:r>
      <w:r w:rsidRPr="002D3723">
        <w:rPr>
          <w:i/>
          <w:lang w:val="en-US"/>
        </w:rPr>
        <w:t xml:space="preserve">The Destruction of Troy." </w:t>
      </w:r>
      <w:r w:rsidRPr="002D3723">
        <w:rPr>
          <w:lang w:val="en-US"/>
        </w:rPr>
        <w:t xml:space="preserve">1656.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Perrot d'Ablancourt, Nicolas. "To Monsieur Conrart." Dedication of French translation of Lucian. 1654.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Cowley, Abraham. "Preface to </w:t>
      </w:r>
      <w:r w:rsidRPr="002D3723">
        <w:rPr>
          <w:i/>
          <w:lang w:val="en-US"/>
        </w:rPr>
        <w:t>Pindarique Odes."</w:t>
      </w:r>
      <w:r w:rsidRPr="002D3723">
        <w:rPr>
          <w:lang w:val="en-US"/>
        </w:rPr>
        <w:t xml:space="preserve"> 1656.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Huet, Pierre Daniel. "Concerning the Best Kind of Translation." </w:t>
      </w:r>
      <w:r>
        <w:t xml:space="preserve">From </w:t>
      </w:r>
      <w:r>
        <w:rPr>
          <w:i/>
        </w:rPr>
        <w:t>De optimo genere interpretandi.</w:t>
      </w:r>
      <w:r>
        <w:t xml:space="preserve"> </w:t>
      </w:r>
      <w:r w:rsidRPr="002D3723">
        <w:rPr>
          <w:lang w:val="en-US"/>
        </w:rPr>
        <w:t xml:space="preserve">1661.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Philips, Katherine. "Translating </w:t>
      </w:r>
      <w:r w:rsidRPr="002D3723">
        <w:rPr>
          <w:i/>
          <w:lang w:val="en-US"/>
        </w:rPr>
        <w:t xml:space="preserve">Pompey." </w:t>
      </w:r>
      <w:r w:rsidRPr="002D3723">
        <w:rPr>
          <w:lang w:val="en-US"/>
        </w:rPr>
        <w:t xml:space="preserve">From </w:t>
      </w:r>
      <w:r w:rsidRPr="002D3723">
        <w:rPr>
          <w:i/>
          <w:lang w:val="en-US"/>
        </w:rPr>
        <w:t>Letters from Orinda to Poliarchus.</w:t>
      </w:r>
      <w:r w:rsidRPr="002D3723">
        <w:rPr>
          <w:lang w:val="en-US"/>
        </w:rPr>
        <w:t xml:space="preserve"> 1663.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Dryden, John. "The Three Types of Translation." From Preface to </w:t>
      </w:r>
      <w:r w:rsidRPr="002D3723">
        <w:rPr>
          <w:i/>
          <w:lang w:val="en-US"/>
        </w:rPr>
        <w:t>Ovid's Epistles.</w:t>
      </w:r>
      <w:r w:rsidRPr="002D3723">
        <w:rPr>
          <w:lang w:val="en-US"/>
        </w:rPr>
        <w:t xml:space="preserve"> 1680.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"Steering Betwixt Two Extremes." From "Dedication to the Aeneis." 1697. In Douglas Robinson, </w:t>
      </w:r>
      <w:r w:rsidRPr="002D3723">
        <w:rPr>
          <w:i/>
          <w:lang w:val="en-US"/>
        </w:rPr>
        <w:t xml:space="preserve">Western Translation </w:t>
      </w:r>
      <w:r w:rsidRPr="002D3723">
        <w:rPr>
          <w:i/>
          <w:lang w:val="en-US"/>
        </w:rPr>
        <w:lastRenderedPageBreak/>
        <w:t>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Dillon, Wentworth (Earl of Roscommon). "An Essay on Translated Verse."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Behn, Aphra. "Translating French into English." From "An Essay on Translated Prose."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"Recasting, Not Translating." From "The Preface to the History of Oracles." 1688.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Leibniz, Gottfried Wilhelm. "Enriching the German Language." From </w:t>
      </w:r>
      <w:r w:rsidRPr="002D3723">
        <w:rPr>
          <w:i/>
          <w:lang w:val="en-US"/>
        </w:rPr>
        <w:t>Unvorgreifliche Gedanken, betreffend die Ausübung und Verbesserung der deutschen Sprache.</w:t>
      </w:r>
      <w:r w:rsidRPr="002D3723">
        <w:rPr>
          <w:lang w:val="en-US"/>
        </w:rPr>
        <w:t xml:space="preserve">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Dacier, Anne. "My Condemnation." From the preface to translation of </w:t>
      </w:r>
      <w:r w:rsidRPr="002D3723">
        <w:rPr>
          <w:i/>
          <w:lang w:val="en-US"/>
        </w:rPr>
        <w:t>L'Iliade d'Homère.</w:t>
      </w:r>
      <w:r w:rsidRPr="002D3723">
        <w:rPr>
          <w:lang w:val="en-US"/>
        </w:rPr>
        <w:t xml:space="preserve"> 1699.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Addison, Joseph. "National Accents." </w:t>
      </w:r>
      <w:r w:rsidRPr="002D3723">
        <w:rPr>
          <w:i/>
          <w:lang w:val="en-US"/>
        </w:rPr>
        <w:t>Spectator</w:t>
      </w:r>
      <w:r w:rsidRPr="002D3723">
        <w:rPr>
          <w:lang w:val="en-US"/>
        </w:rPr>
        <w:t xml:space="preserve"> no. 29. 1711.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Pope, Alexander. "The Chief Characteristic of Translation." From the Preface to the </w:t>
      </w:r>
      <w:r w:rsidRPr="002D3723">
        <w:rPr>
          <w:i/>
          <w:lang w:val="en-US"/>
        </w:rPr>
        <w:t>Iliad.</w:t>
      </w:r>
      <w:r w:rsidRPr="002D3723">
        <w:rPr>
          <w:lang w:val="en-US"/>
        </w:rPr>
        <w:t xml:space="preserve"> 1715.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Batteux, Charles. "Principles of Translation." From </w:t>
      </w:r>
      <w:r w:rsidRPr="002D3723">
        <w:rPr>
          <w:i/>
          <w:lang w:val="en-US"/>
        </w:rPr>
        <w:t>Principes de littérature</w:t>
      </w:r>
      <w:r w:rsidRPr="002D3723">
        <w:rPr>
          <w:lang w:val="en-US"/>
        </w:rPr>
        <w:t xml:space="preserve"> (1747-48).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Carter, Elizabeth. "Translating Epictetus." Letters to and from Catherine Talbot and Thomas Secker, Bishop of Oxford. 1749-1757.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Johnson, Samuel. "The Art of Translation." </w:t>
      </w:r>
      <w:r w:rsidRPr="002D3723">
        <w:rPr>
          <w:i/>
          <w:lang w:val="en-US"/>
        </w:rPr>
        <w:t>The Idler</w:t>
      </w:r>
      <w:r w:rsidRPr="002D3723">
        <w:rPr>
          <w:lang w:val="en-US"/>
        </w:rPr>
        <w:t xml:space="preserve"> 68/69 (1759).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"Translating Homer." From the </w:t>
      </w:r>
      <w:r w:rsidRPr="002D3723">
        <w:rPr>
          <w:i/>
          <w:lang w:val="en-US"/>
        </w:rPr>
        <w:t>Life of Pope.</w:t>
      </w:r>
      <w:r w:rsidRPr="002D3723">
        <w:rPr>
          <w:lang w:val="en-US"/>
        </w:rPr>
        <w:t xml:space="preserve"> 1779-81.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lastRenderedPageBreak/>
        <w:t xml:space="preserve">Herder, Johann Gottfried. "The Ideal Translator." From </w:t>
      </w:r>
      <w:r w:rsidRPr="002D3723">
        <w:rPr>
          <w:i/>
          <w:lang w:val="en-US"/>
        </w:rPr>
        <w:t>Über die neuere Deutsche Litteratur. Fragmente.</w:t>
      </w:r>
      <w:r w:rsidRPr="002D3723">
        <w:rPr>
          <w:lang w:val="en-US"/>
        </w:rPr>
        <w:t xml:space="preserve"> 1766-67.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"Language as Maiden." From </w:t>
      </w:r>
      <w:r w:rsidRPr="002D3723">
        <w:rPr>
          <w:i/>
          <w:lang w:val="en-US"/>
        </w:rPr>
        <w:t>Über die neuere Deutsche Litteratur. Fragmente.</w:t>
      </w:r>
      <w:r w:rsidRPr="002D3723">
        <w:rPr>
          <w:lang w:val="en-US"/>
        </w:rPr>
        <w:t xml:space="preserve"> Rev. ed. 1768.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Tytler, Alexander Frazer. "The Proper Task of a Translator." From </w:t>
      </w:r>
      <w:r w:rsidRPr="002D3723">
        <w:rPr>
          <w:i/>
          <w:lang w:val="en-US"/>
        </w:rPr>
        <w:t>Essay on the Principles of Translation.</w:t>
      </w:r>
      <w:r w:rsidRPr="002D3723">
        <w:rPr>
          <w:lang w:val="en-US"/>
        </w:rPr>
        <w:t xml:space="preserve"> 1790.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Novalis. (Friedrich Leopold, Baron von Hardenberg). "Translating Out a Poetic Morality." From a letter to A. W. Schlegel. 1790.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 _____. "Grammatical, Transformative, Mythical." From </w:t>
      </w:r>
      <w:r w:rsidRPr="002D3723">
        <w:rPr>
          <w:i/>
          <w:lang w:val="en-US"/>
        </w:rPr>
        <w:t>Blütenstaub.</w:t>
      </w:r>
      <w:r w:rsidRPr="002D3723">
        <w:rPr>
          <w:lang w:val="en-US"/>
        </w:rPr>
        <w:t xml:space="preserve"> 1798.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Schlegel, August Wilhelm von. "Noble Rust." From "Dante—über die Göttliche Komödie'." 1791.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"At Once Faithful and Poetic." From "Etwas über Wilhelm Shakespeare bei Gelegenheit Wilhelm Meisters." 1796.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"Poetic Translation an Imperfect Approximation." From "Homers Werke von Johann Heinrich Voss." 1796.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"Projecting Oneself into Foreign Mentalities." From </w:t>
      </w:r>
      <w:r w:rsidRPr="002D3723">
        <w:rPr>
          <w:i/>
          <w:lang w:val="en-US"/>
        </w:rPr>
        <w:t>Geschichte der klassichen Literatur.</w:t>
      </w:r>
      <w:r w:rsidRPr="002D3723">
        <w:rPr>
          <w:lang w:val="en-US"/>
        </w:rPr>
        <w:t xml:space="preserve"> 1802.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"The Speaking Voice of the Civilized World." From </w:t>
      </w:r>
      <w:r w:rsidRPr="002D3723">
        <w:rPr>
          <w:i/>
          <w:lang w:val="en-US"/>
        </w:rPr>
        <w:t>Geschichte der romantischen Literatur.</w:t>
      </w:r>
      <w:r w:rsidRPr="002D3723">
        <w:rPr>
          <w:lang w:val="en-US"/>
        </w:rPr>
        <w:t xml:space="preserve"> 1803.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Goethe, Johann Wolfgang von. "Prose Translations." From </w:t>
      </w:r>
      <w:r w:rsidRPr="002D3723">
        <w:rPr>
          <w:i/>
          <w:lang w:val="en-US"/>
        </w:rPr>
        <w:t>Dichtung und Wahrteit.</w:t>
      </w:r>
      <w:r w:rsidRPr="002D3723">
        <w:rPr>
          <w:lang w:val="en-US"/>
        </w:rPr>
        <w:t xml:space="preserve"> 1811.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lastRenderedPageBreak/>
        <w:t xml:space="preserve">_____. "The Two Maxims." From "Rede zum Andenken des edlen Dichters, Bruders und Freundes Wieland." 1813.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"Translations." From nottes to </w:t>
      </w:r>
      <w:r w:rsidRPr="002D3723">
        <w:rPr>
          <w:i/>
          <w:lang w:val="en-US"/>
        </w:rPr>
        <w:t>West-Östlicher Divan.</w:t>
      </w:r>
      <w:r w:rsidRPr="002D3723">
        <w:rPr>
          <w:lang w:val="en-US"/>
        </w:rPr>
        <w:t xml:space="preserve"> 1819.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"The Translator as Match-Maker." From </w:t>
      </w:r>
      <w:r w:rsidRPr="002D3723">
        <w:rPr>
          <w:i/>
          <w:lang w:val="en-US"/>
        </w:rPr>
        <w:t>Maximen und Reflexionen.</w:t>
      </w:r>
      <w:r w:rsidRPr="002D3723">
        <w:rPr>
          <w:lang w:val="en-US"/>
        </w:rPr>
        <w:t xml:space="preserve"> 1826.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"On Carlyle's German Romance." 1828.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Schleiermacher, Friedrich. "On the Different Methods of Translating." 1813.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Humboldt, Wilhelm von. "The More Faithful, The More Divergent." From the introduction to the translation of Aeschylus' </w:t>
      </w:r>
      <w:r w:rsidRPr="002D3723">
        <w:rPr>
          <w:i/>
          <w:lang w:val="en-US"/>
        </w:rPr>
        <w:t>Agamemnon.</w:t>
      </w:r>
      <w:r w:rsidRPr="002D3723">
        <w:rPr>
          <w:lang w:val="en-US"/>
        </w:rPr>
        <w:t xml:space="preserve"> 1816.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Stäel, Mme. de (Anne-Louise-Germaine Necker, baronne de Staël-Holstein). "On the Spirit of Translations." 1816.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Shelley, Percy Bysshe. "The Violet and the Crucible." From "A Defence of Poetry." 1821.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Schopenhauer, Arthur. "On Language and Words." From </w:t>
      </w:r>
      <w:r w:rsidRPr="002D3723">
        <w:rPr>
          <w:i/>
          <w:lang w:val="en-US"/>
        </w:rPr>
        <w:t>Parerga and Paralipomena.</w:t>
      </w:r>
      <w:r w:rsidRPr="002D3723">
        <w:rPr>
          <w:lang w:val="en-US"/>
        </w:rPr>
        <w:t xml:space="preserve"> 1851.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FitzGerald, Edward. "Letter to E. B. Cowell." 1859.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"Letter to J. R. Lowell." 1878.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Arnold, Matthew. "The Translator's Tribunal." From </w:t>
      </w:r>
      <w:r w:rsidRPr="002D3723">
        <w:rPr>
          <w:i/>
          <w:lang w:val="en-US"/>
        </w:rPr>
        <w:t>On Translating Homer.</w:t>
      </w:r>
      <w:r w:rsidRPr="002D3723">
        <w:rPr>
          <w:lang w:val="en-US"/>
        </w:rPr>
        <w:t xml:space="preserve"> 1861. In Douglas Robinson, </w:t>
      </w:r>
      <w:r w:rsidRPr="002D3723">
        <w:rPr>
          <w:i/>
          <w:lang w:val="en-US"/>
        </w:rPr>
        <w:t xml:space="preserve">Western Translation </w:t>
      </w:r>
      <w:r w:rsidRPr="002D3723">
        <w:rPr>
          <w:i/>
          <w:lang w:val="en-US"/>
        </w:rPr>
        <w:lastRenderedPageBreak/>
        <w:t>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>Newm</w:t>
      </w:r>
      <w:r w:rsidR="00603F57" w:rsidRPr="002D3723">
        <w:rPr>
          <w:lang w:val="en-US"/>
        </w:rPr>
        <w:t>a</w:t>
      </w:r>
      <w:r w:rsidRPr="002D3723">
        <w:rPr>
          <w:lang w:val="en-US"/>
        </w:rPr>
        <w:t>n, Francis W. "Th</w:t>
      </w:r>
      <w:r w:rsidR="0087169B" w:rsidRPr="002D3723">
        <w:rPr>
          <w:lang w:val="en-US"/>
        </w:rPr>
        <w:t>e Unlearned Public is the Right</w:t>
      </w:r>
      <w:r w:rsidRPr="002D3723">
        <w:rPr>
          <w:lang w:val="en-US"/>
        </w:rPr>
        <w:t xml:space="preserve">ful Judge of Taste." From </w:t>
      </w:r>
      <w:r w:rsidRPr="002D3723">
        <w:rPr>
          <w:i/>
          <w:lang w:val="en-US"/>
        </w:rPr>
        <w:t xml:space="preserve">Homeric Translation in Theory and Practice. </w:t>
      </w:r>
      <w:r w:rsidRPr="002D3723">
        <w:rPr>
          <w:lang w:val="en-US"/>
        </w:rPr>
        <w:t xml:space="preserve">1861.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Burton, Richard F. "Clothing the Skeleton." From the preface to the translation of </w:t>
      </w:r>
      <w:r w:rsidRPr="002D3723">
        <w:rPr>
          <w:i/>
          <w:lang w:val="en-US"/>
        </w:rPr>
        <w:t>Vikram and the Vampire.</w:t>
      </w:r>
      <w:r w:rsidRPr="002D3723">
        <w:rPr>
          <w:lang w:val="en-US"/>
        </w:rPr>
        <w:t xml:space="preserve"> 1870.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_____. "A Plain and Literal Translation." From the introduction to </w:t>
      </w:r>
      <w:r w:rsidRPr="002D3723">
        <w:rPr>
          <w:i/>
          <w:lang w:val="en-US"/>
        </w:rPr>
        <w:t xml:space="preserve">The Book of the Thousand Nights and One Night. </w:t>
      </w:r>
      <w:r w:rsidRPr="002D3723">
        <w:rPr>
          <w:lang w:val="en-US"/>
        </w:rPr>
        <w:t xml:space="preserve">1885.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Browning, Robert. "Literal at Every Cost." From the preface to the translation of Aeschylus' </w:t>
      </w:r>
      <w:r w:rsidRPr="002D3723">
        <w:rPr>
          <w:i/>
          <w:lang w:val="en-US"/>
        </w:rPr>
        <w:t>Agamemnon.</w:t>
      </w:r>
      <w:r w:rsidRPr="002D3723">
        <w:rPr>
          <w:lang w:val="en-US"/>
        </w:rPr>
        <w:t xml:space="preserve"> 1877.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Pr="002D3723" w:rsidRDefault="005C2DC2" w:rsidP="005C2DC2">
      <w:pPr>
        <w:ind w:left="709" w:hanging="709"/>
        <w:rPr>
          <w:lang w:val="en-US"/>
        </w:rPr>
      </w:pPr>
      <w:r w:rsidRPr="002D3723">
        <w:rPr>
          <w:lang w:val="en-US"/>
        </w:rPr>
        <w:t xml:space="preserve">Nietzsche, Friedrich. "Translation as Conquest." From </w:t>
      </w:r>
      <w:r w:rsidRPr="002D3723">
        <w:rPr>
          <w:i/>
          <w:lang w:val="en-US"/>
        </w:rPr>
        <w:t>Die fröhliche Wissenschaft.</w:t>
      </w:r>
      <w:r w:rsidRPr="002D3723">
        <w:rPr>
          <w:lang w:val="en-US"/>
        </w:rPr>
        <w:t xml:space="preserve"> 1882.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Manchester: St. Jerome, 1997.*</w:t>
      </w:r>
    </w:p>
    <w:p w:rsidR="005C2DC2" w:rsidRDefault="005C2DC2" w:rsidP="005C2DC2">
      <w:pPr>
        <w:ind w:left="709" w:hanging="709"/>
      </w:pPr>
      <w:r w:rsidRPr="002D3723">
        <w:rPr>
          <w:lang w:val="en-US"/>
        </w:rPr>
        <w:t xml:space="preserve">_____. "Translating the Tempo of the Original." From </w:t>
      </w:r>
      <w:r w:rsidRPr="002D3723">
        <w:rPr>
          <w:i/>
          <w:lang w:val="en-US"/>
        </w:rPr>
        <w:t>Jenseits Gutes und Böses.</w:t>
      </w:r>
      <w:r w:rsidRPr="002D3723">
        <w:rPr>
          <w:lang w:val="en-US"/>
        </w:rPr>
        <w:t xml:space="preserve"> 1886. In Douglas Robinson, </w:t>
      </w:r>
      <w:r w:rsidRPr="002D3723">
        <w:rPr>
          <w:i/>
          <w:lang w:val="en-US"/>
        </w:rPr>
        <w:t>Western Translation Theory: From Herodotus to Nietzsche.</w:t>
      </w:r>
      <w:r w:rsidRPr="002D3723">
        <w:rPr>
          <w:lang w:val="en-US"/>
        </w:rPr>
        <w:t xml:space="preserve"> </w:t>
      </w:r>
      <w:r>
        <w:t>Manchester: St. Jerome, 1997.*</w:t>
      </w:r>
    </w:p>
    <w:p w:rsidR="005C2DC2" w:rsidRPr="005C2DC2" w:rsidRDefault="005C2DC2" w:rsidP="00C454AC">
      <w:pPr>
        <w:rPr>
          <w:b/>
        </w:rPr>
      </w:pP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115A"/>
    <w:rsid w:val="001B5DFF"/>
    <w:rsid w:val="002D3723"/>
    <w:rsid w:val="005C2DC2"/>
    <w:rsid w:val="00603F57"/>
    <w:rsid w:val="006431B8"/>
    <w:rsid w:val="00830F6C"/>
    <w:rsid w:val="0087169B"/>
    <w:rsid w:val="00A25EE6"/>
    <w:rsid w:val="00BC078F"/>
    <w:rsid w:val="00C454AC"/>
    <w:rsid w:val="00DD6D02"/>
    <w:rsid w:val="00EA6432"/>
    <w:rsid w:val="00F27C8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9B7288"/>
  <w14:defaultImageDpi w14:val="300"/>
  <w15:docId w15:val="{06A06A7E-BA8B-5442-A559-7CC324D4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ylorfrancis.com/books/9780429276606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3975</Words>
  <Characters>21864</Characters>
  <Application>Microsoft Office Word</Application>
  <DocSecurity>0</DocSecurity>
  <Lines>182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25788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2018-04-02T04:23:00Z</dcterms:created>
  <dcterms:modified xsi:type="dcterms:W3CDTF">2020-02-08T12:34:00Z</dcterms:modified>
</cp:coreProperties>
</file>