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4D9F" w14:textId="77777777" w:rsidR="00546781" w:rsidRPr="00F50959" w:rsidRDefault="00546781" w:rsidP="005467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698CFE2" w14:textId="77777777" w:rsidR="00546781" w:rsidRPr="003544E6" w:rsidRDefault="00546781" w:rsidP="005467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6C0C82" w14:textId="77777777" w:rsidR="00546781" w:rsidRPr="003544E6" w:rsidRDefault="00546781" w:rsidP="0054678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F28B75C" w14:textId="77777777" w:rsidR="00546781" w:rsidRPr="003544E6" w:rsidRDefault="00546781" w:rsidP="005467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80F1FFB" w14:textId="77777777" w:rsidR="00546781" w:rsidRPr="00546781" w:rsidRDefault="00546781" w:rsidP="005467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6781">
        <w:rPr>
          <w:sz w:val="24"/>
          <w:lang w:val="en-US"/>
        </w:rPr>
        <w:t>(University of Zaragoza, Spain)</w:t>
      </w:r>
    </w:p>
    <w:p w14:paraId="274ADF0A" w14:textId="77777777" w:rsidR="00546781" w:rsidRPr="00546781" w:rsidRDefault="00546781" w:rsidP="00546781">
      <w:pPr>
        <w:jc w:val="center"/>
        <w:rPr>
          <w:sz w:val="24"/>
          <w:lang w:val="en-US"/>
        </w:rPr>
      </w:pPr>
    </w:p>
    <w:bookmarkEnd w:id="0"/>
    <w:bookmarkEnd w:id="1"/>
    <w:p w14:paraId="7E5B49F6" w14:textId="77777777" w:rsidR="00546781" w:rsidRPr="00546781" w:rsidRDefault="00546781" w:rsidP="00546781">
      <w:pPr>
        <w:ind w:left="0" w:firstLine="0"/>
        <w:jc w:val="center"/>
        <w:rPr>
          <w:color w:val="000000"/>
          <w:sz w:val="24"/>
          <w:lang w:val="en-US"/>
        </w:rPr>
      </w:pPr>
    </w:p>
    <w:p w14:paraId="39E96BC0" w14:textId="77777777" w:rsidR="004C06D9" w:rsidRPr="00C575C9" w:rsidRDefault="004C06D9">
      <w:pPr>
        <w:pStyle w:val="Ttulo1"/>
        <w:rPr>
          <w:rFonts w:ascii="Times" w:hAnsi="Times"/>
          <w:smallCaps/>
          <w:sz w:val="36"/>
          <w:lang w:val="en-US"/>
        </w:rPr>
      </w:pPr>
      <w:r w:rsidRPr="00C575C9">
        <w:rPr>
          <w:rFonts w:ascii="Times" w:hAnsi="Times"/>
          <w:smallCaps/>
          <w:sz w:val="36"/>
          <w:lang w:val="en-US"/>
        </w:rPr>
        <w:t>Other linguists and philologists (Y-Z)</w:t>
      </w:r>
    </w:p>
    <w:p w14:paraId="4AD789C1" w14:textId="77777777" w:rsidR="004C06D9" w:rsidRPr="00C575C9" w:rsidRDefault="004C06D9">
      <w:pPr>
        <w:rPr>
          <w:lang w:val="en-US"/>
        </w:rPr>
      </w:pPr>
    </w:p>
    <w:p w14:paraId="49CC8542" w14:textId="77777777" w:rsidR="004C06D9" w:rsidRPr="00C575C9" w:rsidRDefault="004C06D9">
      <w:pPr>
        <w:rPr>
          <w:lang w:val="en-US"/>
        </w:rPr>
      </w:pPr>
    </w:p>
    <w:p w14:paraId="46210E2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Yaeger, Judy, Lawrence Kohlberg, Lawrence, and Elsie Hjertholm. "Private Speech: Four Studies and a Review of Theories." </w:t>
      </w:r>
      <w:r w:rsidRPr="00C575C9">
        <w:rPr>
          <w:i/>
          <w:lang w:val="en-US"/>
        </w:rPr>
        <w:t>Child Development</w:t>
      </w:r>
      <w:r w:rsidRPr="00C575C9">
        <w:rPr>
          <w:lang w:val="en-US"/>
        </w:rPr>
        <w:t xml:space="preserve"> 39 (1968): 691-736.</w:t>
      </w:r>
    </w:p>
    <w:p w14:paraId="7D285AC2" w14:textId="77777777" w:rsidR="004C06D9" w:rsidRDefault="004C06D9">
      <w:pPr>
        <w:ind w:right="10"/>
      </w:pPr>
      <w:r w:rsidRPr="00C575C9">
        <w:rPr>
          <w:lang w:val="en-US"/>
        </w:rPr>
        <w:t xml:space="preserve">Yaeger-Dror, Malcah. "Primitives of a System for 'Style' and 'Register'." In </w:t>
      </w:r>
      <w:r w:rsidRPr="00C575C9">
        <w:rPr>
          <w:i/>
          <w:lang w:val="en-US"/>
        </w:rPr>
        <w:t>Style and Sociolinguistic Variation.</w:t>
      </w:r>
      <w:r w:rsidRPr="00C575C9">
        <w:rPr>
          <w:lang w:val="en-US"/>
        </w:rPr>
        <w:t xml:space="preserve"> Ed. Penelope Eckert and John R. Rickford. </w:t>
      </w:r>
      <w:r>
        <w:t>Cambridge: Cambridge UP, 2001. 170-84.*</w:t>
      </w:r>
    </w:p>
    <w:p w14:paraId="102EC2F5" w14:textId="77777777" w:rsidR="004C06D9" w:rsidRPr="00C575C9" w:rsidRDefault="004C06D9">
      <w:pPr>
        <w:rPr>
          <w:lang w:val="en-US"/>
        </w:rPr>
      </w:pPr>
      <w:r>
        <w:t xml:space="preserve">Yaguello, Marina (U de Paris VII-Denis Diderot). </w:t>
      </w:r>
      <w:r>
        <w:rPr>
          <w:i/>
        </w:rPr>
        <w:t>Les Mots et les femmes.</w:t>
      </w:r>
      <w:r>
        <w:t xml:space="preserve"> </w:t>
      </w:r>
      <w:r w:rsidRPr="00C575C9">
        <w:rPr>
          <w:lang w:val="en-US"/>
        </w:rPr>
        <w:t>Paris: Payot, 1978.</w:t>
      </w:r>
    </w:p>
    <w:p w14:paraId="6CF9FBDB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"Grammaire et métaphore." In </w:t>
      </w:r>
      <w:r w:rsidRPr="00C575C9">
        <w:rPr>
          <w:i/>
          <w:lang w:val="en-US"/>
        </w:rPr>
        <w:t>Représentations du sens linguistique.</w:t>
      </w:r>
      <w:r w:rsidRPr="00C575C9">
        <w:rPr>
          <w:lang w:val="en-US"/>
        </w:rPr>
        <w:t xml:space="preserve"> Ed. D. Lagorgette and P. Larrivée. Munich: Lincom Europa.</w:t>
      </w:r>
    </w:p>
    <w:p w14:paraId="4D3FEC01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_____, ed. and trans. </w:t>
      </w:r>
      <w:r w:rsidRPr="00C575C9">
        <w:rPr>
          <w:i/>
          <w:lang w:val="en-US"/>
        </w:rPr>
        <w:t>Mikhail Bakhtine (V. N. Volochinov): Le Marxisme et la philosophie du langage. Essai d'application de la méthode sociologique en linguistique.</w:t>
      </w:r>
      <w:r w:rsidRPr="00C575C9">
        <w:rPr>
          <w:lang w:val="en-US"/>
        </w:rPr>
        <w:t xml:space="preserve"> Foreword by Roman Jakobson. Paris: Minuit, 1977.</w:t>
      </w:r>
    </w:p>
    <w:p w14:paraId="284DCE7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Yallop, Colin, and John Clark. </w:t>
      </w:r>
      <w:r w:rsidRPr="00C575C9">
        <w:rPr>
          <w:i/>
          <w:lang w:val="en-US"/>
        </w:rPr>
        <w:t xml:space="preserve">Introduction to Phonetics and Phonology. </w:t>
      </w:r>
      <w:r w:rsidRPr="00C575C9">
        <w:rPr>
          <w:lang w:val="en-US"/>
        </w:rPr>
        <w:t>Oxford: Blackwell, 1990.</w:t>
      </w:r>
    </w:p>
    <w:p w14:paraId="4BF74902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</w:t>
      </w:r>
      <w:r w:rsidRPr="00C575C9">
        <w:rPr>
          <w:i/>
          <w:lang w:val="en-US"/>
        </w:rPr>
        <w:t>An Introduction to Phonetics and Phonology.</w:t>
      </w:r>
      <w:r w:rsidRPr="00C575C9">
        <w:rPr>
          <w:lang w:val="en-US"/>
        </w:rPr>
        <w:t xml:space="preserve"> 2nd ed. (Blackwell Textbooks in Linguistics). Oxford: Blackwell, 1995.</w:t>
      </w:r>
    </w:p>
    <w:p w14:paraId="68B8A306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Yamada, Haru. </w:t>
      </w:r>
      <w:r w:rsidRPr="00C575C9">
        <w:rPr>
          <w:i/>
          <w:lang w:val="en-US"/>
        </w:rPr>
        <w:t>American and Japanese Business Discourse: A Comparison of Interactional Styles.</w:t>
      </w:r>
      <w:r w:rsidRPr="00C575C9">
        <w:rPr>
          <w:lang w:val="en-US"/>
        </w:rPr>
        <w:t xml:space="preserve"> Norwood (NJ): Ablex, 1992.</w:t>
      </w:r>
    </w:p>
    <w:p w14:paraId="0E52FA18" w14:textId="77777777" w:rsidR="002257C7" w:rsidRPr="00C575C9" w:rsidRDefault="002257C7" w:rsidP="002257C7">
      <w:pPr>
        <w:tabs>
          <w:tab w:val="right" w:pos="8080"/>
        </w:tabs>
        <w:rPr>
          <w:lang w:val="en-US"/>
        </w:rPr>
      </w:pPr>
      <w:r w:rsidRPr="00C575C9">
        <w:rPr>
          <w:lang w:val="en-US"/>
        </w:rPr>
        <w:t xml:space="preserve">Yamada, M. </w:t>
      </w:r>
      <w:r w:rsidRPr="00C575C9">
        <w:rPr>
          <w:i/>
          <w:lang w:val="en-US"/>
        </w:rPr>
        <w:t>Revising Text: An Empirical Investigation of Revision and the Effects of Integrating a TM and MT System into the Translation Process.</w:t>
      </w:r>
      <w:r w:rsidRPr="00C575C9">
        <w:rPr>
          <w:lang w:val="en-US"/>
        </w:rPr>
        <w:t xml:space="preserve"> Ph.D. diss. Rikkyo, Tokyo. Online:</w:t>
      </w:r>
    </w:p>
    <w:p w14:paraId="20512730" w14:textId="77777777" w:rsidR="002257C7" w:rsidRPr="00C575C9" w:rsidRDefault="002257C7" w:rsidP="002257C7">
      <w:pPr>
        <w:tabs>
          <w:tab w:val="right" w:pos="8080"/>
        </w:tabs>
        <w:rPr>
          <w:lang w:val="en-US"/>
        </w:rPr>
      </w:pPr>
      <w:r w:rsidRPr="00C575C9">
        <w:rPr>
          <w:lang w:val="en-US"/>
        </w:rPr>
        <w:tab/>
      </w:r>
      <w:hyperlink r:id="rId5" w:history="1">
        <w:r w:rsidRPr="00C575C9">
          <w:rPr>
            <w:rStyle w:val="Hipervnculo"/>
            <w:lang w:val="en-US"/>
          </w:rPr>
          <w:t>http://apple-eye.com/rikkyo/YAMADA_2011.pdf</w:t>
        </w:r>
      </w:hyperlink>
    </w:p>
    <w:p w14:paraId="64592651" w14:textId="77777777" w:rsidR="002257C7" w:rsidRPr="00C575C9" w:rsidRDefault="002257C7" w:rsidP="002257C7">
      <w:pPr>
        <w:tabs>
          <w:tab w:val="right" w:pos="8080"/>
        </w:tabs>
        <w:rPr>
          <w:lang w:val="en-US"/>
        </w:rPr>
      </w:pPr>
      <w:r w:rsidRPr="00C575C9">
        <w:rPr>
          <w:lang w:val="en-US"/>
        </w:rPr>
        <w:tab/>
        <w:t>2015</w:t>
      </w:r>
    </w:p>
    <w:p w14:paraId="4B1FCF03" w14:textId="77777777" w:rsidR="004C06D9" w:rsidRPr="00C575C9" w:rsidRDefault="004C06D9">
      <w:pPr>
        <w:tabs>
          <w:tab w:val="left" w:pos="1720"/>
        </w:tabs>
        <w:rPr>
          <w:lang w:val="en-US"/>
        </w:rPr>
      </w:pPr>
      <w:r w:rsidRPr="00C575C9">
        <w:rPr>
          <w:lang w:val="en-US"/>
        </w:rPr>
        <w:t xml:space="preserve">Yamaguchi, Haruhiko. "How to Pull Strings with Words: Deceptive Violations in the Garden-Path Joke." </w:t>
      </w:r>
      <w:r w:rsidRPr="00C575C9">
        <w:rPr>
          <w:i/>
          <w:lang w:val="en-US"/>
        </w:rPr>
        <w:t>Journal of Pragmatics</w:t>
      </w:r>
      <w:r w:rsidRPr="00C575C9">
        <w:rPr>
          <w:lang w:val="en-US"/>
        </w:rPr>
        <w:t xml:space="preserve"> 12 (1988): 323-37.</w:t>
      </w:r>
    </w:p>
    <w:p w14:paraId="1E557AE9" w14:textId="77777777" w:rsidR="004C06D9" w:rsidRPr="00C575C9" w:rsidRDefault="004C06D9" w:rsidP="004C06D9">
      <w:pPr>
        <w:rPr>
          <w:lang w:val="en-US"/>
        </w:rPr>
      </w:pPr>
      <w:r w:rsidRPr="00C575C9">
        <w:rPr>
          <w:rStyle w:val="article-overline"/>
          <w:lang w:val="en-US"/>
        </w:rPr>
        <w:t>Yamakido, Hiroko, Richard K. Larson and Viviane Déprez, eds.</w:t>
      </w:r>
      <w:r w:rsidRPr="00C575C9">
        <w:rPr>
          <w:lang w:val="en-US"/>
        </w:rPr>
        <w:t xml:space="preserve"> </w:t>
      </w:r>
      <w:r w:rsidRPr="00C575C9">
        <w:rPr>
          <w:rStyle w:val="Textoennegrita"/>
          <w:b w:val="0"/>
          <w:i/>
          <w:lang w:val="en-US"/>
        </w:rPr>
        <w:t>The Evolution of Human Language:</w:t>
      </w:r>
      <w:r w:rsidRPr="00C575C9">
        <w:rPr>
          <w:b/>
          <w:i/>
          <w:lang w:val="en-US"/>
        </w:rPr>
        <w:t xml:space="preserve"> </w:t>
      </w:r>
      <w:r w:rsidRPr="00C575C9">
        <w:rPr>
          <w:i/>
          <w:lang w:val="en-US"/>
        </w:rPr>
        <w:t xml:space="preserve">Biolinguistic Perspectives </w:t>
      </w:r>
      <w:r w:rsidRPr="00C575C9">
        <w:rPr>
          <w:lang w:val="en-US"/>
        </w:rPr>
        <w:t>Cambridge: Cambridge UP, 2010.</w:t>
      </w:r>
    </w:p>
    <w:p w14:paraId="505907C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lastRenderedPageBreak/>
        <w:t xml:space="preserve">Yamanashi, M. "Some issues in the treatment of irony and related tropes." In </w:t>
      </w:r>
      <w:r w:rsidRPr="00C575C9">
        <w:rPr>
          <w:i/>
          <w:lang w:val="en-US"/>
        </w:rPr>
        <w:t>Relevance Theory. Applications and Implications.</w:t>
      </w:r>
      <w:r w:rsidRPr="00C575C9">
        <w:rPr>
          <w:lang w:val="en-US"/>
        </w:rPr>
        <w:t>( Symposium on Irony). Ed. Robyn Carston and Seiji Uchida. Amsterdam: John Benjamins, 1998. 271-281.</w:t>
      </w:r>
    </w:p>
    <w:p w14:paraId="028CFE12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Yamashita, J. "An Analysis of Relative Clauses in the Lancaster/IBM Spoken English Corpus." </w:t>
      </w:r>
      <w:r w:rsidRPr="00C575C9">
        <w:rPr>
          <w:i/>
          <w:lang w:val="en-US"/>
        </w:rPr>
        <w:t xml:space="preserve">English Studies </w:t>
      </w:r>
      <w:r w:rsidRPr="00C575C9">
        <w:rPr>
          <w:lang w:val="en-US"/>
        </w:rPr>
        <w:t>75.1 (1994): 73-84.</w:t>
      </w:r>
    </w:p>
    <w:p w14:paraId="20D4CD92" w14:textId="18070E47" w:rsidR="00816E83" w:rsidRPr="00D53011" w:rsidRDefault="00816E83" w:rsidP="00816E8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Yamauchi, Hajime (Laboratory for Biolinguistics, RIKEN Brain Science Institute (BSI), Japan </w:t>
      </w:r>
      <w:hyperlink r:id="rId6" w:history="1">
        <w:r w:rsidRPr="00D53011">
          <w:rPr>
            <w:rStyle w:val="Hipervnculo"/>
            <w:szCs w:val="28"/>
            <w:lang w:val="en-US"/>
          </w:rPr>
          <w:t>hoplite/okanoya@brain.riken.jp</w:t>
        </w:r>
      </w:hyperlink>
      <w:r w:rsidRPr="00D53011">
        <w:rPr>
          <w:szCs w:val="28"/>
          <w:lang w:val="en-US"/>
        </w:rPr>
        <w:t xml:space="preserve"> ) T. W. Deacon and Kazuo Okanoya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"Cultural Evolution of Bird Song and Genetic Degradation of Learning Bias."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523-24.*</w:t>
      </w:r>
    </w:p>
    <w:p w14:paraId="12FBF89E" w14:textId="77777777" w:rsidR="00816E83" w:rsidRPr="00383A38" w:rsidRDefault="00816E83" w:rsidP="00816E83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Yamauchi, Hajime, and Kazuo Okanoya. "Optimality and Teleomatic Causes in the Faculty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525-26.*</w:t>
      </w:r>
    </w:p>
    <w:p w14:paraId="75FBADA9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Yang, I. S., ed. </w:t>
      </w:r>
      <w:r w:rsidRPr="00C575C9">
        <w:rPr>
          <w:i/>
          <w:lang w:val="en-US"/>
        </w:rPr>
        <w:t>Linguistics in the Morning Calm. Selected papers from SICOL-1981.</w:t>
      </w:r>
      <w:r w:rsidRPr="00C575C9">
        <w:rPr>
          <w:lang w:val="en-US"/>
        </w:rPr>
        <w:t xml:space="preserve"> Ed. by The Linguistic Society of Korea. Seoul: Hanshin, 1982. </w:t>
      </w:r>
    </w:p>
    <w:p w14:paraId="53422448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Yang, L., and T. Givón. "The Rise of the English GET-passive." In </w:t>
      </w:r>
      <w:r w:rsidRPr="00C575C9">
        <w:rPr>
          <w:i/>
          <w:lang w:val="en-US"/>
        </w:rPr>
        <w:t xml:space="preserve">Voice: Form and Function. </w:t>
      </w:r>
      <w:r w:rsidRPr="00C575C9">
        <w:rPr>
          <w:lang w:val="en-US"/>
        </w:rPr>
        <w:t>Ed. Barbara Fox and Paul J. Hopper. (Typological Studies in Language 27). Amsterdam: Benjamins, 1994. 119-49.</w:t>
      </w:r>
    </w:p>
    <w:p w14:paraId="2B76C0B0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Yang, Ling (Anhui U), and David Cahill. "The Rhetorical Organization of Chinese and American Students' Expository Essays: A Contrastive Rhetoric Study." In </w:t>
      </w:r>
      <w:r w:rsidRPr="00C575C9">
        <w:rPr>
          <w:i/>
          <w:lang w:val="en-US"/>
        </w:rPr>
        <w:t>Academic Writing: The Role of Different Rhetorical Traditions.</w:t>
      </w:r>
      <w:r w:rsidRPr="00C575C9">
        <w:rPr>
          <w:lang w:val="en-US"/>
        </w:rPr>
        <w:t xml:space="preserve"> Ed. Rafael Monroy-Casas. Monograph issue of  </w:t>
      </w:r>
      <w:r w:rsidRPr="00C575C9">
        <w:rPr>
          <w:i/>
          <w:lang w:val="en-US"/>
        </w:rPr>
        <w:t>IJES</w:t>
      </w:r>
      <w:r w:rsidRPr="00C575C9">
        <w:rPr>
          <w:lang w:val="en-US"/>
        </w:rPr>
        <w:t xml:space="preserve"> 8.2 (2008): 113-32.* (Contrastive rhetoric, rhetorical organization, linearity, circularity, Chinese rhetoric, similarity).</w:t>
      </w:r>
    </w:p>
    <w:p w14:paraId="75FEC1A4" w14:textId="40D000E3" w:rsidR="00AD2B6B" w:rsidRDefault="00AD2B6B" w:rsidP="00AD2B6B">
      <w:r>
        <w:t xml:space="preserve">Yanguas, Ángel M. (U de Sevilla). </w:t>
      </w:r>
      <w:r w:rsidRPr="00C575C9">
        <w:rPr>
          <w:lang w:val="en-US"/>
        </w:rPr>
        <w:t xml:space="preserve">Rev. of </w:t>
      </w:r>
      <w:r w:rsidRPr="00C575C9">
        <w:rPr>
          <w:i/>
          <w:lang w:val="en-US"/>
        </w:rPr>
        <w:t>Linguistic Theory in America: The First Quarter-Century of Transformational Generative Grammar.</w:t>
      </w:r>
      <w:r w:rsidRPr="00C575C9">
        <w:rPr>
          <w:lang w:val="en-US"/>
        </w:rPr>
        <w:t xml:space="preserve"> </w:t>
      </w:r>
      <w:r>
        <w:t xml:space="preserve">By Frederick J. Newmeyer. </w:t>
      </w:r>
      <w:r>
        <w:rPr>
          <w:i/>
        </w:rPr>
        <w:t>Atlantis</w:t>
      </w:r>
      <w:r>
        <w:t xml:space="preserve"> 2.2 (Sept. 1981): 102-8.*</w:t>
      </w:r>
    </w:p>
    <w:p w14:paraId="05CAF450" w14:textId="77777777" w:rsidR="002C5E8C" w:rsidRDefault="002C5E8C" w:rsidP="002C5E8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066054">
        <w:rPr>
          <w:rFonts w:eastAsia="Times New Roman"/>
          <w:sz w:val="28"/>
          <w:szCs w:val="28"/>
        </w:rPr>
        <w:t>Yanhong,</w:t>
      </w:r>
      <w:r>
        <w:rPr>
          <w:rFonts w:eastAsia="Times New Roman"/>
          <w:sz w:val="28"/>
          <w:szCs w:val="28"/>
        </w:rPr>
        <w:t xml:space="preserve"> Xiao.</w:t>
      </w:r>
      <w:r w:rsidRPr="00066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Rev. of </w:t>
      </w:r>
      <w:r>
        <w:rPr>
          <w:rFonts w:eastAsia="Times New Roman"/>
          <w:i/>
          <w:sz w:val="28"/>
          <w:szCs w:val="28"/>
        </w:rPr>
        <w:t>La Traducción: Nuevos planteamientos teórico-metodológicos,</w:t>
      </w:r>
      <w:r>
        <w:rPr>
          <w:rFonts w:eastAsia="Times New Roman"/>
          <w:sz w:val="28"/>
          <w:szCs w:val="28"/>
        </w:rPr>
        <w:t xml:space="preserve"> ed. Azucena Penas Ibáñez.</w:t>
      </w:r>
      <w:r w:rsidRPr="00066054">
        <w:rPr>
          <w:rFonts w:eastAsia="Times New Roman"/>
          <w:sz w:val="28"/>
          <w:szCs w:val="28"/>
        </w:rPr>
        <w:t xml:space="preserve">  </w:t>
      </w:r>
      <w:r w:rsidRPr="007C53F8">
        <w:rPr>
          <w:rFonts w:eastAsia="Times New Roman"/>
          <w:i/>
          <w:sz w:val="28"/>
          <w:szCs w:val="28"/>
        </w:rPr>
        <w:t>Hikma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14 (2015): 167-</w:t>
      </w:r>
      <w:r w:rsidRPr="00066054">
        <w:rPr>
          <w:rFonts w:eastAsia="Times New Roman"/>
          <w:sz w:val="28"/>
          <w:szCs w:val="28"/>
        </w:rPr>
        <w:t>72.</w:t>
      </w:r>
      <w:r>
        <w:rPr>
          <w:rFonts w:eastAsia="Times New Roman"/>
          <w:sz w:val="28"/>
          <w:szCs w:val="28"/>
        </w:rPr>
        <w:t>*</w:t>
      </w:r>
    </w:p>
    <w:p w14:paraId="560B4268" w14:textId="77777777" w:rsidR="002C5E8C" w:rsidRDefault="002C5E8C" w:rsidP="002C5E8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tab/>
      </w:r>
      <w:hyperlink r:id="rId7" w:history="1">
        <w:r w:rsidRPr="008A3C7F">
          <w:rPr>
            <w:rStyle w:val="Hipervnculo"/>
            <w:rFonts w:eastAsia="Times New Roman"/>
            <w:sz w:val="28"/>
            <w:szCs w:val="28"/>
          </w:rPr>
          <w:t>https://www.uco.es/ucopress/ojs/index.php/hikma/article/view/5205/4891</w:t>
        </w:r>
      </w:hyperlink>
    </w:p>
    <w:p w14:paraId="08FF631B" w14:textId="77777777" w:rsidR="002C5E8C" w:rsidRPr="00C575C9" w:rsidRDefault="002C5E8C" w:rsidP="002C5E8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ab/>
      </w:r>
      <w:r w:rsidRPr="00C575C9">
        <w:rPr>
          <w:rFonts w:eastAsia="Times New Roman"/>
          <w:sz w:val="28"/>
          <w:szCs w:val="28"/>
          <w:lang w:val="en-US"/>
        </w:rPr>
        <w:t>2017</w:t>
      </w:r>
    </w:p>
    <w:p w14:paraId="4889B5AF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Yankelovich, Nicole. "From Electronic Books to Electronic Libraries: Revisiting 'Reading and Writing the Electronic Book'." In </w:t>
      </w:r>
      <w:r w:rsidRPr="00C575C9">
        <w:rPr>
          <w:i/>
          <w:lang w:val="en-US"/>
        </w:rPr>
        <w:lastRenderedPageBreak/>
        <w:t>Hypermedia and Literary Studies.</w:t>
      </w:r>
      <w:r w:rsidRPr="00C575C9">
        <w:rPr>
          <w:lang w:val="en-US"/>
        </w:rPr>
        <w:t xml:space="preserve"> Ed. Paul Delany and George P. Landow. Cambridge (MA): MIT Press, 1991. 133-41.</w:t>
      </w:r>
    </w:p>
    <w:p w14:paraId="660BE139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Yankelovich, Nicole, Norman Meyrowitz, and Stephen Drucker. "Intermedia: The Concept and the Construction of a Seamless Information Environment." </w:t>
      </w:r>
      <w:r w:rsidRPr="00C575C9">
        <w:rPr>
          <w:i/>
          <w:lang w:val="en-US"/>
        </w:rPr>
        <w:t>IEEE Computer</w:t>
      </w:r>
      <w:r w:rsidRPr="00C575C9">
        <w:rPr>
          <w:lang w:val="en-US"/>
        </w:rPr>
        <w:t xml:space="preserve"> 21 (1988): 81-96.</w:t>
      </w:r>
    </w:p>
    <w:p w14:paraId="70CC4210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Yankelovich, Nicole, and Kenneth Utting. "Context and Orientation in Hypermedia Networks." </w:t>
      </w:r>
      <w:r w:rsidRPr="00C575C9">
        <w:rPr>
          <w:i/>
          <w:lang w:val="en-US"/>
        </w:rPr>
        <w:t>ACM Transactions on Information Systems</w:t>
      </w:r>
      <w:r w:rsidRPr="00C575C9">
        <w:rPr>
          <w:lang w:val="en-US"/>
        </w:rPr>
        <w:t xml:space="preserve"> 7 (1989): 58-84.</w:t>
      </w:r>
    </w:p>
    <w:p w14:paraId="670F5167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Yankelovich, Nicole, Norman Meyrowitz, and Andries van Dam. "Reading and Writing the Electronic Book." </w:t>
      </w:r>
      <w:r w:rsidRPr="00C575C9">
        <w:rPr>
          <w:i/>
          <w:lang w:val="en-US"/>
        </w:rPr>
        <w:t>IEEE Computer</w:t>
      </w:r>
      <w:r w:rsidRPr="00C575C9">
        <w:rPr>
          <w:lang w:val="en-US"/>
        </w:rPr>
        <w:t xml:space="preserve"> 18 (1995): 15-30.</w:t>
      </w:r>
    </w:p>
    <w:p w14:paraId="51B2C458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"Reading and Writing the Electronic Book." In </w:t>
      </w:r>
      <w:r w:rsidRPr="00C575C9">
        <w:rPr>
          <w:i/>
          <w:lang w:val="en-US"/>
        </w:rPr>
        <w:t>Hypermedia and Literary Studies.</w:t>
      </w:r>
      <w:r w:rsidRPr="00C575C9">
        <w:rPr>
          <w:lang w:val="en-US"/>
        </w:rPr>
        <w:t xml:space="preserve"> Ed. Paul Delany and George P. Landow. Cambridge (MA): MIT Press, 1991.53-80.</w:t>
      </w:r>
    </w:p>
    <w:p w14:paraId="52233B56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Yannakoudakis, E., and P. Hutton. </w:t>
      </w:r>
      <w:r w:rsidRPr="00C575C9">
        <w:rPr>
          <w:i/>
          <w:lang w:val="en-US"/>
        </w:rPr>
        <w:t>Speech Synthesis and Recognition Systems.</w:t>
      </w:r>
      <w:r w:rsidRPr="00C575C9">
        <w:rPr>
          <w:lang w:val="en-US"/>
        </w:rPr>
        <w:t xml:space="preserve"> Elis Horwood, 1987.</w:t>
      </w:r>
    </w:p>
    <w:p w14:paraId="2CA82424" w14:textId="77777777" w:rsidR="004C06D9" w:rsidRPr="00C575C9" w:rsidRDefault="004C06D9" w:rsidP="004C06D9">
      <w:pPr>
        <w:rPr>
          <w:color w:val="000000"/>
          <w:lang w:val="en-US"/>
        </w:rPr>
      </w:pPr>
      <w:r w:rsidRPr="00C575C9">
        <w:rPr>
          <w:color w:val="000000"/>
          <w:lang w:val="en-US"/>
        </w:rPr>
        <w:t xml:space="preserve">Yanoshevsky, Galia. (Tel Aviv). Rev. of </w:t>
      </w:r>
      <w:r w:rsidRPr="00C575C9">
        <w:rPr>
          <w:i/>
          <w:color w:val="000000"/>
          <w:lang w:val="en-US"/>
        </w:rPr>
        <w:t>L'argumentation aujourd'hui: Positions théoriques en confrontation.</w:t>
      </w:r>
      <w:r w:rsidRPr="00C575C9">
        <w:rPr>
          <w:color w:val="000000"/>
          <w:lang w:val="en-US"/>
        </w:rPr>
        <w:t xml:space="preserve"> Ed. Marianne Doury and Sophie Moirand. </w:t>
      </w:r>
      <w:r w:rsidRPr="00C575C9">
        <w:rPr>
          <w:i/>
          <w:color w:val="000000"/>
          <w:lang w:val="en-US"/>
        </w:rPr>
        <w:t xml:space="preserve">Poetics Today </w:t>
      </w:r>
      <w:r w:rsidRPr="00C575C9">
        <w:rPr>
          <w:color w:val="000000"/>
          <w:lang w:val="en-US"/>
        </w:rPr>
        <w:t>27.4 (2006): 723-726.*</w:t>
      </w:r>
    </w:p>
    <w:p w14:paraId="497F4102" w14:textId="77777777" w:rsidR="004C06D9" w:rsidRPr="00E93D52" w:rsidRDefault="004C06D9">
      <w:pPr>
        <w:rPr>
          <w:lang w:val="en-GB"/>
        </w:rPr>
      </w:pPr>
      <w:r w:rsidRPr="00E93D52">
        <w:rPr>
          <w:lang w:val="en-GB"/>
        </w:rPr>
        <w:t xml:space="preserve">Yates, C. St. J. </w:t>
      </w:r>
      <w:r w:rsidRPr="00E93D52">
        <w:rPr>
          <w:i/>
          <w:lang w:val="en-GB"/>
        </w:rPr>
        <w:t xml:space="preserve">English for Academic Purposes Series: Earth Sciences. </w:t>
      </w:r>
      <w:r w:rsidRPr="00E93D52">
        <w:rPr>
          <w:lang w:val="en-GB"/>
        </w:rPr>
        <w:t>London: Cassell, 1988.</w:t>
      </w:r>
    </w:p>
    <w:p w14:paraId="31EDD1F4" w14:textId="77777777" w:rsidR="004C06D9" w:rsidRPr="00C575C9" w:rsidRDefault="004C06D9">
      <w:pPr>
        <w:rPr>
          <w:color w:val="000000"/>
          <w:lang w:val="en-US"/>
        </w:rPr>
      </w:pPr>
      <w:r w:rsidRPr="00C575C9">
        <w:rPr>
          <w:color w:val="000000"/>
          <w:lang w:val="en-US"/>
        </w:rPr>
        <w:t xml:space="preserve">Yates, Jack, Alfonso Camarazza, and Ellen Grober. "Comprehension of Anaphoric Pronouns." </w:t>
      </w:r>
      <w:r w:rsidRPr="00C575C9">
        <w:rPr>
          <w:i/>
          <w:color w:val="000000"/>
          <w:lang w:val="en-US"/>
        </w:rPr>
        <w:t>Journal of Verbal Learning and Verbal Behavior</w:t>
      </w:r>
      <w:r w:rsidRPr="00C575C9">
        <w:rPr>
          <w:color w:val="000000"/>
          <w:lang w:val="en-US"/>
        </w:rPr>
        <w:t xml:space="preserve"> 16 (1977).</w:t>
      </w:r>
    </w:p>
    <w:p w14:paraId="0B9C4A85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Yates, Jean. "A Comparison of the Uses of the Spanish Pretérito Perfecto and the English Present Perfect." </w:t>
      </w:r>
      <w:r>
        <w:t xml:space="preserve">In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C575C9">
        <w:rPr>
          <w:lang w:val="en-US"/>
        </w:rPr>
        <w:t>Ed. Javier Gutiérrez-Rexach. Munich: Lincom Europa.</w:t>
      </w:r>
    </w:p>
    <w:p w14:paraId="05E391B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Yee, V., and M. Wagner. "Teacher Talk: The Structure of Vocabulary and Grammar Explanations." </w:t>
      </w:r>
      <w:r w:rsidRPr="00C575C9">
        <w:rPr>
          <w:i/>
          <w:lang w:val="en-US"/>
        </w:rPr>
        <w:t xml:space="preserve">University of Hawai'i Working Papers in ESL </w:t>
      </w:r>
      <w:r w:rsidRPr="00C575C9">
        <w:rPr>
          <w:lang w:val="en-US"/>
        </w:rPr>
        <w:t>4.1 (1985): 41-76.</w:t>
      </w:r>
    </w:p>
    <w:p w14:paraId="065A7C5E" w14:textId="77777777" w:rsidR="004C06D9" w:rsidRDefault="004C06D9">
      <w:r w:rsidRPr="00C575C9">
        <w:rPr>
          <w:lang w:val="en-US"/>
        </w:rPr>
        <w:t xml:space="preserve">Yépez Peñalver, Ana Gisela. </w:t>
      </w:r>
      <w:r>
        <w:t>"El lenguaje hablado en la Bolsa: Aproximación a la jerga bursátil." Ph.D. diss. U Complutense de Madrid, Facultad de Ciencias de la Información, Dpto. de Filología Española III, 2002.</w:t>
      </w:r>
    </w:p>
    <w:p w14:paraId="5861D5EC" w14:textId="77777777" w:rsidR="0020349E" w:rsidRPr="00E5063B" w:rsidRDefault="0020349E" w:rsidP="0020349E">
      <w:r w:rsidRPr="00C575C9">
        <w:rPr>
          <w:lang w:val="en-US"/>
        </w:rPr>
        <w:t xml:space="preserve">Ying, Liu. (U JiaoTong, Beijing, </w:t>
      </w:r>
      <w:hyperlink r:id="rId8" w:history="1">
        <w:r w:rsidRPr="00C575C9">
          <w:rPr>
            <w:rStyle w:val="Hipervnculo"/>
            <w:lang w:val="en-US"/>
          </w:rPr>
          <w:t>liuy@bjtu.edu.cn</w:t>
        </w:r>
      </w:hyperlink>
      <w:r w:rsidRPr="00C575C9">
        <w:rPr>
          <w:lang w:val="en-US"/>
        </w:rPr>
        <w:t xml:space="preserve">) Rev. Of </w:t>
      </w:r>
      <w:r w:rsidRPr="00C575C9">
        <w:rPr>
          <w:i/>
          <w:lang w:val="en-US"/>
        </w:rPr>
        <w:t>Con/Texts of Persuasion.</w:t>
      </w:r>
      <w:r w:rsidRPr="00C575C9">
        <w:rPr>
          <w:lang w:val="en-US"/>
        </w:rPr>
        <w:t xml:space="preserve"> </w:t>
      </w:r>
      <w:r w:rsidRPr="00E5063B">
        <w:t xml:space="preserve">Ed. B. Penas Ibáñez, M. Muñoz and M. Conejero. Kassel: Reichenberger, 2011. </w:t>
      </w:r>
      <w:r w:rsidRPr="00E5063B">
        <w:rPr>
          <w:i/>
        </w:rPr>
        <w:t>Linred: Lingüística en la Red</w:t>
      </w:r>
      <w:r w:rsidRPr="00E5063B">
        <w:t xml:space="preserve"> 13 (18/19 June 2015).*</w:t>
      </w:r>
    </w:p>
    <w:p w14:paraId="3C58AC48" w14:textId="77777777" w:rsidR="0020349E" w:rsidRPr="00491D23" w:rsidRDefault="0020349E" w:rsidP="0020349E">
      <w:r w:rsidRPr="00E5063B">
        <w:tab/>
      </w:r>
      <w:hyperlink r:id="rId9" w:history="1">
        <w:r w:rsidRPr="00CA7994">
          <w:rPr>
            <w:rStyle w:val="Hipervnculo"/>
          </w:rPr>
          <w:t>http://www.linred.es/numero13.html</w:t>
        </w:r>
      </w:hyperlink>
      <w:r>
        <w:t xml:space="preserve"> </w:t>
      </w:r>
    </w:p>
    <w:p w14:paraId="30D60F10" w14:textId="77777777" w:rsidR="0020349E" w:rsidRDefault="0020349E" w:rsidP="0020349E">
      <w:r w:rsidRPr="00E5063B">
        <w:tab/>
      </w:r>
      <w:hyperlink r:id="rId10" w:history="1">
        <w:r w:rsidRPr="00CA7994">
          <w:rPr>
            <w:rStyle w:val="Hipervnculo"/>
          </w:rPr>
          <w:t>http://www.linred.es/resenas_pdf/LR_resena64_07062015.pdf</w:t>
        </w:r>
      </w:hyperlink>
    </w:p>
    <w:p w14:paraId="1F0CA88A" w14:textId="77777777" w:rsidR="0020349E" w:rsidRPr="00C575C9" w:rsidRDefault="0020349E" w:rsidP="0020349E">
      <w:pPr>
        <w:rPr>
          <w:lang w:val="en-US"/>
        </w:rPr>
      </w:pPr>
      <w:r>
        <w:tab/>
      </w:r>
      <w:r w:rsidRPr="00C575C9">
        <w:rPr>
          <w:lang w:val="en-US"/>
        </w:rPr>
        <w:t>2015</w:t>
      </w:r>
    </w:p>
    <w:p w14:paraId="43AA73C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lastRenderedPageBreak/>
        <w:t xml:space="preserve">Yip, Moira (Dpt. of Phonetics and Linguistics, U College London, Gower Street, London WC1E 6BT, </w:t>
      </w:r>
      <w:hyperlink r:id="rId11" w:history="1">
        <w:r w:rsidRPr="00C575C9">
          <w:rPr>
            <w:rStyle w:val="Hipervnculo"/>
            <w:lang w:val="en-US"/>
          </w:rPr>
          <w:t>moira@ling.ucl.ac.uk</w:t>
        </w:r>
      </w:hyperlink>
      <w:r w:rsidRPr="00C575C9">
        <w:rPr>
          <w:lang w:val="en-US"/>
        </w:rPr>
        <w:t xml:space="preserve">). "Lateral Survival: An OT Account." In </w:t>
      </w:r>
      <w:r w:rsidRPr="00C575C9">
        <w:rPr>
          <w:i/>
          <w:lang w:val="en-US"/>
        </w:rPr>
        <w:t>Advances in Optimality Theory.</w:t>
      </w:r>
      <w:r w:rsidRPr="00C575C9">
        <w:rPr>
          <w:lang w:val="en-US"/>
        </w:rPr>
        <w:t xml:space="preserve"> Ed. Paul Boersma and Juan Antonio Cutillas. Monograph issue of </w:t>
      </w:r>
      <w:r w:rsidRPr="00C575C9">
        <w:rPr>
          <w:i/>
          <w:lang w:val="en-US"/>
        </w:rPr>
        <w:t>IJES: International Journal of English Studies</w:t>
      </w:r>
      <w:r w:rsidRPr="00C575C9">
        <w:rPr>
          <w:lang w:val="en-US"/>
        </w:rPr>
        <w:t xml:space="preserve"> 4.2 (2004): 25-51.* (Phonology).</w:t>
      </w:r>
    </w:p>
    <w:p w14:paraId="7D2945C1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Yngve, Victor H. "The Depth Hypothesis." In </w:t>
      </w:r>
      <w:r w:rsidRPr="00C575C9">
        <w:rPr>
          <w:i/>
          <w:lang w:val="en-US"/>
        </w:rPr>
        <w:t>Structure of Language and Its Mathematical Aspects: Proceedings of Symposia in Applied Mathematics</w:t>
      </w:r>
      <w:r w:rsidRPr="00C575C9">
        <w:rPr>
          <w:lang w:val="en-US"/>
        </w:rPr>
        <w:t xml:space="preserve"> 12 (1961): 130-8.</w:t>
      </w:r>
    </w:p>
    <w:p w14:paraId="3365E57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"I Forgot What I Was Going to Say." </w:t>
      </w:r>
      <w:r w:rsidRPr="00C575C9">
        <w:rPr>
          <w:i/>
          <w:lang w:val="en-US"/>
        </w:rPr>
        <w:t>Papers from the Ninth Regional Meeting: Chicago Linguistic Society.</w:t>
      </w:r>
      <w:r w:rsidRPr="00C575C9">
        <w:rPr>
          <w:lang w:val="en-US"/>
        </w:rPr>
        <w:t xml:space="preserve"> Ed. Claudia Corum et al. Chicago: Department of Linguistics, U of Chicago, 1973. 688-99.</w:t>
      </w:r>
    </w:p>
    <w:p w14:paraId="6721C74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"On Getting a Word In Edgewise." In </w:t>
      </w:r>
      <w:r w:rsidRPr="00C575C9">
        <w:rPr>
          <w:i/>
          <w:lang w:val="en-US"/>
        </w:rPr>
        <w:t>Papers from the Sixth Regional Meeting, Chicago Linguistic Society.</w:t>
      </w:r>
      <w:r w:rsidRPr="00C575C9">
        <w:rPr>
          <w:lang w:val="en-US"/>
        </w:rPr>
        <w:t xml:space="preserve"> Ed. M. A. Campbell et al. Chicago: Dpt. of Linguistics, U of Chicago, 1970. 567-78.</w:t>
      </w:r>
    </w:p>
    <w:p w14:paraId="337ED4A7" w14:textId="77777777" w:rsidR="00052A2D" w:rsidRDefault="00052A2D" w:rsidP="00052A2D">
      <w:pPr>
        <w:rPr>
          <w:lang w:val="en-US"/>
        </w:rPr>
      </w:pPr>
      <w:r>
        <w:t>Жобер</w:t>
      </w:r>
      <w:r w:rsidRPr="00677EE0">
        <w:rPr>
          <w:lang w:val="en-US"/>
        </w:rPr>
        <w:t xml:space="preserve">, </w:t>
      </w:r>
      <w:r>
        <w:t>Вероника</w:t>
      </w:r>
      <w:r w:rsidRPr="00782466">
        <w:rPr>
          <w:lang w:val="en-US"/>
        </w:rPr>
        <w:t xml:space="preserve"> (</w:t>
      </w:r>
      <w:r>
        <w:t>Париж</w:t>
      </w:r>
      <w:r w:rsidRPr="00782466">
        <w:rPr>
          <w:lang w:val="en-US"/>
        </w:rPr>
        <w:t xml:space="preserve">, </w:t>
      </w:r>
      <w:r>
        <w:t>Франция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Поездка</w:t>
      </w:r>
      <w:r w:rsidRPr="00782466">
        <w:rPr>
          <w:lang w:val="en-US"/>
        </w:rPr>
        <w:t xml:space="preserve"> </w:t>
      </w:r>
      <w:r>
        <w:t>на</w:t>
      </w:r>
      <w:r w:rsidRPr="00782466">
        <w:rPr>
          <w:lang w:val="en-US"/>
        </w:rPr>
        <w:t xml:space="preserve"> </w:t>
      </w:r>
      <w:r>
        <w:t>родину</w:t>
      </w:r>
      <w:r w:rsidRPr="00782466">
        <w:rPr>
          <w:lang w:val="en-US"/>
        </w:rPr>
        <w:t xml:space="preserve"> </w:t>
      </w:r>
      <w:r>
        <w:t>предков</w:t>
      </w:r>
      <w:r w:rsidRPr="00782466">
        <w:rPr>
          <w:lang w:val="en-US"/>
        </w:rPr>
        <w:t xml:space="preserve">: </w:t>
      </w:r>
      <w:r>
        <w:t>путевые</w:t>
      </w:r>
      <w:r w:rsidRPr="00782466">
        <w:rPr>
          <w:lang w:val="en-US"/>
        </w:rPr>
        <w:t xml:space="preserve"> (</w:t>
      </w:r>
      <w:r>
        <w:t>и</w:t>
      </w:r>
      <w:r w:rsidRPr="00782466">
        <w:rPr>
          <w:lang w:val="en-US"/>
        </w:rPr>
        <w:t xml:space="preserve"> </w:t>
      </w:r>
      <w:r>
        <w:t>попутные</w:t>
      </w:r>
      <w:r w:rsidRPr="00782466">
        <w:rPr>
          <w:lang w:val="en-US"/>
        </w:rPr>
        <w:t xml:space="preserve">) </w:t>
      </w:r>
      <w:r>
        <w:t>заметки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432</w:t>
      </w:r>
      <w:r>
        <w:rPr>
          <w:lang w:val="en-US"/>
        </w:rPr>
        <w:t>-38.* (</w:t>
      </w:r>
      <w:r>
        <w:rPr>
          <w:rStyle w:val="rynqvb"/>
          <w:rFonts w:eastAsiaTheme="majorEastAsia"/>
          <w:lang w:val="en"/>
        </w:rPr>
        <w:t>"A trip to the homeland of ancestors: travel (and passing) notes.")</w:t>
      </w:r>
    </w:p>
    <w:p w14:paraId="15E7951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Yoder, D., N. Lass, L. McReynolds and J. Northern, eds. </w:t>
      </w:r>
      <w:r w:rsidRPr="00C575C9">
        <w:rPr>
          <w:i/>
          <w:lang w:val="en-US"/>
        </w:rPr>
        <w:t>Speech, Language and Hearing. Vol. 1.</w:t>
      </w:r>
      <w:r w:rsidRPr="00C575C9">
        <w:rPr>
          <w:lang w:val="en-US"/>
        </w:rPr>
        <w:t xml:space="preserve"> W. B. Saunders, 1982.</w:t>
      </w:r>
    </w:p>
    <w:p w14:paraId="70503F97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Yokohama, Olga T. </w:t>
      </w:r>
      <w:r w:rsidRPr="00C575C9">
        <w:rPr>
          <w:i/>
          <w:lang w:val="en-US"/>
        </w:rPr>
        <w:t>Discourse and Word Order.</w:t>
      </w:r>
      <w:r w:rsidRPr="00C575C9">
        <w:rPr>
          <w:lang w:val="en-US"/>
        </w:rPr>
        <w:t xml:space="preserve"> Amsterdam: John Benjamins, 1986. </w:t>
      </w:r>
    </w:p>
    <w:p w14:paraId="51A47DB0" w14:textId="4BE437A5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Yolles, Maurice I. </w:t>
      </w:r>
      <w:r w:rsidR="00546781" w:rsidRPr="00E97260">
        <w:rPr>
          <w:lang w:val="en-US"/>
        </w:rPr>
        <w:t xml:space="preserve">(Emeritus, School of Business Information, Liverpool John Moores U). </w:t>
      </w:r>
      <w:r w:rsidRPr="00C575C9">
        <w:rPr>
          <w:lang w:val="en-US"/>
        </w:rPr>
        <w:t xml:space="preserve">"Innovation and Change in International Higher Education: The Place of Open and Distance Learning."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</w:t>
      </w:r>
      <w:r w:rsidRPr="00C575C9">
        <w:rPr>
          <w:lang w:val="en-US"/>
        </w:rPr>
        <w:t>285-90.</w:t>
      </w:r>
    </w:p>
    <w:p w14:paraId="2FE7DACA" w14:textId="2E0F6F6F" w:rsidR="00546781" w:rsidRPr="00E97260" w:rsidRDefault="00546781" w:rsidP="00546781">
      <w:pPr>
        <w:rPr>
          <w:lang w:val="en-US"/>
        </w:rPr>
      </w:pPr>
      <w:r>
        <w:rPr>
          <w:lang w:val="en-US"/>
        </w:rPr>
        <w:t>_____.</w:t>
      </w:r>
      <w:r w:rsidRPr="00E97260">
        <w:rPr>
          <w:lang w:val="en-US"/>
        </w:rPr>
        <w:t xml:space="preserve"> </w:t>
      </w:r>
      <w:r w:rsidRPr="00E97260">
        <w:rPr>
          <w:i/>
          <w:lang w:val="en-US"/>
        </w:rPr>
        <w:t>Organizations as Complex Systems: An Introduction to Knowledge Cybernetics.</w:t>
      </w:r>
      <w:r w:rsidRPr="00E97260">
        <w:rPr>
          <w:lang w:val="en-US"/>
        </w:rPr>
        <w:t xml:space="preserve"> (Managing the Complex, 2). Greenwich (CT): Information Age Publishing, 2006. Online at </w:t>
      </w:r>
      <w:r w:rsidRPr="00E97260">
        <w:rPr>
          <w:i/>
          <w:lang w:val="en-US"/>
        </w:rPr>
        <w:t>Academia.*</w:t>
      </w:r>
    </w:p>
    <w:p w14:paraId="6CC14322" w14:textId="77777777" w:rsidR="00546781" w:rsidRPr="00E97260" w:rsidRDefault="00546781" w:rsidP="00546781">
      <w:pPr>
        <w:rPr>
          <w:lang w:val="en-US"/>
        </w:rPr>
      </w:pPr>
      <w:r w:rsidRPr="00E97260">
        <w:rPr>
          <w:lang w:val="en-US"/>
        </w:rPr>
        <w:tab/>
      </w:r>
      <w:hyperlink r:id="rId12" w:history="1">
        <w:r w:rsidRPr="00E97260">
          <w:rPr>
            <w:rStyle w:val="Hipervnculo"/>
            <w:lang w:val="en-US"/>
          </w:rPr>
          <w:t>https://www.academia.edu/170622/</w:t>
        </w:r>
      </w:hyperlink>
    </w:p>
    <w:p w14:paraId="4D3961B1" w14:textId="77777777" w:rsidR="00546781" w:rsidRPr="00E97260" w:rsidRDefault="00546781" w:rsidP="00546781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2E76B04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You, Xiaoye  (Pennsylvania State U, </w:t>
      </w:r>
      <w:hyperlink r:id="rId13" w:history="1">
        <w:r w:rsidRPr="00C575C9">
          <w:rPr>
            <w:rStyle w:val="Hipervnculo"/>
            <w:lang w:val="en-US"/>
          </w:rPr>
          <w:t>xuy10@psu.edu</w:t>
        </w:r>
      </w:hyperlink>
      <w:r w:rsidRPr="00C575C9">
        <w:rPr>
          <w:lang w:val="en-US"/>
        </w:rPr>
        <w:t xml:space="preserve">) and Yichun Liu. "Negotiating into Academic Discourses: Taiwanese and U.S. College Students in Research Writing." In </w:t>
      </w:r>
      <w:r w:rsidRPr="00C575C9">
        <w:rPr>
          <w:i/>
          <w:lang w:val="en-US"/>
        </w:rPr>
        <w:t xml:space="preserve">Academic Writing: </w:t>
      </w:r>
      <w:r w:rsidRPr="00C575C9">
        <w:rPr>
          <w:i/>
          <w:lang w:val="en-US"/>
        </w:rPr>
        <w:lastRenderedPageBreak/>
        <w:t>The Role of Different Rhetorical Traditions.</w:t>
      </w:r>
      <w:r w:rsidRPr="00C575C9">
        <w:rPr>
          <w:lang w:val="en-US"/>
        </w:rPr>
        <w:t xml:space="preserve"> Ed. Rafael Monroy-Casas. Monograph issue of  </w:t>
      </w:r>
      <w:r w:rsidRPr="00C575C9">
        <w:rPr>
          <w:i/>
          <w:lang w:val="en-US"/>
        </w:rPr>
        <w:t>IJES</w:t>
      </w:r>
      <w:r w:rsidRPr="00C575C9">
        <w:rPr>
          <w:lang w:val="en-US"/>
        </w:rPr>
        <w:t xml:space="preserve"> 8.2 (2008): 152-72.* (Academic writing, social sciences, students' negotiation, rhetorical traditions, metacognition, literature review).</w:t>
      </w:r>
    </w:p>
    <w:p w14:paraId="1A54E6B0" w14:textId="77777777" w:rsidR="00C32D89" w:rsidRPr="00C575C9" w:rsidRDefault="00C32D89" w:rsidP="00C32D89">
      <w:pPr>
        <w:rPr>
          <w:rFonts w:cs="Arial"/>
          <w:color w:val="000000"/>
          <w:szCs w:val="28"/>
          <w:lang w:val="en-US"/>
        </w:rPr>
      </w:pPr>
      <w:r w:rsidRPr="00C575C9">
        <w:rPr>
          <w:rFonts w:cs="Arial"/>
          <w:color w:val="000000"/>
          <w:szCs w:val="28"/>
          <w:lang w:val="en-US"/>
        </w:rPr>
        <w:t xml:space="preserve">Youn, Hyejin, Logan Sutton, Eric Smith, Cristopher Moore, Jon F. Wilkins, Ian Maddieson, William Croft, and Tanmoy Bhattacharya. "On the universal structure of human lexical semantics." </w:t>
      </w:r>
      <w:hyperlink r:id="rId14" w:tgtFrame="_blank" w:history="1">
        <w:r w:rsidRPr="00C575C9">
          <w:rPr>
            <w:rFonts w:cs="Arial"/>
            <w:i/>
            <w:iCs/>
            <w:color w:val="0A5C83"/>
            <w:szCs w:val="28"/>
            <w:u w:val="single"/>
            <w:lang w:val="en-US"/>
          </w:rPr>
          <w:t>PNAS</w:t>
        </w:r>
      </w:hyperlink>
      <w:r w:rsidRPr="00C575C9">
        <w:rPr>
          <w:rFonts w:cs="Arial"/>
          <w:color w:val="000000"/>
          <w:szCs w:val="28"/>
          <w:lang w:val="en-US"/>
        </w:rPr>
        <w:t xml:space="preserve"> 1 Feb. 2016.</w:t>
      </w:r>
    </w:p>
    <w:p w14:paraId="4622BA70" w14:textId="77777777" w:rsidR="00C32D89" w:rsidRPr="00C575C9" w:rsidRDefault="00C32D89" w:rsidP="00C32D89">
      <w:pPr>
        <w:rPr>
          <w:rFonts w:cs="Arial"/>
          <w:color w:val="000000"/>
          <w:szCs w:val="28"/>
          <w:lang w:val="en-US"/>
        </w:rPr>
      </w:pPr>
      <w:r w:rsidRPr="00C575C9">
        <w:rPr>
          <w:rFonts w:cs="Arial"/>
          <w:color w:val="000000"/>
          <w:szCs w:val="28"/>
          <w:lang w:val="en-US"/>
        </w:rPr>
        <w:tab/>
      </w:r>
      <w:hyperlink r:id="rId15" w:history="1">
        <w:r w:rsidRPr="00C575C9">
          <w:rPr>
            <w:rStyle w:val="Hipervnculo"/>
            <w:rFonts w:cs="Arial"/>
            <w:szCs w:val="28"/>
            <w:lang w:val="en-US"/>
          </w:rPr>
          <w:t>http://www.pnas.org/content/early/2016/01/25/1520752113.full.pdf</w:t>
        </w:r>
      </w:hyperlink>
    </w:p>
    <w:p w14:paraId="3D5745FC" w14:textId="77777777" w:rsidR="00C32D89" w:rsidRPr="00CA5F62" w:rsidRDefault="00C32D89" w:rsidP="00C32D89">
      <w:pPr>
        <w:rPr>
          <w:color w:val="000000"/>
          <w:szCs w:val="28"/>
          <w:lang w:val="en-US"/>
        </w:rPr>
      </w:pPr>
      <w:r w:rsidRPr="00C575C9">
        <w:rPr>
          <w:rFonts w:cs="Arial"/>
          <w:color w:val="000000"/>
          <w:szCs w:val="28"/>
          <w:lang w:val="en-US"/>
        </w:rPr>
        <w:tab/>
        <w:t>2016</w:t>
      </w:r>
    </w:p>
    <w:p w14:paraId="5824B295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Young, Christopher, and Thomas Gloning. </w:t>
      </w:r>
      <w:r w:rsidRPr="00C575C9">
        <w:rPr>
          <w:i/>
          <w:lang w:val="en-US"/>
        </w:rPr>
        <w:t>A History of the German Language through Texts.</w:t>
      </w:r>
      <w:r w:rsidRPr="00C575C9">
        <w:rPr>
          <w:lang w:val="en-US"/>
        </w:rPr>
        <w:t xml:space="preserve"> London: Routledge, 2002.</w:t>
      </w:r>
    </w:p>
    <w:p w14:paraId="12E3D666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Young, Linda Wai Ling. "Inscrutability Revisited." In </w:t>
      </w:r>
      <w:r w:rsidRPr="00C575C9">
        <w:rPr>
          <w:i/>
          <w:lang w:val="en-US"/>
        </w:rPr>
        <w:t>Language and Social Identity.</w:t>
      </w:r>
      <w:r w:rsidRPr="00C575C9">
        <w:rPr>
          <w:lang w:val="en-US"/>
        </w:rPr>
        <w:t xml:space="preserve"> Ed. John J. Gumperz. Cambridge: Cambridge UP, 1982. 2002. 72-84.*</w:t>
      </w:r>
    </w:p>
    <w:p w14:paraId="49A4B97B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Young, Lynne. </w:t>
      </w:r>
      <w:r w:rsidRPr="00C575C9">
        <w:rPr>
          <w:i/>
          <w:lang w:val="en-US"/>
        </w:rPr>
        <w:t>Language as Behaviour, Language as Code: A Study of Academic English.</w:t>
      </w:r>
      <w:r w:rsidRPr="00C575C9">
        <w:rPr>
          <w:lang w:val="en-US"/>
        </w:rPr>
        <w:t xml:space="preserve"> (Pragmatics and Beyond New Series, 8). Amsterdam: Benjamins, 1990.</w:t>
      </w:r>
    </w:p>
    <w:p w14:paraId="4F6C86E3" w14:textId="77777777" w:rsidR="004F445F" w:rsidRPr="00C575C9" w:rsidRDefault="004F445F" w:rsidP="004F445F">
      <w:pPr>
        <w:ind w:left="709" w:hanging="709"/>
        <w:rPr>
          <w:lang w:val="en-US"/>
        </w:rPr>
      </w:pPr>
      <w:r w:rsidRPr="00C575C9">
        <w:rPr>
          <w:lang w:val="en-US"/>
        </w:rPr>
        <w:t xml:space="preserve">Young, R. B., and Ken Watanabe, eds. </w:t>
      </w:r>
      <w:r w:rsidRPr="00C575C9">
        <w:rPr>
          <w:i/>
          <w:lang w:val="en-US"/>
        </w:rPr>
        <w:t>Proceedings of</w:t>
      </w:r>
      <w:r w:rsidRPr="00C575C9">
        <w:rPr>
          <w:lang w:val="en-US"/>
        </w:rPr>
        <w:t xml:space="preserve"> </w:t>
      </w:r>
      <w:r w:rsidRPr="00C575C9">
        <w:rPr>
          <w:i/>
          <w:lang w:val="en-US"/>
        </w:rPr>
        <w:t>SALT 14</w:t>
      </w:r>
      <w:r w:rsidRPr="00C575C9">
        <w:rPr>
          <w:lang w:val="en-US"/>
        </w:rPr>
        <w:t>.  Ed. K. Watanabe and R. B. Young.</w:t>
      </w:r>
    </w:p>
    <w:p w14:paraId="117F9F30" w14:textId="77777777" w:rsidR="004C06D9" w:rsidRPr="00C575C9" w:rsidRDefault="004C06D9">
      <w:pPr>
        <w:rPr>
          <w:lang w:val="en-US"/>
        </w:rPr>
      </w:pPr>
      <w:r>
        <w:t xml:space="preserve">Yrigaray, A., ed.. </w:t>
      </w:r>
      <w:r>
        <w:rPr>
          <w:i/>
        </w:rPr>
        <w:t>Primitiae linguae vasconum.</w:t>
      </w:r>
      <w:r>
        <w:t xml:space="preserve"> </w:t>
      </w:r>
      <w:r w:rsidRPr="00C575C9">
        <w:rPr>
          <w:lang w:val="en-US"/>
        </w:rPr>
        <w:t>By Hugo Schuchardt. Salamanca, 1947.</w:t>
      </w:r>
    </w:p>
    <w:p w14:paraId="680ABD6A" w14:textId="77777777" w:rsidR="004C06D9" w:rsidRPr="00BB027E" w:rsidRDefault="004C06D9">
      <w:pPr>
        <w:rPr>
          <w:lang w:val="es-ES"/>
        </w:rPr>
      </w:pPr>
      <w:r w:rsidRPr="00C575C9">
        <w:rPr>
          <w:lang w:val="en-US"/>
        </w:rPr>
        <w:t xml:space="preserve">Yuan, B. "Second Language Acquisition of Reflexives Revisited." </w:t>
      </w:r>
      <w:r w:rsidRPr="00BB027E">
        <w:rPr>
          <w:i/>
          <w:lang w:val="es-ES"/>
        </w:rPr>
        <w:t xml:space="preserve">Language </w:t>
      </w:r>
      <w:r w:rsidRPr="00BB027E">
        <w:rPr>
          <w:lang w:val="es-ES"/>
        </w:rPr>
        <w:t>70 (1994): 532-45.</w:t>
      </w:r>
    </w:p>
    <w:p w14:paraId="7640876F" w14:textId="44521A24" w:rsidR="00000EB8" w:rsidRPr="00000EB8" w:rsidRDefault="00000EB8" w:rsidP="00000EB8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Yúfera, Irene, and Raquel Taranilla. "La tipología textual en la enseñanza de la lengua del derecho: Consideraciones a partir de una experiencia docente." </w:t>
      </w:r>
      <w:r w:rsidRPr="00000EB8">
        <w:rPr>
          <w:i/>
          <w:szCs w:val="28"/>
          <w:lang w:val="en-US"/>
        </w:rPr>
        <w:t>Revista de Llengua i Dret</w:t>
      </w:r>
      <w:r w:rsidRPr="00000EB8">
        <w:rPr>
          <w:szCs w:val="28"/>
          <w:lang w:val="en-US"/>
        </w:rPr>
        <w:t xml:space="preserve"> 58 (2012): 35-52.* </w:t>
      </w:r>
    </w:p>
    <w:p w14:paraId="2498B732" w14:textId="77777777" w:rsidR="00000EB8" w:rsidRPr="00000EB8" w:rsidRDefault="00000EB8" w:rsidP="00000EB8">
      <w:pPr>
        <w:ind w:left="709" w:hanging="709"/>
        <w:rPr>
          <w:szCs w:val="28"/>
          <w:lang w:val="en-US"/>
        </w:rPr>
      </w:pPr>
      <w:r w:rsidRPr="00000EB8">
        <w:rPr>
          <w:szCs w:val="28"/>
          <w:lang w:val="en-US"/>
        </w:rPr>
        <w:tab/>
      </w:r>
      <w:hyperlink r:id="rId16" w:history="1">
        <w:r w:rsidRPr="00000EB8">
          <w:rPr>
            <w:rStyle w:val="Hipervnculo"/>
            <w:szCs w:val="28"/>
            <w:lang w:val="en-US"/>
          </w:rPr>
          <w:t>https://www.academia.edu/2313896/</w:t>
        </w:r>
      </w:hyperlink>
    </w:p>
    <w:p w14:paraId="11B8B509" w14:textId="77777777" w:rsidR="00000EB8" w:rsidRPr="00000EB8" w:rsidRDefault="00000EB8" w:rsidP="00000EB8">
      <w:pPr>
        <w:ind w:left="709" w:hanging="709"/>
        <w:rPr>
          <w:szCs w:val="28"/>
          <w:lang w:val="en-US"/>
        </w:rPr>
      </w:pPr>
      <w:r w:rsidRPr="00000EB8">
        <w:rPr>
          <w:szCs w:val="28"/>
          <w:lang w:val="en-US"/>
        </w:rPr>
        <w:tab/>
        <w:t>2019</w:t>
      </w:r>
    </w:p>
    <w:p w14:paraId="7F11888F" w14:textId="77777777" w:rsidR="004C06D9" w:rsidRPr="00C575C9" w:rsidRDefault="004C06D9">
      <w:pPr>
        <w:rPr>
          <w:i/>
          <w:lang w:val="en-US"/>
        </w:rPr>
      </w:pPr>
      <w:r w:rsidRPr="00C575C9">
        <w:rPr>
          <w:lang w:val="en-US"/>
        </w:rPr>
        <w:t xml:space="preserve">Yuly, H., and A. C. Burnell. </w:t>
      </w:r>
      <w:r w:rsidRPr="00C575C9">
        <w:rPr>
          <w:i/>
          <w:lang w:val="en-US"/>
        </w:rPr>
        <w:t xml:space="preserve">Hobson-Johnson: A Glossary of Colloquial Anglo-Indian Words and Phrases. </w:t>
      </w:r>
    </w:p>
    <w:p w14:paraId="5EB0DC38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Yunxia, Zhu. (School of Communication Business, Unitec, New Zealand). "Revisiting Relevant Approaches for the Study of Language and Intercultural Communication." In </w:t>
      </w:r>
      <w:r w:rsidRPr="00C575C9">
        <w:rPr>
          <w:i/>
          <w:lang w:val="en-US"/>
        </w:rPr>
        <w:t>Academic Writing: The Role of Different Rhetorical Traditions</w:t>
      </w:r>
      <w:r w:rsidRPr="00C575C9">
        <w:rPr>
          <w:lang w:val="en-US"/>
        </w:rPr>
        <w:t xml:space="preserve">. Ed. Rafael Monroy-Casas. Monograph issue of  </w:t>
      </w:r>
      <w:r w:rsidRPr="00C575C9">
        <w:rPr>
          <w:i/>
          <w:lang w:val="en-US"/>
        </w:rPr>
        <w:t>IJES</w:t>
      </w:r>
      <w:r w:rsidRPr="00C575C9">
        <w:rPr>
          <w:lang w:val="en-US"/>
        </w:rPr>
        <w:t xml:space="preserve"> 8.2 (2008): 25-42.* (Intercultural communication, circularity, rhetorical rules, linearity, cross-cultural pragmatics).</w:t>
      </w:r>
    </w:p>
    <w:p w14:paraId="41FD3D5D" w14:textId="77777777" w:rsidR="004C06D9" w:rsidRPr="00004F9C" w:rsidRDefault="004C06D9" w:rsidP="004C06D9">
      <w:r>
        <w:t xml:space="preserve">Yus Ramos, Francisco (U de Alicante). </w:t>
      </w:r>
      <w:r w:rsidRPr="00C575C9">
        <w:rPr>
          <w:i/>
          <w:lang w:val="en-US"/>
        </w:rPr>
        <w:t>"The Catcher in the Rye</w:t>
      </w:r>
      <w:r w:rsidRPr="00C575C9">
        <w:rPr>
          <w:lang w:val="en-US"/>
        </w:rPr>
        <w:t xml:space="preserve"> or </w:t>
      </w:r>
      <w:r w:rsidRPr="00C575C9">
        <w:rPr>
          <w:i/>
          <w:lang w:val="en-US"/>
        </w:rPr>
        <w:t>El guardián entre el centeno:</w:t>
      </w:r>
      <w:r w:rsidRPr="00C575C9">
        <w:rPr>
          <w:lang w:val="en-US"/>
        </w:rPr>
        <w:t xml:space="preserve"> Opting for Literariness." In </w:t>
      </w:r>
      <w:r w:rsidRPr="00C575C9">
        <w:rPr>
          <w:i/>
          <w:lang w:val="en-US"/>
        </w:rPr>
        <w:t xml:space="preserve">First International Conference on English Studies: Past, Present and </w:t>
      </w:r>
      <w:r w:rsidRPr="00C575C9">
        <w:rPr>
          <w:i/>
          <w:lang w:val="en-US"/>
        </w:rPr>
        <w:lastRenderedPageBreak/>
        <w:t>Future: Costa de Almería, 19-25 de Octubre, 1997.</w:t>
      </w:r>
      <w:r w:rsidRPr="00C575C9">
        <w:rPr>
          <w:lang w:val="en-US"/>
        </w:rPr>
        <w:t xml:space="preserve"> </w:t>
      </w:r>
      <w:r w:rsidRPr="00004F9C">
        <w:t>Ed. Annette Gomis et al. CD-ROM. Almería: U de Almería, n.d. [2001]*</w:t>
      </w:r>
    </w:p>
    <w:p w14:paraId="2B27FDA4" w14:textId="77777777" w:rsidR="004C06D9" w:rsidRDefault="004C06D9">
      <w:pPr>
        <w:rPr>
          <w:i/>
        </w:rPr>
      </w:pPr>
      <w:r>
        <w:t>_____. "Grammar: Relevance-Theoretic Concerns."</w:t>
      </w:r>
      <w:r>
        <w:rPr>
          <w:i/>
        </w:rPr>
        <w:t xml:space="preserve"> Revista Alicantina de Estudios Ingleses</w:t>
      </w:r>
      <w:r>
        <w:t xml:space="preserve"> 10 (1997): 235-48.*</w:t>
      </w:r>
    </w:p>
    <w:p w14:paraId="383A42C9" w14:textId="77777777" w:rsidR="004C06D9" w:rsidRPr="00C575C9" w:rsidRDefault="004C06D9">
      <w:pPr>
        <w:rPr>
          <w:lang w:val="en-US"/>
        </w:rPr>
      </w:pPr>
      <w:r>
        <w:t xml:space="preserve">_____. "La teoría de la relevancia y le estrategia humorística de la incongruencia-resolución." </w:t>
      </w:r>
      <w:r w:rsidRPr="00C575C9">
        <w:rPr>
          <w:i/>
          <w:lang w:val="en-US"/>
        </w:rPr>
        <w:t>Pragmalingüística</w:t>
      </w:r>
      <w:r w:rsidRPr="00C575C9">
        <w:rPr>
          <w:lang w:val="en-US"/>
        </w:rPr>
        <w:t xml:space="preserve"> 3.4 (1997): 497-508.</w:t>
      </w:r>
    </w:p>
    <w:p w14:paraId="2E20FA6D" w14:textId="77777777" w:rsidR="002046EA" w:rsidRPr="00C575C9" w:rsidRDefault="002046EA" w:rsidP="002046EA">
      <w:pPr>
        <w:rPr>
          <w:i/>
          <w:lang w:val="en-US"/>
        </w:rPr>
      </w:pPr>
      <w:r w:rsidRPr="00C575C9">
        <w:rPr>
          <w:lang w:val="en-US"/>
        </w:rPr>
        <w:t xml:space="preserve">_____ "Relevance Theory and Media Discourse: A Verbal-visual Model of Communication." </w:t>
      </w:r>
      <w:r w:rsidRPr="00C575C9">
        <w:rPr>
          <w:i/>
          <w:lang w:val="en-US"/>
        </w:rPr>
        <w:t>Poetics</w:t>
      </w:r>
      <w:r w:rsidRPr="00C575C9">
        <w:rPr>
          <w:lang w:val="en-US"/>
        </w:rPr>
        <w:t xml:space="preserve"> 25.5 (1998): 293-309.* Online at </w:t>
      </w:r>
      <w:r w:rsidRPr="00C575C9">
        <w:rPr>
          <w:i/>
          <w:lang w:val="en-US"/>
        </w:rPr>
        <w:t>ResearchGate</w:t>
      </w:r>
    </w:p>
    <w:p w14:paraId="42340688" w14:textId="77777777" w:rsidR="002046EA" w:rsidRPr="00C575C9" w:rsidRDefault="002046EA" w:rsidP="002046EA">
      <w:pPr>
        <w:ind w:left="709" w:hanging="709"/>
        <w:jc w:val="left"/>
        <w:rPr>
          <w:lang w:val="en-US" w:eastAsia="en-US"/>
        </w:rPr>
      </w:pPr>
      <w:r w:rsidRPr="00C575C9">
        <w:rPr>
          <w:lang w:val="en-US" w:eastAsia="en-US"/>
        </w:rPr>
        <w:tab/>
      </w:r>
      <w:hyperlink r:id="rId17" w:history="1">
        <w:r w:rsidRPr="00C575C9">
          <w:rPr>
            <w:rStyle w:val="Hipervnculo"/>
            <w:lang w:val="en-US" w:eastAsia="en-US"/>
          </w:rPr>
          <w:t>https://www.researchgate.net/publication/222205400</w:t>
        </w:r>
      </w:hyperlink>
      <w:r w:rsidRPr="00C575C9">
        <w:rPr>
          <w:lang w:val="en-US" w:eastAsia="en-US"/>
        </w:rPr>
        <w:t xml:space="preserve"> </w:t>
      </w:r>
    </w:p>
    <w:p w14:paraId="60EB6E90" w14:textId="0CF519A6" w:rsidR="002046EA" w:rsidRDefault="002046EA" w:rsidP="002046EA">
      <w:pPr>
        <w:rPr>
          <w:lang w:val="en-US" w:eastAsia="en-US"/>
        </w:rPr>
      </w:pPr>
      <w:r w:rsidRPr="00C575C9">
        <w:rPr>
          <w:lang w:val="en-US" w:eastAsia="en-US"/>
        </w:rPr>
        <w:tab/>
        <w:t>2014</w:t>
      </w:r>
    </w:p>
    <w:p w14:paraId="31E5ACE7" w14:textId="1BF4912E" w:rsidR="00BB027E" w:rsidRDefault="00BB027E" w:rsidP="002046EA">
      <w:pPr>
        <w:rPr>
          <w:lang w:val="en-US" w:eastAsia="en-US"/>
        </w:rPr>
      </w:pPr>
      <w:r>
        <w:rPr>
          <w:lang w:val="en-US" w:eastAsia="en-US"/>
        </w:rPr>
        <w:tab/>
        <w:t xml:space="preserve">Online at </w:t>
      </w:r>
      <w:r>
        <w:rPr>
          <w:i/>
          <w:lang w:val="en-US" w:eastAsia="en-US"/>
        </w:rPr>
        <w:t>Semantic Scholar.*</w:t>
      </w:r>
    </w:p>
    <w:p w14:paraId="10725B25" w14:textId="280615F6" w:rsidR="00BB027E" w:rsidRDefault="00BB027E" w:rsidP="002046EA">
      <w:pPr>
        <w:rPr>
          <w:lang w:val="en-US" w:eastAsia="en-US"/>
        </w:rPr>
      </w:pPr>
      <w:r>
        <w:rPr>
          <w:lang w:val="en-US" w:eastAsia="en-US"/>
        </w:rPr>
        <w:tab/>
      </w:r>
      <w:hyperlink r:id="rId18" w:history="1">
        <w:r w:rsidRPr="0049243E">
          <w:rPr>
            <w:rStyle w:val="Hipervnculo"/>
            <w:lang w:val="en-US" w:eastAsia="en-US"/>
          </w:rPr>
          <w:t>https://www.semanticscholar.org/paper/Relevance-theory-and-media-discourse%3A-A-model-of-Ramos/969dbb5dddff0fa30377257ec32a082b9e587b4b</w:t>
        </w:r>
      </w:hyperlink>
    </w:p>
    <w:p w14:paraId="2FE2B731" w14:textId="6567229A" w:rsidR="00BB027E" w:rsidRPr="00BB027E" w:rsidRDefault="00BB027E" w:rsidP="002046EA">
      <w:pPr>
        <w:rPr>
          <w:lang w:val="en-US" w:eastAsia="en-US"/>
        </w:rPr>
      </w:pPr>
      <w:r>
        <w:rPr>
          <w:lang w:val="en-US" w:eastAsia="en-US"/>
        </w:rPr>
        <w:tab/>
        <w:t>2020</w:t>
      </w:r>
    </w:p>
    <w:p w14:paraId="42FD7E60" w14:textId="77777777" w:rsidR="004C06D9" w:rsidRDefault="004C06D9" w:rsidP="002046EA">
      <w:r w:rsidRPr="00C575C9">
        <w:rPr>
          <w:lang w:val="en-US"/>
        </w:rPr>
        <w:t xml:space="preserve">_____. "Relevance: A Thematic Bibliographical List." </w:t>
      </w:r>
      <w:r>
        <w:rPr>
          <w:i/>
        </w:rPr>
        <w:t>Revista Alicantina de Estudios Ingleses</w:t>
      </w:r>
      <w:r>
        <w:t xml:space="preserve"> 11 (November 1998): 261-85.*</w:t>
      </w:r>
    </w:p>
    <w:p w14:paraId="11E61094" w14:textId="77777777" w:rsidR="004C06D9" w:rsidRDefault="004C06D9">
      <w:r w:rsidRPr="00C575C9">
        <w:rPr>
          <w:lang w:val="en-US"/>
        </w:rPr>
        <w:t xml:space="preserve">_____. "Misunderstandings and Explicit/Implicit Communication." </w:t>
      </w:r>
      <w:r>
        <w:rPr>
          <w:i/>
        </w:rPr>
        <w:t>Pragmatics</w:t>
      </w:r>
      <w:r>
        <w:t xml:space="preserve"> 9.4 (1999): 487-517.</w:t>
      </w:r>
    </w:p>
    <w:p w14:paraId="4216C03A" w14:textId="77777777" w:rsidR="004C06D9" w:rsidRDefault="004C06D9">
      <w:r>
        <w:t xml:space="preserve">_____. </w:t>
      </w:r>
      <w:r>
        <w:rPr>
          <w:i/>
        </w:rPr>
        <w:t>Francisco Yus Ramos</w:t>
      </w:r>
      <w:r>
        <w:t xml:space="preserve"> (U of Alicante webpage)</w:t>
      </w:r>
    </w:p>
    <w:p w14:paraId="7DD94F54" w14:textId="77777777" w:rsidR="004C06D9" w:rsidRDefault="004C06D9">
      <w:pPr>
        <w:ind w:hanging="11"/>
      </w:pPr>
      <w:hyperlink r:id="rId19" w:history="1">
        <w:r>
          <w:rPr>
            <w:rStyle w:val="Hipervnculo"/>
          </w:rPr>
          <w:t>http://www.ua.es/dfing/personal/profs/yus.htm</w:t>
        </w:r>
      </w:hyperlink>
    </w:p>
    <w:p w14:paraId="14C536B0" w14:textId="77777777" w:rsidR="004C06D9" w:rsidRPr="00C575C9" w:rsidRDefault="004C06D9">
      <w:pPr>
        <w:ind w:hanging="11"/>
        <w:rPr>
          <w:lang w:val="en-US"/>
        </w:rPr>
      </w:pPr>
      <w:r w:rsidRPr="00C575C9">
        <w:rPr>
          <w:lang w:val="en-US"/>
        </w:rPr>
        <w:t>2004-12-05</w:t>
      </w:r>
    </w:p>
    <w:p w14:paraId="6CCFCA70" w14:textId="77777777" w:rsidR="004C06D9" w:rsidRPr="00C575C9" w:rsidRDefault="004C06D9">
      <w:pPr>
        <w:rPr>
          <w:lang w:val="en-US"/>
        </w:rPr>
      </w:pPr>
      <w:bookmarkStart w:id="2" w:name="OLE_LINK1"/>
      <w:bookmarkStart w:id="3" w:name="OLE_LINK2"/>
      <w:r w:rsidRPr="00C575C9">
        <w:rPr>
          <w:lang w:val="en-US"/>
        </w:rPr>
        <w:t xml:space="preserve">_____. </w:t>
      </w:r>
      <w:r w:rsidRPr="00C575C9">
        <w:rPr>
          <w:i/>
          <w:lang w:val="en-US"/>
        </w:rPr>
        <w:t>Relevance Theory Online Bibliographic Service.</w:t>
      </w:r>
      <w:r w:rsidRPr="00C575C9">
        <w:rPr>
          <w:lang w:val="en-US"/>
        </w:rPr>
        <w:t xml:space="preserve"> (U of Alicante).</w:t>
      </w:r>
    </w:p>
    <w:p w14:paraId="7A9615FB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ab/>
      </w:r>
      <w:hyperlink r:id="rId20" w:history="1">
        <w:r w:rsidRPr="00C575C9">
          <w:rPr>
            <w:rStyle w:val="Hipervnculo"/>
            <w:lang w:val="en-US"/>
          </w:rPr>
          <w:t>http://www.ua.es/dfing/rt.htm</w:t>
        </w:r>
      </w:hyperlink>
    </w:p>
    <w:p w14:paraId="6AD6429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ab/>
        <w:t>2004-12-05</w:t>
      </w:r>
    </w:p>
    <w:bookmarkEnd w:id="2"/>
    <w:bookmarkEnd w:id="3"/>
    <w:p w14:paraId="38C52678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"Weblogs: Web Pages in Search of a Genre?" In </w:t>
      </w:r>
      <w:r w:rsidRPr="00C575C9">
        <w:rPr>
          <w:i/>
          <w:lang w:val="en-US"/>
        </w:rPr>
        <w:t>The Texture of Internet: Netlinguistics in Progress.</w:t>
      </w:r>
      <w:r w:rsidRPr="00C575C9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C575C9">
        <w:rPr>
          <w:lang w:val="en-US"/>
        </w:rPr>
        <w:t>Newcastle: Cambridge Scholars Publishing, 2007.  118-42.*</w:t>
      </w:r>
    </w:p>
    <w:p w14:paraId="0884D73A" w14:textId="2BD5F11E" w:rsidR="00C575C9" w:rsidRPr="00C575C9" w:rsidRDefault="00C575C9" w:rsidP="00C575C9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Cyberpragmatics: Internet-Mediated Communication in Context</w:t>
      </w:r>
      <w:r>
        <w:rPr>
          <w:i/>
          <w:lang w:val="en-US"/>
        </w:rPr>
        <w:t>.</w:t>
      </w:r>
      <w:r>
        <w:rPr>
          <w:lang w:val="en-US"/>
        </w:rPr>
        <w:t xml:space="preserve"> c. 2012.</w:t>
      </w:r>
    </w:p>
    <w:p w14:paraId="7E61A96C" w14:textId="77777777" w:rsidR="004C06D9" w:rsidRDefault="004C06D9">
      <w:pPr>
        <w:ind w:left="709" w:hanging="709"/>
      </w:pPr>
      <w:r>
        <w:t xml:space="preserve">Yus Ramos, Francisco, Enrique Alcaraz Varó, and José Mateo Martínez, eds. </w:t>
      </w:r>
      <w:r>
        <w:rPr>
          <w:i/>
        </w:rPr>
        <w:t>Las lenguas profesionales y académicas.</w:t>
      </w:r>
      <w:r>
        <w:t xml:space="preserve"> Barcelona: Ariel, 2007.</w:t>
      </w:r>
    </w:p>
    <w:p w14:paraId="03ADA0A7" w14:textId="77777777" w:rsidR="004C06D9" w:rsidRPr="00950344" w:rsidRDefault="004C06D9" w:rsidP="004C06D9">
      <w:r w:rsidRPr="00950344">
        <w:t xml:space="preserve">Yus Ramos, Francisco, J. L. Cifuentes, A. Gómez, A. Lillo, and J. Mateo, eds. </w:t>
      </w:r>
      <w:r w:rsidRPr="00950344">
        <w:rPr>
          <w:i/>
        </w:rPr>
        <w:t>Los caminos de la lengua: Estudios en homenaje a Enrique Alcaraz Varó.</w:t>
      </w:r>
      <w:r w:rsidRPr="00950344">
        <w:t xml:space="preserve"> Alicante: Publicaciones de la Universidad de Alicante, 2010.* (Introd., 15-17).*</w:t>
      </w:r>
    </w:p>
    <w:p w14:paraId="1B9F2488" w14:textId="6F39BE98" w:rsidR="00667FCB" w:rsidRDefault="00667FCB" w:rsidP="00667FCB">
      <w:pPr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 xml:space="preserve">Yus, Francisco, et al. </w:t>
      </w:r>
      <w:r w:rsidRPr="003E6253">
        <w:rPr>
          <w:i/>
          <w:iCs/>
          <w:szCs w:val="28"/>
          <w:lang w:eastAsia="en-US"/>
        </w:rPr>
        <w:t>Alicante Journal of English Studies / Revista Alicantina de Estudios Ingleses</w:t>
      </w:r>
      <w:r w:rsidRPr="003E6253">
        <w:rPr>
          <w:szCs w:val="28"/>
          <w:lang w:eastAsia="en-US"/>
        </w:rPr>
        <w:t xml:space="preserve"> no. 25 (Nov. 2012). </w:t>
      </w:r>
      <w:r>
        <w:rPr>
          <w:szCs w:val="28"/>
          <w:lang w:val="en-US" w:eastAsia="en-US"/>
        </w:rPr>
        <w:t xml:space="preserve">Ed. José Mateo and Francisco Yus. Assistant ed. Judith Williams. </w:t>
      </w:r>
    </w:p>
    <w:p w14:paraId="36F8E96E" w14:textId="77777777" w:rsidR="004C06D9" w:rsidRPr="00E537E3" w:rsidRDefault="004C06D9">
      <w:pPr>
        <w:ind w:left="709" w:hanging="709"/>
      </w:pPr>
      <w:r w:rsidRPr="00E537E3">
        <w:t xml:space="preserve">Yuste Frías, José, and Alberto Alvarez Lugris. </w:t>
      </w:r>
      <w:r w:rsidRPr="00E537E3">
        <w:rPr>
          <w:i/>
        </w:rPr>
        <w:t>Estudios sobre Traducción: Teoría, Didáctica, Profesión.</w:t>
      </w:r>
      <w:r w:rsidRPr="00E537E3">
        <w:t xml:space="preserve"> c. 2006.</w:t>
      </w:r>
    </w:p>
    <w:p w14:paraId="061FF4BC" w14:textId="77777777" w:rsidR="005F0F15" w:rsidRDefault="005F0F15" w:rsidP="005F0F15">
      <w:pPr>
        <w:ind w:left="709" w:hanging="709"/>
      </w:pPr>
      <w:r>
        <w:t>Yvinec, Henri, series ed. (Lire en Anglais). Paris: Le Livre de Poche, c. 1993.</w:t>
      </w:r>
    </w:p>
    <w:p w14:paraId="12FC869F" w14:textId="77777777" w:rsidR="004C06D9" w:rsidRPr="00C575C9" w:rsidRDefault="004C06D9">
      <w:pPr>
        <w:ind w:left="709" w:hanging="709"/>
        <w:rPr>
          <w:lang w:val="en-US"/>
        </w:rPr>
      </w:pPr>
      <w:r w:rsidRPr="00E537E3">
        <w:t xml:space="preserve">Zabalbeascoa, Patrick. (Pompeu Fabra U, </w:t>
      </w:r>
      <w:hyperlink r:id="rId21" w:history="1">
        <w:r w:rsidRPr="00E537E3">
          <w:rPr>
            <w:rStyle w:val="Hipervnculo"/>
            <w:color w:val="auto"/>
          </w:rPr>
          <w:t>patrick.zabalbeascoa@upf.edu</w:t>
        </w:r>
      </w:hyperlink>
      <w:r w:rsidRPr="00E537E3">
        <w:t xml:space="preserve">). </w:t>
      </w:r>
      <w:r w:rsidRPr="00C575C9">
        <w:rPr>
          <w:lang w:val="en-US"/>
        </w:rPr>
        <w:t xml:space="preserve">"Priorities and Hierarchical Accounts of Translation." </w:t>
      </w:r>
      <w:r w:rsidRPr="00C575C9">
        <w:rPr>
          <w:i/>
          <w:lang w:val="en-US"/>
        </w:rPr>
        <w:t>Miscelánea</w:t>
      </w:r>
      <w:r w:rsidRPr="00C575C9">
        <w:rPr>
          <w:lang w:val="en-US"/>
        </w:rPr>
        <w:t xml:space="preserve"> 33 (2006): 89-103.*</w:t>
      </w:r>
    </w:p>
    <w:p w14:paraId="7CC54FAF" w14:textId="77777777" w:rsidR="004C06D9" w:rsidRPr="00C575C9" w:rsidRDefault="004C06D9" w:rsidP="004C06D9">
      <w:pPr>
        <w:rPr>
          <w:lang w:val="en-US"/>
        </w:rPr>
      </w:pPr>
      <w:r w:rsidRPr="00C575C9">
        <w:rPr>
          <w:lang w:val="en-US"/>
        </w:rPr>
        <w:t xml:space="preserve">_____. "A Map and a Compass for Navigating Through Translation." In </w:t>
      </w:r>
      <w:r w:rsidRPr="00C575C9">
        <w:rPr>
          <w:i/>
          <w:lang w:val="en-US"/>
        </w:rPr>
        <w:t>Translation and Cultural Identity: Selected Essays in Translation and Cross-Cultural Communication.</w:t>
      </w:r>
      <w:r w:rsidRPr="00C575C9">
        <w:rPr>
          <w:lang w:val="en-US"/>
        </w:rPr>
        <w:t xml:space="preserve"> Ed. Micaela Muñoz-Calvo and Carmen Buesa-Gómez. Newcastle upon Tyne: Cambridge Scholars Publishing, 2010. 83-106.*</w:t>
      </w:r>
    </w:p>
    <w:p w14:paraId="388EE92E" w14:textId="77777777" w:rsidR="00B26873" w:rsidRDefault="00B26873" w:rsidP="00B26873">
      <w:r w:rsidRPr="00C575C9">
        <w:rPr>
          <w:lang w:val="en-US"/>
        </w:rPr>
        <w:t xml:space="preserve">_____. "Translating Heterolingual Audiovisual Humor: Beyond the Blinkers of Traditional Thinking." In </w:t>
      </w:r>
      <w:r w:rsidRPr="00C575C9">
        <w:rPr>
          <w:i/>
          <w:lang w:val="en-US"/>
        </w:rPr>
        <w:t>The Limits of Literary Translation: Expanding Frontiers in Iberian Languages.</w:t>
      </w:r>
      <w:r w:rsidRPr="00C575C9">
        <w:rPr>
          <w:lang w:val="en-US"/>
        </w:rPr>
        <w:t xml:space="preserve"> </w:t>
      </w:r>
      <w:r>
        <w:t>Ed. Javier Muñoz-Basols et al. Kassel: Edition Reichenberger, 2012. 311-32.*</w:t>
      </w:r>
    </w:p>
    <w:p w14:paraId="5D94663F" w14:textId="77777777" w:rsidR="007C54EE" w:rsidRDefault="007C54EE" w:rsidP="007C54EE">
      <w:r>
        <w:t xml:space="preserve">_____. "Prototipismo textual, audiovisual y traductológico: una propuesta integradora."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177-94.*</w:t>
      </w:r>
    </w:p>
    <w:p w14:paraId="2123653E" w14:textId="77777777" w:rsidR="00A739EC" w:rsidRPr="00C46979" w:rsidRDefault="00A739EC" w:rsidP="00A739EC">
      <w:r>
        <w:t xml:space="preserve">Zabalondo, Beatriz. (U del País Vasco). "Bikoizketa euskaraz."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</w:t>
      </w:r>
      <w:r w:rsidR="00DA25DA">
        <w:t>iversidad del País Vasco, 2005.</w:t>
      </w:r>
      <w:r>
        <w:t>*</w:t>
      </w:r>
    </w:p>
    <w:p w14:paraId="65EFB3A5" w14:textId="77777777" w:rsidR="00DA25DA" w:rsidRPr="00C575C9" w:rsidRDefault="00DA25DA" w:rsidP="00DA25DA">
      <w:pPr>
        <w:ind w:left="709" w:hanging="709"/>
        <w:rPr>
          <w:lang w:val="en-US"/>
        </w:rPr>
      </w:pPr>
      <w:r>
        <w:t xml:space="preserve">Zaboklicka, Bozena, Juan García Sala, and Diana Sanz Roig, eds. </w:t>
      </w:r>
      <w:r>
        <w:rPr>
          <w:i/>
        </w:rPr>
        <w:t>Traducció indirecta en la literatura catalana: V Simposi sobre traducció i recepció en la literatura catalana.</w:t>
      </w:r>
      <w:r>
        <w:t xml:space="preserve"> </w:t>
      </w:r>
      <w:r w:rsidRPr="00C575C9">
        <w:rPr>
          <w:lang w:val="en-US"/>
        </w:rPr>
        <w:t>Lérida: Punctum, 2014.</w:t>
      </w:r>
    </w:p>
    <w:p w14:paraId="37CB9CA8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Zabrocki, L. See Linguists. </w:t>
      </w:r>
    </w:p>
    <w:p w14:paraId="19459919" w14:textId="77777777" w:rsidR="004C06D9" w:rsidRPr="00C575C9" w:rsidRDefault="004C06D9">
      <w:pPr>
        <w:ind w:left="851" w:hanging="851"/>
        <w:rPr>
          <w:lang w:val="en-US"/>
        </w:rPr>
      </w:pPr>
      <w:r w:rsidRPr="00C575C9">
        <w:rPr>
          <w:lang w:val="en-US"/>
        </w:rPr>
        <w:t xml:space="preserve">Zaccaria, Giuseppe, ed. </w:t>
      </w:r>
      <w:r w:rsidRPr="00C575C9">
        <w:rPr>
          <w:i/>
          <w:lang w:val="en-US"/>
        </w:rPr>
        <w:t>Translation  in Law.</w:t>
      </w:r>
      <w:r w:rsidRPr="00C575C9">
        <w:rPr>
          <w:lang w:val="en-US"/>
        </w:rPr>
        <w:t xml:space="preserve"> (Yearbook of Legal Hermeneutics 5). Lit Verlag, 2001.</w:t>
      </w:r>
    </w:p>
    <w:p w14:paraId="1E0F132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Zachrisson, R. E. </w:t>
      </w:r>
      <w:r w:rsidRPr="00C575C9">
        <w:rPr>
          <w:i/>
          <w:lang w:val="en-US"/>
        </w:rPr>
        <w:t>Pronunciation of English Vowels, 1400-1700.</w:t>
      </w:r>
      <w:r w:rsidRPr="00C575C9">
        <w:rPr>
          <w:lang w:val="en-US"/>
        </w:rPr>
        <w:t xml:space="preserve"> Göteborg: Zachrisson, 1913.</w:t>
      </w:r>
    </w:p>
    <w:p w14:paraId="435F569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Zaenen, Anne, ed. </w:t>
      </w:r>
      <w:r w:rsidRPr="00C575C9">
        <w:rPr>
          <w:i/>
          <w:lang w:val="en-US"/>
        </w:rPr>
        <w:t>Subjects and Other Subjects.</w:t>
      </w:r>
      <w:r w:rsidRPr="00C575C9">
        <w:rPr>
          <w:lang w:val="en-US"/>
        </w:rPr>
        <w:t xml:space="preserve"> Bloomington: Indiana U Linguistics Club, 1982.</w:t>
      </w:r>
    </w:p>
    <w:p w14:paraId="3B892C34" w14:textId="77777777" w:rsidR="004C06D9" w:rsidRPr="00C575C9" w:rsidRDefault="004C06D9">
      <w:pPr>
        <w:ind w:right="10"/>
        <w:rPr>
          <w:lang w:val="en-US"/>
        </w:rPr>
      </w:pPr>
      <w:r w:rsidRPr="00C575C9">
        <w:rPr>
          <w:lang w:val="en-US"/>
        </w:rPr>
        <w:t xml:space="preserve">Zaenen, Anne, and Philip Tedeschi, eds. </w:t>
      </w:r>
      <w:r w:rsidRPr="00C575C9">
        <w:rPr>
          <w:i/>
          <w:lang w:val="en-US"/>
        </w:rPr>
        <w:t>Tense and Aspect.</w:t>
      </w:r>
      <w:r w:rsidRPr="00C575C9">
        <w:rPr>
          <w:lang w:val="en-US"/>
        </w:rPr>
        <w:t xml:space="preserve"> (Syntax and Semantics 14). New York: Academic Press, 1981.</w:t>
      </w:r>
    </w:p>
    <w:p w14:paraId="1871A8D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lastRenderedPageBreak/>
        <w:t xml:space="preserve">Zagona, Karen, Julia Herschensohn, and Enrique Mallén, eds. </w:t>
      </w:r>
      <w:r w:rsidRPr="00C575C9">
        <w:rPr>
          <w:i/>
          <w:lang w:val="en-US"/>
        </w:rPr>
        <w:t>Features and Interfaces in Romance.</w:t>
      </w:r>
      <w:r w:rsidRPr="00C575C9">
        <w:rPr>
          <w:lang w:val="en-US"/>
        </w:rPr>
        <w:t xml:space="preserve"> (Current Issues in Linguistic Theory, 222). Amsterdam: John Benjamins, 2001.</w:t>
      </w:r>
    </w:p>
    <w:p w14:paraId="5B6669A3" w14:textId="77777777" w:rsidR="004C06D9" w:rsidRDefault="004C06D9" w:rsidP="004C06D9">
      <w:pPr>
        <w:rPr>
          <w:rFonts w:ascii="TimesNewRomanPS-BoldMT" w:hAnsi="TimesNewRomanPS-BoldMT"/>
        </w:rPr>
      </w:pPr>
      <w:r w:rsidRPr="00C575C9">
        <w:rPr>
          <w:rFonts w:ascii="TimesNewRomanPS-BoldMT" w:hAnsi="TimesNewRomanPS-BoldMT"/>
          <w:lang w:val="en-US"/>
        </w:rPr>
        <w:t xml:space="preserve">Zambrano, Nahirana, Françoise Salager-Meyer, Maria Angeles Alcaraz Ariza, and Maryelis Pabón. "'Let's Pay our Debt and Exchange Gifts': A Study of Sub-authorship Collaboration in Medical Research."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1-6.*</w:t>
      </w:r>
    </w:p>
    <w:p w14:paraId="02EF7AE5" w14:textId="77777777" w:rsidR="004C06D9" w:rsidRDefault="004C06D9">
      <w:r>
        <w:t>Zamenhof (designed Esperanto 1887).</w:t>
      </w:r>
    </w:p>
    <w:p w14:paraId="384A4D27" w14:textId="77777777" w:rsidR="00B45C93" w:rsidRDefault="00B45C93" w:rsidP="00B45C93">
      <w:r>
        <w:t xml:space="preserve">Zamora Ramírez, Elena Irene. (U de Valladolid). Rev. of </w:t>
      </w:r>
      <w:r>
        <w:rPr>
          <w:i/>
        </w:rPr>
        <w:t xml:space="preserve">La traducción medieval en la Península Ibérica (siglos III-XV). </w:t>
      </w:r>
      <w:r>
        <w:t xml:space="preserve">By Julio César Santoyo. </w:t>
      </w:r>
      <w:r>
        <w:rPr>
          <w:i/>
        </w:rPr>
        <w:t>Hermeneus</w:t>
      </w:r>
      <w:r>
        <w:t xml:space="preserve"> 16 (2014): 389-93.*</w:t>
      </w:r>
    </w:p>
    <w:p w14:paraId="157EA039" w14:textId="77777777" w:rsidR="004C06D9" w:rsidRDefault="004C06D9">
      <w:r>
        <w:t xml:space="preserve">Zamorano Mansilla, Juan Rafael, Julia Lavid, and Jorge Arús. </w:t>
      </w:r>
      <w:r w:rsidRPr="00C575C9">
        <w:rPr>
          <w:i/>
          <w:lang w:val="en-US"/>
        </w:rPr>
        <w:t>Systemic Functional Grammar of Spanish: A Contrastive Study with English.</w:t>
      </w:r>
      <w:r w:rsidRPr="00C575C9">
        <w:rPr>
          <w:lang w:val="en-US"/>
        </w:rPr>
        <w:t xml:space="preserve"> </w:t>
      </w:r>
      <w:r>
        <w:t>London: Continuum, 2010.</w:t>
      </w:r>
    </w:p>
    <w:p w14:paraId="35D56706" w14:textId="77777777" w:rsidR="00FA7092" w:rsidRPr="00C575C9" w:rsidRDefault="00FA7092" w:rsidP="00FA7092">
      <w:pPr>
        <w:ind w:left="709" w:hanging="709"/>
        <w:rPr>
          <w:lang w:val="en-US"/>
        </w:rPr>
      </w:pPr>
      <w:r>
        <w:t xml:space="preserve">Zamora Muñoz, Pablo. (U de Murcia, </w:t>
      </w:r>
      <w:hyperlink r:id="rId22" w:history="1">
        <w:r w:rsidRPr="007B7924">
          <w:rPr>
            <w:rStyle w:val="Hipervnculo"/>
          </w:rPr>
          <w:t>pabloz@um.es</w:t>
        </w:r>
      </w:hyperlink>
      <w:r>
        <w:t xml:space="preserve">). "Las secuencias interrogativas-exclamativas italianas con </w:t>
      </w:r>
      <w:r>
        <w:rPr>
          <w:i/>
        </w:rPr>
        <w:t>cazzo</w:t>
      </w:r>
      <w:r>
        <w:t xml:space="preserve"> en el hablado fílmico italiano y su doblaje al español: Técnicas aplicadas y normas de traducción."  </w:t>
      </w:r>
      <w:r w:rsidRPr="00C575C9">
        <w:rPr>
          <w:i/>
          <w:lang w:val="en-US"/>
        </w:rPr>
        <w:t xml:space="preserve">Hermeneus </w:t>
      </w:r>
      <w:r w:rsidRPr="00C575C9">
        <w:rPr>
          <w:lang w:val="en-US"/>
        </w:rPr>
        <w:t>18 (2016): 315-39.*</w:t>
      </w:r>
    </w:p>
    <w:p w14:paraId="56DE337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Zandvoort, R. W. </w:t>
      </w:r>
      <w:r w:rsidRPr="00C575C9">
        <w:rPr>
          <w:i/>
          <w:lang w:val="en-US"/>
        </w:rPr>
        <w:t>A Handbook of English Grammar.</w:t>
      </w:r>
      <w:r w:rsidRPr="00C575C9">
        <w:rPr>
          <w:lang w:val="en-US"/>
        </w:rPr>
        <w:t xml:space="preserve"> 1945, rev. 1948. London: Longmans, 1957. 1975.</w:t>
      </w:r>
    </w:p>
    <w:p w14:paraId="256A01E0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_____, ed. </w:t>
      </w:r>
      <w:r w:rsidRPr="00C575C9">
        <w:rPr>
          <w:i/>
          <w:lang w:val="en-US"/>
        </w:rPr>
        <w:t>English Studies: A Journal of English Language and Literature</w:t>
      </w:r>
      <w:r w:rsidRPr="00C575C9">
        <w:rPr>
          <w:lang w:val="en-US"/>
        </w:rPr>
        <w:t xml:space="preserve"> Amsterdam:</w:t>
      </w:r>
      <w:r w:rsidRPr="00C575C9">
        <w:rPr>
          <w:i/>
          <w:lang w:val="en-US"/>
        </w:rPr>
        <w:t xml:space="preserve"> </w:t>
      </w:r>
      <w:r w:rsidRPr="00C575C9">
        <w:rPr>
          <w:lang w:val="en-US"/>
        </w:rPr>
        <w:t>Swets &amp; Zeitlinger, c. 1975.</w:t>
      </w:r>
    </w:p>
    <w:p w14:paraId="6ED6C271" w14:textId="77777777" w:rsidR="00A9170F" w:rsidRPr="00C575C9" w:rsidRDefault="00A9170F" w:rsidP="00A9170F">
      <w:pPr>
        <w:rPr>
          <w:lang w:val="en-US"/>
        </w:rPr>
      </w:pPr>
      <w:r w:rsidRPr="00C575C9">
        <w:rPr>
          <w:lang w:val="en-US"/>
        </w:rPr>
        <w:t xml:space="preserve">Zanettin, Federico. </w:t>
      </w:r>
      <w:r w:rsidRPr="00C575C9">
        <w:rPr>
          <w:i/>
          <w:lang w:val="en-US"/>
        </w:rPr>
        <w:t>Translation-Driven Corpora: Corpus Studies for Descriptive and Applied Translation Studies.</w:t>
      </w:r>
      <w:r w:rsidRPr="00C575C9">
        <w:rPr>
          <w:lang w:val="en-US"/>
        </w:rPr>
        <w:t xml:space="preserve"> Manchester &amp; Kinderhook: St. Jerome, 2012.</w:t>
      </w:r>
    </w:p>
    <w:p w14:paraId="3FEE619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Zang Zang, Paul. (U de Yaoundé). </w:t>
      </w:r>
      <w:r w:rsidRPr="00C575C9">
        <w:rPr>
          <w:i/>
          <w:lang w:val="en-US"/>
        </w:rPr>
        <w:t>Le Français en Afrique.</w:t>
      </w:r>
      <w:r w:rsidRPr="00C575C9">
        <w:rPr>
          <w:lang w:val="en-US"/>
        </w:rPr>
        <w:t xml:space="preserve"> (Lincom Studies in Romance Linguistics 1). Munich: Lincom Europa.</w:t>
      </w:r>
    </w:p>
    <w:p w14:paraId="27D97A0D" w14:textId="77777777" w:rsidR="0096702D" w:rsidRDefault="0096702D" w:rsidP="0096702D">
      <w:pPr>
        <w:rPr>
          <w:lang w:val="en-US"/>
        </w:rPr>
      </w:pPr>
      <w:r w:rsidRPr="00090530">
        <w:rPr>
          <w:lang w:val="en-US"/>
        </w:rPr>
        <w:t xml:space="preserve">Zanobini, Michele. "Philology, Renaissance." In </w:t>
      </w:r>
      <w:r w:rsidRPr="00090530">
        <w:rPr>
          <w:i/>
          <w:iCs/>
          <w:lang w:val="en-US"/>
        </w:rPr>
        <w:t>Encyclopedia of Renaissance Philosophy</w:t>
      </w:r>
      <w:r>
        <w:rPr>
          <w:lang w:val="en-US"/>
        </w:rPr>
        <w:t>. Ed. Marco Sgarbi.</w:t>
      </w:r>
      <w:r w:rsidRPr="00090530">
        <w:rPr>
          <w:lang w:val="en-US"/>
        </w:rPr>
        <w:t xml:space="preserve"> </w:t>
      </w:r>
      <w:r w:rsidRPr="00BA6CC7">
        <w:rPr>
          <w:lang w:val="en-US"/>
        </w:rPr>
        <w:t xml:space="preserve">Springer </w:t>
      </w:r>
      <w:r>
        <w:rPr>
          <w:lang w:val="en-US"/>
        </w:rPr>
        <w:t>Cham,</w:t>
      </w:r>
      <w:r w:rsidRPr="00BA6CC7">
        <w:rPr>
          <w:lang w:val="en-US"/>
        </w:rPr>
        <w:t xml:space="preserve"> 2017. </w:t>
      </w:r>
      <w:r>
        <w:rPr>
          <w:lang w:val="en-US"/>
        </w:rPr>
        <w:t>1-9.*</w:t>
      </w:r>
    </w:p>
    <w:p w14:paraId="5D2C1F03" w14:textId="77777777" w:rsidR="0096702D" w:rsidRPr="00090530" w:rsidRDefault="0096702D" w:rsidP="0096702D">
      <w:pPr>
        <w:ind w:left="709" w:hanging="1"/>
        <w:rPr>
          <w:lang w:val="en-US"/>
        </w:rPr>
      </w:pPr>
      <w:hyperlink r:id="rId23" w:history="1">
        <w:r w:rsidRPr="00500457">
          <w:rPr>
            <w:rStyle w:val="Hipervnculo"/>
            <w:lang w:val="en-US"/>
          </w:rPr>
          <w:t>http://dx.doi.org/10.1007/978-3-319-02848-4_589-1</w:t>
        </w:r>
      </w:hyperlink>
    </w:p>
    <w:p w14:paraId="00AE8B36" w14:textId="77777777" w:rsidR="0096702D" w:rsidRPr="00090530" w:rsidRDefault="0096702D" w:rsidP="0096702D">
      <w:pPr>
        <w:rPr>
          <w:lang w:val="en-US"/>
        </w:rPr>
      </w:pPr>
      <w:r>
        <w:rPr>
          <w:lang w:val="en-US"/>
        </w:rPr>
        <w:tab/>
        <w:t>2023</w:t>
      </w:r>
    </w:p>
    <w:p w14:paraId="3723818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Zanón, Javier, and Sheila Estaire. </w:t>
      </w:r>
      <w:r w:rsidRPr="00C575C9">
        <w:rPr>
          <w:i/>
          <w:lang w:val="en-US"/>
        </w:rPr>
        <w:t>Planning Classwork: A Task-Based Approach.</w:t>
      </w:r>
      <w:r w:rsidRPr="00C575C9">
        <w:rPr>
          <w:lang w:val="en-US"/>
        </w:rPr>
        <w:t xml:space="preserve"> Oxford: Heinemann, 1994. Rpt (Handbooks for the English Classroom). Macmillan-Heinemann, 1998.*</w:t>
      </w:r>
    </w:p>
    <w:p w14:paraId="1FD8DBD6" w14:textId="04D4648F" w:rsidR="009D6B60" w:rsidRPr="00C575C9" w:rsidRDefault="009D6B60" w:rsidP="009D6B60">
      <w:pPr>
        <w:rPr>
          <w:lang w:val="en-US"/>
        </w:rPr>
      </w:pPr>
      <w:r>
        <w:t xml:space="preserve">Zarco-Tejada, Ángeles (U de Cádiz; </w:t>
      </w:r>
      <w:hyperlink r:id="rId24" w:history="1">
        <w:r w:rsidRPr="00981E6D">
          <w:rPr>
            <w:rStyle w:val="Hipervnculo"/>
          </w:rPr>
          <w:t>angeles.zarco@uca.es</w:t>
        </w:r>
      </w:hyperlink>
      <w:r>
        <w:t xml:space="preserve">), Carmen Noya Gallardo, Mª Carmen Merino Ferradá and Isabel Calderón López. </w:t>
      </w:r>
      <w:r w:rsidRPr="00C575C9">
        <w:rPr>
          <w:lang w:val="en-US"/>
        </w:rPr>
        <w:t xml:space="preserve">"Analysing Corpus-Based Criterial Conjunctions for </w:t>
      </w:r>
      <w:r w:rsidRPr="00C575C9">
        <w:rPr>
          <w:lang w:val="en-US"/>
        </w:rPr>
        <w:lastRenderedPageBreak/>
        <w:t xml:space="preserve">Automatic Proficiency Classification." </w:t>
      </w:r>
      <w:r w:rsidRPr="00C575C9">
        <w:rPr>
          <w:i/>
          <w:lang w:val="en-US"/>
        </w:rPr>
        <w:t>Journal of English Studies</w:t>
      </w:r>
      <w:r w:rsidRPr="00C575C9">
        <w:rPr>
          <w:lang w:val="en-US"/>
        </w:rPr>
        <w:t xml:space="preserve"> 14 (2016): 215-37.*</w:t>
      </w:r>
    </w:p>
    <w:p w14:paraId="5D766C28" w14:textId="77777777" w:rsidR="009D6B60" w:rsidRPr="00C575C9" w:rsidRDefault="009D6B60" w:rsidP="009D6B60">
      <w:pPr>
        <w:rPr>
          <w:lang w:val="en-US"/>
        </w:rPr>
      </w:pPr>
      <w:r w:rsidRPr="00C575C9">
        <w:rPr>
          <w:lang w:val="en-US"/>
        </w:rPr>
        <w:tab/>
      </w:r>
      <w:hyperlink r:id="rId25" w:history="1">
        <w:r w:rsidRPr="00C575C9">
          <w:rPr>
            <w:rStyle w:val="Hipervnculo"/>
            <w:lang w:val="en-US"/>
          </w:rPr>
          <w:t>http://doi.org/10.18172/jes.3090</w:t>
        </w:r>
      </w:hyperlink>
    </w:p>
    <w:p w14:paraId="232020B3" w14:textId="77777777" w:rsidR="009D6B60" w:rsidRPr="00C575C9" w:rsidRDefault="009D6B60" w:rsidP="009D6B60">
      <w:pPr>
        <w:rPr>
          <w:lang w:val="en-US"/>
        </w:rPr>
      </w:pPr>
      <w:r w:rsidRPr="00C575C9">
        <w:rPr>
          <w:lang w:val="en-US"/>
        </w:rPr>
        <w:tab/>
        <w:t>2016</w:t>
      </w:r>
    </w:p>
    <w:p w14:paraId="682DDCEE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Zaring, L., and J. Rooryck, eds. </w:t>
      </w:r>
      <w:r w:rsidRPr="00C575C9">
        <w:rPr>
          <w:i/>
          <w:lang w:val="en-US"/>
        </w:rPr>
        <w:t>Ideology and Linguistic Theory: Noam Chomsky and the Deep Structure Debate</w:t>
      </w:r>
      <w:r w:rsidRPr="00C575C9">
        <w:rPr>
          <w:lang w:val="en-US"/>
        </w:rPr>
        <w:t>. c. 1998.</w:t>
      </w:r>
    </w:p>
    <w:p w14:paraId="4281871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Zatorre, Robert J., Loraine K. Obler, Linda Galloway and Jyotsna Vaid. "Cerebral Lateralization in Bilinguals: Methodological Issues." In </w:t>
      </w:r>
      <w:r w:rsidRPr="00C575C9">
        <w:rPr>
          <w:i/>
          <w:lang w:val="en-US"/>
        </w:rPr>
        <w:t>The Bilingualism Reader.</w:t>
      </w:r>
      <w:r w:rsidRPr="00C575C9">
        <w:rPr>
          <w:lang w:val="en-US"/>
        </w:rPr>
        <w:t xml:space="preserve"> Ed. Li Wei. London: Routledge, 2000. 2001. 381-93.*</w:t>
      </w:r>
    </w:p>
    <w:p w14:paraId="57B5CEA8" w14:textId="44A9C0E8" w:rsidR="00687E9C" w:rsidRPr="00687E9C" w:rsidRDefault="00687E9C" w:rsidP="00687E9C">
      <w:pPr>
        <w:rPr>
          <w:lang w:val="en-US"/>
        </w:rPr>
      </w:pPr>
      <w:r>
        <w:rPr>
          <w:lang w:val="en-US"/>
        </w:rPr>
        <w:t>Zavasnik, Nina, and Lidija Rezonicnik, eds.</w:t>
      </w:r>
      <w:r w:rsidRPr="00B0512C">
        <w:rPr>
          <w:i/>
          <w:iCs/>
          <w:lang w:val="en-US"/>
        </w:rPr>
        <w:t xml:space="preserve"> Slovanski Jeziki v Solstvu, Znanosti, Literaturi in Kulturi.</w:t>
      </w:r>
      <w:r w:rsidRPr="00B0512C">
        <w:rPr>
          <w:lang w:val="en-US"/>
        </w:rPr>
        <w:t xml:space="preserve"> </w:t>
      </w:r>
      <w:r w:rsidRPr="00687E9C">
        <w:rPr>
          <w:lang w:val="en-US"/>
        </w:rPr>
        <w:t xml:space="preserve">Ljubljana, 2019. </w:t>
      </w:r>
    </w:p>
    <w:p w14:paraId="7E27E45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Zeevat, H., E. Klein and J. Calder. "Unification Categorial Grammar." In </w:t>
      </w:r>
      <w:r w:rsidRPr="00C575C9">
        <w:rPr>
          <w:i/>
          <w:lang w:val="en-US"/>
        </w:rPr>
        <w:t>Working Papers in Cognitive Science. Vol. 1: Categorial Grammar, Unification Grammar and Parsing.</w:t>
      </w:r>
      <w:r w:rsidRPr="00C575C9">
        <w:rPr>
          <w:lang w:val="en-US"/>
        </w:rPr>
        <w:t xml:space="preserve"> Ed. N. Haddock, E. Klein and G. Morrill. Edinburgh: U of Edinburgh, Centre for Cognitive Science, 1987.</w:t>
      </w:r>
    </w:p>
    <w:p w14:paraId="5B6F5117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Zeidner, M. "Are English Language Aptitudes Tests Biased Toward Culturally Different Minority Groups? Some Israeli Finding." </w:t>
      </w:r>
      <w:r w:rsidRPr="00C575C9">
        <w:rPr>
          <w:i/>
          <w:lang w:val="en-US"/>
        </w:rPr>
        <w:t xml:space="preserve">Language Testing </w:t>
      </w:r>
      <w:r w:rsidRPr="00C575C9">
        <w:rPr>
          <w:lang w:val="en-US"/>
        </w:rPr>
        <w:t>3 (1986): 80-98.</w:t>
      </w:r>
    </w:p>
    <w:p w14:paraId="5886D2D2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Zeidner, M., and M. Bensoussan. "College Students' Attitudes towards Written versus Oral Test of English as a Foreign Language." </w:t>
      </w:r>
      <w:r w:rsidRPr="00C575C9">
        <w:rPr>
          <w:i/>
          <w:lang w:val="en-US"/>
        </w:rPr>
        <w:t xml:space="preserve">Language Testing </w:t>
      </w:r>
      <w:r w:rsidRPr="00C575C9">
        <w:rPr>
          <w:lang w:val="en-US"/>
        </w:rPr>
        <w:t>5 (1988): 100-127.</w:t>
      </w:r>
    </w:p>
    <w:p w14:paraId="4752989B" w14:textId="77777777" w:rsidR="004C06D9" w:rsidRDefault="004C0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C575C9">
        <w:rPr>
          <w:lang w:val="en-US"/>
        </w:rPr>
        <w:t xml:space="preserve">Zelinski, C., S. Krashen, S., C. Jones and C. Usprich. 1978. "How important is instruction?" </w:t>
      </w:r>
      <w:r w:rsidRPr="00C575C9">
        <w:rPr>
          <w:i/>
          <w:lang w:val="en-US"/>
        </w:rPr>
        <w:t xml:space="preserve">ELT Journal </w:t>
      </w:r>
      <w:r w:rsidRPr="00C575C9">
        <w:rPr>
          <w:lang w:val="en-US"/>
        </w:rPr>
        <w:t>32 (1978): 257-61.</w:t>
      </w:r>
    </w:p>
    <w:p w14:paraId="2FD3B300" w14:textId="4AA21B77" w:rsidR="00AE636A" w:rsidRPr="0096702D" w:rsidRDefault="00AE636A" w:rsidP="00AE636A">
      <w:pPr>
        <w:rPr>
          <w:lang w:val="en-US"/>
        </w:rPr>
      </w:pPr>
      <w:r w:rsidRPr="00AE636A">
        <w:rPr>
          <w:lang w:val="es-ES"/>
        </w:rPr>
        <w:t>Zenith, Richar</w:t>
      </w:r>
      <w:r>
        <w:rPr>
          <w:lang w:val="es-ES"/>
        </w:rPr>
        <w:t>d</w:t>
      </w:r>
      <w:r w:rsidRPr="00AE636A">
        <w:rPr>
          <w:lang w:val="es-ES"/>
        </w:rPr>
        <w:t xml:space="preserve">, ed. </w:t>
      </w:r>
      <w:r w:rsidRPr="00E054E2">
        <w:rPr>
          <w:i/>
          <w:iCs/>
          <w:lang w:val="es-ES"/>
        </w:rPr>
        <w:t>Libro del desasosiego.</w:t>
      </w:r>
      <w:r w:rsidRPr="00E054E2">
        <w:rPr>
          <w:lang w:val="es-ES"/>
        </w:rPr>
        <w:t xml:space="preserve"> </w:t>
      </w:r>
      <w:r w:rsidRPr="0096702D">
        <w:rPr>
          <w:lang w:val="en-US"/>
        </w:rPr>
        <w:t xml:space="preserve">By Fernando Pessoa. Ed. Richard Zenith. Trans. Perfecto E. Cuadrado. Acantilado. </w:t>
      </w:r>
    </w:p>
    <w:p w14:paraId="46B555BD" w14:textId="77777777" w:rsidR="004C06D9" w:rsidRPr="00C575C9" w:rsidRDefault="004C06D9">
      <w:pPr>
        <w:rPr>
          <w:lang w:val="en-US"/>
        </w:rPr>
      </w:pPr>
      <w:r w:rsidRPr="0096702D">
        <w:rPr>
          <w:lang w:val="en-US"/>
        </w:rPr>
        <w:t xml:space="preserve">Zentella, Ana Celia (Hunter College &amp; City University). </w:t>
      </w:r>
      <w:r w:rsidRPr="00C575C9">
        <w:rPr>
          <w:i/>
          <w:lang w:val="en-US"/>
        </w:rPr>
        <w:t>Growing up Bilingual: Puerto Rican Children in New York.</w:t>
      </w:r>
      <w:r w:rsidRPr="00C575C9">
        <w:rPr>
          <w:lang w:val="en-US"/>
        </w:rPr>
        <w:t xml:space="preserve"> Oxford: Blackwell, 1997.</w:t>
      </w:r>
    </w:p>
    <w:p w14:paraId="35A70EEC" w14:textId="77777777" w:rsidR="00A71730" w:rsidRPr="00C575C9" w:rsidRDefault="00A71730" w:rsidP="00A71730">
      <w:pPr>
        <w:rPr>
          <w:lang w:val="en-US"/>
        </w:rPr>
      </w:pPr>
      <w:r w:rsidRPr="00C575C9">
        <w:rPr>
          <w:lang w:val="en-US"/>
        </w:rPr>
        <w:t xml:space="preserve">Zerbian, Sabine, Tom Güldemann, and Malte Zimmermann. "Variation in Information Structure with Special Reference to Africa." </w:t>
      </w:r>
      <w:r w:rsidRPr="00C575C9">
        <w:rPr>
          <w:i/>
          <w:lang w:val="en-US"/>
        </w:rPr>
        <w:t>Annual Review of Linguistics</w:t>
      </w:r>
      <w:r w:rsidRPr="00C575C9">
        <w:rPr>
          <w:lang w:val="en-US"/>
        </w:rPr>
        <w:t xml:space="preserve"> 1.1 (Jan. 2015).*</w:t>
      </w:r>
    </w:p>
    <w:p w14:paraId="64F456B6" w14:textId="77777777" w:rsidR="00A71730" w:rsidRPr="00C575C9" w:rsidRDefault="00A71730" w:rsidP="00A71730">
      <w:pPr>
        <w:rPr>
          <w:lang w:val="en-US"/>
        </w:rPr>
      </w:pPr>
      <w:r w:rsidRPr="00C575C9">
        <w:rPr>
          <w:lang w:val="en-US"/>
        </w:rPr>
        <w:tab/>
      </w:r>
      <w:hyperlink r:id="rId26" w:history="1">
        <w:r w:rsidRPr="00C575C9">
          <w:rPr>
            <w:rStyle w:val="Hipervnculo"/>
            <w:lang w:val="en-US"/>
          </w:rPr>
          <w:t>http://linguistics.annualreviews.org</w:t>
        </w:r>
      </w:hyperlink>
      <w:r w:rsidRPr="00C575C9">
        <w:rPr>
          <w:lang w:val="en-US"/>
        </w:rPr>
        <w:t xml:space="preserve"> </w:t>
      </w:r>
    </w:p>
    <w:p w14:paraId="0CAF824D" w14:textId="77777777" w:rsidR="00A71730" w:rsidRPr="00C575C9" w:rsidRDefault="00A71730" w:rsidP="00A71730">
      <w:pPr>
        <w:outlineLvl w:val="0"/>
        <w:rPr>
          <w:lang w:val="en-US"/>
        </w:rPr>
      </w:pPr>
      <w:r w:rsidRPr="00C575C9">
        <w:rPr>
          <w:lang w:val="en-US"/>
        </w:rPr>
        <w:tab/>
        <w:t>2015</w:t>
      </w:r>
    </w:p>
    <w:p w14:paraId="442672F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Zeshan, Ulrike. (Australian National U). </w:t>
      </w:r>
      <w:r w:rsidRPr="00C575C9">
        <w:rPr>
          <w:i/>
          <w:lang w:val="en-US"/>
        </w:rPr>
        <w:t>Gebärdensprachen des indischen Subkontinents.</w:t>
      </w:r>
      <w:r w:rsidRPr="00C575C9">
        <w:rPr>
          <w:lang w:val="en-US"/>
        </w:rPr>
        <w:t xml:space="preserve"> (Linguistic Research Forum 4). Munich: Lincom Europa.</w:t>
      </w:r>
    </w:p>
    <w:p w14:paraId="1214D036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Zetterstein, Arne. "The Use and Non-Use of English Dictionaries." In </w:t>
      </w:r>
      <w:r w:rsidRPr="00C575C9">
        <w:rPr>
          <w:i/>
          <w:lang w:val="en-US"/>
        </w:rPr>
        <w:t>AEDEAN Select Papers in Language, Literature and Culture: Proceedings of the 17th International Conference.</w:t>
      </w:r>
      <w:r w:rsidRPr="00C575C9">
        <w:rPr>
          <w:lang w:val="en-US"/>
        </w:rPr>
        <w:t xml:space="preserve"> [U of Córdoba, 1993]. Ed. Javier Pérez Guerra. Vigo: AEDEAN, 2000. 119-21.*</w:t>
      </w:r>
    </w:p>
    <w:p w14:paraId="43846BBA" w14:textId="77777777" w:rsidR="008676E5" w:rsidRPr="00C575C9" w:rsidRDefault="004C06D9" w:rsidP="008676E5">
      <w:pPr>
        <w:rPr>
          <w:lang w:val="en-US"/>
        </w:rPr>
      </w:pPr>
      <w:r w:rsidRPr="00C575C9">
        <w:rPr>
          <w:lang w:val="en-US"/>
        </w:rPr>
        <w:lastRenderedPageBreak/>
        <w:t>Zetterstein, Arne, and Bernhard Diesberg, eds.</w:t>
      </w:r>
      <w:r w:rsidR="008676E5" w:rsidRPr="00C575C9">
        <w:rPr>
          <w:lang w:val="en-US"/>
        </w:rPr>
        <w:t xml:space="preserve"> </w:t>
      </w:r>
      <w:r w:rsidR="008676E5" w:rsidRPr="00C575C9">
        <w:rPr>
          <w:i/>
          <w:lang w:val="en-US"/>
        </w:rPr>
        <w:t>The English Text of the Ancrene Riwle: The 'Vernon' Text.</w:t>
      </w:r>
      <w:r w:rsidR="008676E5" w:rsidRPr="00C575C9">
        <w:rPr>
          <w:lang w:val="en-US"/>
        </w:rPr>
        <w:t xml:space="preserve"> Ed. Arne Zettersten and Benrhard Diensberg; introd. H. L. Spencer. (EETS</w:t>
      </w:r>
      <w:r w:rsidR="008676E5" w:rsidRPr="00C575C9">
        <w:rPr>
          <w:i/>
          <w:lang w:val="en-US"/>
        </w:rPr>
        <w:t xml:space="preserve"> </w:t>
      </w:r>
      <w:r w:rsidR="008676E5" w:rsidRPr="00C575C9">
        <w:rPr>
          <w:lang w:val="en-US"/>
        </w:rPr>
        <w:t>o.s. 310). Oxford: Oxford UP / Early English Text Society, 1999.</w:t>
      </w:r>
    </w:p>
    <w:p w14:paraId="4A259CAE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Zgólka, Tadeusz, and Jerzy Banczerowski, eds. </w:t>
      </w:r>
      <w:r w:rsidRPr="00C575C9">
        <w:rPr>
          <w:i/>
          <w:lang w:val="en-US"/>
        </w:rPr>
        <w:t>Linguam amicabilem facere: Ludovico Zabrocki in memoriam. Proceedings of the Conference "At the Foundations of Language Structure and Development", Poznan, 9./10.12.1996.</w:t>
      </w:r>
      <w:r w:rsidRPr="00C575C9">
        <w:rPr>
          <w:lang w:val="en-US"/>
        </w:rPr>
        <w:t xml:space="preserve"> 1999. </w:t>
      </w:r>
    </w:p>
    <w:p w14:paraId="1FF89E72" w14:textId="77777777" w:rsidR="00A71730" w:rsidRPr="00C575C9" w:rsidRDefault="00A71730" w:rsidP="00A71730">
      <w:pPr>
        <w:rPr>
          <w:lang w:val="en-US"/>
        </w:rPr>
      </w:pPr>
      <w:r w:rsidRPr="00C575C9">
        <w:rPr>
          <w:lang w:val="en-US"/>
        </w:rPr>
        <w:t xml:space="preserve">Zimmermann, Malte, Tom Güldemann, and Sabine Zerbian. "Variation in Information Structure with Special Reference to Africa." </w:t>
      </w:r>
      <w:r w:rsidRPr="00C575C9">
        <w:rPr>
          <w:i/>
          <w:lang w:val="en-US"/>
        </w:rPr>
        <w:t>Annual Review of Linguistics</w:t>
      </w:r>
      <w:r w:rsidRPr="00C575C9">
        <w:rPr>
          <w:lang w:val="en-US"/>
        </w:rPr>
        <w:t xml:space="preserve"> 1.1 (Jan. 2015).*</w:t>
      </w:r>
    </w:p>
    <w:p w14:paraId="1FE35016" w14:textId="77777777" w:rsidR="00A71730" w:rsidRPr="00C575C9" w:rsidRDefault="00A71730" w:rsidP="00A71730">
      <w:pPr>
        <w:rPr>
          <w:lang w:val="en-US"/>
        </w:rPr>
      </w:pPr>
      <w:r w:rsidRPr="00C575C9">
        <w:rPr>
          <w:lang w:val="en-US"/>
        </w:rPr>
        <w:tab/>
      </w:r>
      <w:hyperlink r:id="rId27" w:history="1">
        <w:r w:rsidRPr="00C575C9">
          <w:rPr>
            <w:rStyle w:val="Hipervnculo"/>
            <w:lang w:val="en-US"/>
          </w:rPr>
          <w:t>http://linguistics.annualreviews.org</w:t>
        </w:r>
      </w:hyperlink>
      <w:r w:rsidRPr="00C575C9">
        <w:rPr>
          <w:lang w:val="en-US"/>
        </w:rPr>
        <w:t xml:space="preserve"> </w:t>
      </w:r>
    </w:p>
    <w:p w14:paraId="6E841935" w14:textId="77777777" w:rsidR="00A71730" w:rsidRPr="00C575C9" w:rsidRDefault="00A71730" w:rsidP="00A71730">
      <w:pPr>
        <w:outlineLvl w:val="0"/>
        <w:rPr>
          <w:lang w:val="en-US"/>
        </w:rPr>
      </w:pPr>
      <w:r w:rsidRPr="00C575C9">
        <w:rPr>
          <w:lang w:val="en-US"/>
        </w:rPr>
        <w:tab/>
        <w:t>2015</w:t>
      </w:r>
    </w:p>
    <w:p w14:paraId="5CC7EF74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>Zgusta, L.</w:t>
      </w:r>
      <w:r w:rsidRPr="00C575C9">
        <w:rPr>
          <w:i/>
          <w:lang w:val="en-US"/>
        </w:rPr>
        <w:t xml:space="preserve"> Manual of Lexicography.</w:t>
      </w:r>
      <w:r w:rsidRPr="00C575C9">
        <w:rPr>
          <w:lang w:val="en-US"/>
        </w:rPr>
        <w:t xml:space="preserve"> (Janua Linguarum, Series Maior 39). The Hague: Mouton, 1971.</w:t>
      </w:r>
    </w:p>
    <w:p w14:paraId="7D3A0FE0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Zhou, Jianglin, and Geoff Thompson. "Evaluation and Organization in Text: The Structuring Role of Evaluative Disjuncts." In </w:t>
      </w:r>
      <w:r w:rsidRPr="00C575C9">
        <w:rPr>
          <w:i/>
          <w:lang w:val="en-US"/>
        </w:rPr>
        <w:t>Evaluation in Text: Authorial Stance and the Construction of Discourse.</w:t>
      </w:r>
      <w:r w:rsidRPr="00C575C9">
        <w:rPr>
          <w:lang w:val="en-US"/>
        </w:rPr>
        <w:t xml:space="preserve"> Ed. Susan Hunston and Geoffrey Thompson. Oxford: Oxford UP, 2000. Pbk. 2001. 121-41.*</w:t>
      </w:r>
    </w:p>
    <w:p w14:paraId="3780034E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Zhu, Sean Xiaonong. (Australian National U). </w:t>
      </w:r>
      <w:r w:rsidRPr="00C575C9">
        <w:rPr>
          <w:i/>
          <w:lang w:val="en-US"/>
        </w:rPr>
        <w:t>Shanghai Tonetics.</w:t>
      </w:r>
      <w:r w:rsidRPr="00C575C9">
        <w:rPr>
          <w:lang w:val="en-US"/>
        </w:rPr>
        <w:t xml:space="preserve"> (Lincom Studies in Asian Linguistics 32). Munich: Lincom Europa. (Phonetics).</w:t>
      </w:r>
    </w:p>
    <w:p w14:paraId="450B95C9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Ziff, Paul. </w:t>
      </w:r>
      <w:r w:rsidRPr="00C575C9">
        <w:rPr>
          <w:i/>
          <w:lang w:val="en-US"/>
        </w:rPr>
        <w:t>Understanding Understanding.</w:t>
      </w:r>
      <w:r w:rsidRPr="00C575C9">
        <w:rPr>
          <w:lang w:val="en-US"/>
        </w:rPr>
        <w:t xml:space="preserve"> Ithaca: Cornell UP, 1972.</w:t>
      </w:r>
    </w:p>
    <w:p w14:paraId="687E20A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"About Reference." </w:t>
      </w:r>
      <w:r w:rsidRPr="00C575C9">
        <w:rPr>
          <w:i/>
          <w:lang w:val="en-US"/>
        </w:rPr>
        <w:t xml:space="preserve">Studies in Language </w:t>
      </w:r>
      <w:r w:rsidRPr="00C575C9">
        <w:rPr>
          <w:lang w:val="en-US"/>
        </w:rPr>
        <w:t>3 (1979): 305-311.</w:t>
      </w:r>
    </w:p>
    <w:p w14:paraId="49B872D3" w14:textId="77777777" w:rsidR="004C06D9" w:rsidRPr="00C575C9" w:rsidRDefault="004C06D9">
      <w:pPr>
        <w:rPr>
          <w:position w:val="-5"/>
          <w:sz w:val="18"/>
          <w:lang w:val="en-US"/>
        </w:rPr>
      </w:pPr>
      <w:r w:rsidRPr="00C575C9">
        <w:rPr>
          <w:lang w:val="en-US"/>
        </w:rPr>
        <w:t xml:space="preserve">Zifonun, Gisela. "Remarks on Language Theory in the 'Decade of the Brain'." In </w:t>
      </w:r>
      <w:r w:rsidRPr="00C575C9">
        <w:rPr>
          <w:i/>
          <w:lang w:val="en-US"/>
        </w:rPr>
        <w:t>Theoretical linguistics and grammatical description.</w:t>
      </w:r>
      <w:r w:rsidRPr="00C575C9">
        <w:rPr>
          <w:lang w:val="en-US"/>
        </w:rPr>
        <w:t xml:space="preserve"> Ed. Robin Sackmann. Amsterdam: Benjamins, 1996. 345-360. </w:t>
      </w:r>
    </w:p>
    <w:p w14:paraId="4419EAA9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Zimmerman, Don H., and Candace West. "Sex Roles, Interruptions and silences in Conversation." In </w:t>
      </w:r>
      <w:r w:rsidRPr="00C575C9">
        <w:rPr>
          <w:i/>
          <w:lang w:val="en-US"/>
        </w:rPr>
        <w:t>Language and Sex: Difference and Dominance.</w:t>
      </w:r>
      <w:r w:rsidRPr="00C575C9">
        <w:rPr>
          <w:lang w:val="en-US"/>
        </w:rPr>
        <w:t xml:space="preserve"> Ed. Barrie Thorne and Nancy Henley. Rowley (MA): Newbury House, 1975. 105-29.</w:t>
      </w:r>
    </w:p>
    <w:p w14:paraId="314C1F5A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"Small Insults: A Study of Interruptions in Cross-Sex Conversations between Unacquainted Persons." In </w:t>
      </w:r>
      <w:r w:rsidRPr="00C575C9">
        <w:rPr>
          <w:i/>
          <w:lang w:val="en-US"/>
        </w:rPr>
        <w:t>Language, Gender and Society.</w:t>
      </w:r>
      <w:r w:rsidRPr="00C575C9">
        <w:rPr>
          <w:lang w:val="en-US"/>
        </w:rPr>
        <w:t xml:space="preserve"> Ed. Barrie Thorne, Cheris Kramarae, and Nancy Henley. Rowley (MA): Newbury House, 1983. 103-17.</w:t>
      </w:r>
    </w:p>
    <w:p w14:paraId="505B7DE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"Gender, Language and Discourse." In </w:t>
      </w:r>
      <w:r w:rsidRPr="00C575C9">
        <w:rPr>
          <w:i/>
          <w:lang w:val="en-US"/>
        </w:rPr>
        <w:t>Handbook of Discourse Analysis, vol. 4: Discourse Analysis in Society.</w:t>
      </w:r>
      <w:r w:rsidRPr="00C575C9">
        <w:rPr>
          <w:lang w:val="en-US"/>
        </w:rPr>
        <w:t xml:space="preserve"> Ed. Teun A. van Dijk. London: Academic Press, 1985. 103-24.</w:t>
      </w:r>
    </w:p>
    <w:p w14:paraId="60F93E29" w14:textId="77777777" w:rsidR="004C06D9" w:rsidRDefault="004C06D9">
      <w:r w:rsidRPr="00C575C9">
        <w:rPr>
          <w:lang w:val="en-US"/>
        </w:rPr>
        <w:t xml:space="preserve">Zimmermann, Klaus. </w:t>
      </w:r>
      <w:r>
        <w:t xml:space="preserve">"La variedad juvenil y la interacción verbal entre jóvenes." In </w:t>
      </w:r>
      <w:r>
        <w:rPr>
          <w:i/>
        </w:rPr>
        <w:t>El lenguaje de los jóvenes.</w:t>
      </w:r>
      <w:r>
        <w:t xml:space="preserve"> Ed. Félix Rodríguez González. Barcelona: Ariel, 2002, </w:t>
      </w:r>
    </w:p>
    <w:p w14:paraId="54D29CC9" w14:textId="77777777" w:rsidR="004C06D9" w:rsidRDefault="004C06D9">
      <w:r>
        <w:t xml:space="preserve">Zingarelli, Nicola. </w:t>
      </w:r>
      <w:r>
        <w:rPr>
          <w:i/>
        </w:rPr>
        <w:t>Vocabolario della Lingua Italiana.</w:t>
      </w:r>
      <w:r>
        <w:t xml:space="preserve"> Bologna, 1954.</w:t>
      </w:r>
    </w:p>
    <w:p w14:paraId="2ED5A875" w14:textId="77777777" w:rsidR="00AD3200" w:rsidRDefault="00AD3200" w:rsidP="00AD3200">
      <w:pPr>
        <w:rPr>
          <w:bCs/>
          <w:lang w:val="en-US"/>
        </w:rPr>
      </w:pPr>
      <w:r w:rsidRPr="00C575C9">
        <w:rPr>
          <w:bCs/>
          <w:lang w:val="es-ES"/>
        </w:rPr>
        <w:lastRenderedPageBreak/>
        <w:t xml:space="preserve">Zipser, Katharina, Ivo Hajnal, and Daniel Kölligan, eds. </w:t>
      </w:r>
      <w:r>
        <w:rPr>
          <w:bCs/>
          <w:i/>
          <w:lang w:val="en-US"/>
        </w:rPr>
        <w:t>Miscellanea Indogermanica: Festschrift für José Luis García Ramón zum 65. Geburtstag.</w:t>
      </w:r>
      <w:r>
        <w:rPr>
          <w:bCs/>
          <w:lang w:val="en-US"/>
        </w:rPr>
        <w:t xml:space="preserve"> Innsbruck: Inssbrucker Beiträge zur Sprachwissenschaft, forthcoming 2015.</w:t>
      </w:r>
    </w:p>
    <w:p w14:paraId="55AC5763" w14:textId="77777777" w:rsidR="004C06D9" w:rsidRPr="00C575C9" w:rsidRDefault="004C06D9">
      <w:pPr>
        <w:ind w:right="30"/>
        <w:rPr>
          <w:lang w:val="en-US"/>
        </w:rPr>
      </w:pPr>
      <w:r w:rsidRPr="00C575C9">
        <w:rPr>
          <w:lang w:val="en-US"/>
        </w:rPr>
        <w:t xml:space="preserve">Ziv, Yael, and Andreas H. Jucker, eds. </w:t>
      </w:r>
      <w:r w:rsidRPr="00C575C9">
        <w:rPr>
          <w:i/>
          <w:lang w:val="en-US"/>
        </w:rPr>
        <w:t xml:space="preserve">Discourse Markers: Descriptions and Theory. </w:t>
      </w:r>
      <w:r w:rsidRPr="00C575C9">
        <w:rPr>
          <w:lang w:val="en-US"/>
        </w:rPr>
        <w:t>(Pragmatics and Beyond New Series, 57). Amsterdam: Benjamins, 1998.</w:t>
      </w:r>
    </w:p>
    <w:p w14:paraId="4FA1445C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Zlateva, Palma (U of Sofia, Bulgaria), ed. and trans. </w:t>
      </w:r>
      <w:r w:rsidRPr="00C575C9">
        <w:rPr>
          <w:i/>
          <w:lang w:val="en-US"/>
        </w:rPr>
        <w:t>Translation as Social Action: Russian and Bulgarian Perspectives.</w:t>
      </w:r>
      <w:r w:rsidRPr="00C575C9">
        <w:rPr>
          <w:lang w:val="en-US"/>
        </w:rPr>
        <w:t xml:space="preserve"> (Translation Studies). London: Routledge, 1993.*</w:t>
      </w:r>
    </w:p>
    <w:p w14:paraId="78C85DA0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Zock, M., and H. Horacek, H., eds. </w:t>
      </w:r>
      <w:r w:rsidRPr="00C575C9">
        <w:rPr>
          <w:i/>
          <w:lang w:val="en-US"/>
        </w:rPr>
        <w:t>New Concepts in Natural Language Generation: Planning, Realization and Systems.</w:t>
      </w:r>
      <w:r w:rsidRPr="00C575C9">
        <w:rPr>
          <w:lang w:val="en-US"/>
        </w:rPr>
        <w:t xml:space="preserve"> London: Pinter Publishers, 1993. </w:t>
      </w:r>
    </w:p>
    <w:p w14:paraId="39BCCC05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Zonneveld, Wim (Universiteit Utrecht), René Kager, and Harry van der Hulst. </w:t>
      </w:r>
      <w:r w:rsidRPr="00C575C9">
        <w:rPr>
          <w:i/>
          <w:lang w:val="en-US"/>
        </w:rPr>
        <w:t>The Prosody-Morphology Interface.</w:t>
      </w:r>
      <w:r w:rsidRPr="00C575C9">
        <w:rPr>
          <w:lang w:val="en-US"/>
        </w:rPr>
        <w:t xml:space="preserve"> Cambridge: Cambridge UP, 1999.</w:t>
      </w:r>
    </w:p>
    <w:p w14:paraId="1AEBB04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Zorach, Cecile (Franklin and Marshall college, USA) and Charlotte Melin. </w:t>
      </w:r>
      <w:r w:rsidRPr="00C575C9">
        <w:rPr>
          <w:i/>
          <w:lang w:val="en-US"/>
        </w:rPr>
        <w:t>English Grammar for Students of German: The Study Guide for Those Learning German.</w:t>
      </w:r>
      <w:r w:rsidRPr="00C575C9">
        <w:rPr>
          <w:lang w:val="en-US"/>
        </w:rPr>
        <w:t xml:space="preserve"> . (English Grammar for Students of…). London: Arnold, 1999.</w:t>
      </w:r>
    </w:p>
    <w:p w14:paraId="5ED5C903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Zubizarreta, N. L. "The Relation between Morpho-Phonology and Morphosyntax: The Case of Romance Causatives." </w:t>
      </w:r>
      <w:r w:rsidRPr="00C575C9">
        <w:rPr>
          <w:i/>
          <w:lang w:val="en-US"/>
        </w:rPr>
        <w:t>Linguistic Inquiry</w:t>
      </w:r>
      <w:r w:rsidRPr="00C575C9">
        <w:rPr>
          <w:lang w:val="en-US"/>
        </w:rPr>
        <w:t xml:space="preserve"> 16 (1985): 247-90.</w:t>
      </w:r>
    </w:p>
    <w:p w14:paraId="4A8D6DA7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_____. </w:t>
      </w:r>
      <w:r w:rsidRPr="00C575C9">
        <w:rPr>
          <w:i/>
          <w:lang w:val="en-US"/>
        </w:rPr>
        <w:t>Levels of Representation in the Lexicon and in the Syntax</w:t>
      </w:r>
      <w:r w:rsidRPr="00C575C9">
        <w:rPr>
          <w:lang w:val="en-US"/>
        </w:rPr>
        <w:t>. Dordrecht: Foris, 1987.</w:t>
      </w:r>
    </w:p>
    <w:p w14:paraId="2EB47949" w14:textId="77777777" w:rsidR="00A36ECA" w:rsidRPr="00C575C9" w:rsidRDefault="00A36ECA" w:rsidP="00A36ECA">
      <w:pPr>
        <w:rPr>
          <w:lang w:val="en-US"/>
        </w:rPr>
      </w:pPr>
      <w:r w:rsidRPr="00C575C9">
        <w:rPr>
          <w:lang w:val="en-US"/>
        </w:rPr>
        <w:t xml:space="preserve">Zucchi, Sandro. "Events and Situations." </w:t>
      </w:r>
      <w:r w:rsidRPr="00C575C9">
        <w:rPr>
          <w:i/>
          <w:lang w:val="en-US"/>
        </w:rPr>
        <w:t>Annual Review of Linguistics</w:t>
      </w:r>
      <w:r w:rsidRPr="00C575C9">
        <w:rPr>
          <w:lang w:val="en-US"/>
        </w:rPr>
        <w:t xml:space="preserve"> 1.1 (Jan. 2015).*</w:t>
      </w:r>
    </w:p>
    <w:p w14:paraId="5C9DA249" w14:textId="77777777" w:rsidR="00A36ECA" w:rsidRPr="00C575C9" w:rsidRDefault="00A36ECA" w:rsidP="00A36ECA">
      <w:pPr>
        <w:rPr>
          <w:lang w:val="en-US"/>
        </w:rPr>
      </w:pPr>
      <w:r w:rsidRPr="00C575C9">
        <w:rPr>
          <w:lang w:val="en-US"/>
        </w:rPr>
        <w:tab/>
      </w:r>
      <w:hyperlink r:id="rId28" w:history="1">
        <w:r w:rsidRPr="00C575C9">
          <w:rPr>
            <w:rStyle w:val="Hipervnculo"/>
            <w:lang w:val="en-US"/>
          </w:rPr>
          <w:t>http://linguistics.annualreviews.org</w:t>
        </w:r>
      </w:hyperlink>
      <w:r w:rsidRPr="00C575C9">
        <w:rPr>
          <w:lang w:val="en-US"/>
        </w:rPr>
        <w:t xml:space="preserve"> </w:t>
      </w:r>
    </w:p>
    <w:p w14:paraId="2667B046" w14:textId="77777777" w:rsidR="00A36ECA" w:rsidRPr="00C575C9" w:rsidRDefault="00A36ECA" w:rsidP="00A36ECA">
      <w:pPr>
        <w:outlineLvl w:val="0"/>
        <w:rPr>
          <w:lang w:val="en-US"/>
        </w:rPr>
      </w:pPr>
      <w:r w:rsidRPr="00C575C9">
        <w:rPr>
          <w:lang w:val="en-US"/>
        </w:rPr>
        <w:tab/>
        <w:t>2015</w:t>
      </w:r>
    </w:p>
    <w:p w14:paraId="72E23A87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Zuczkowski, A., and P. Nicolini. </w:t>
      </w:r>
      <w:r>
        <w:t xml:space="preserve">"L'Interpretazione semantica del perlocutorio nell'analisi del testo." </w:t>
      </w:r>
      <w:r w:rsidRPr="00C575C9">
        <w:rPr>
          <w:i/>
          <w:lang w:val="en-US"/>
        </w:rPr>
        <w:t>Lingua e Stile</w:t>
      </w:r>
      <w:r w:rsidRPr="00C575C9">
        <w:rPr>
          <w:lang w:val="en-US"/>
        </w:rPr>
        <w:t xml:space="preserve"> 16.3 (1981) : 433-56.</w:t>
      </w:r>
    </w:p>
    <w:p w14:paraId="6BEC49B9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Zuengler, </w:t>
      </w:r>
      <w:r w:rsidRPr="00C575C9">
        <w:rPr>
          <w:caps/>
          <w:lang w:val="en-US"/>
        </w:rPr>
        <w:t>J.</w:t>
      </w:r>
      <w:r w:rsidRPr="00C575C9">
        <w:rPr>
          <w:lang w:val="en-US"/>
        </w:rPr>
        <w:t xml:space="preserve"> "Encouraging Learners' Conversational Participation: The Effect of Content Knowledge."</w:t>
      </w:r>
      <w:r w:rsidRPr="00C575C9">
        <w:rPr>
          <w:i/>
          <w:lang w:val="en-US"/>
        </w:rPr>
        <w:t xml:space="preserve"> Language Learning</w:t>
      </w:r>
      <w:r w:rsidRPr="00C575C9">
        <w:rPr>
          <w:lang w:val="en-US"/>
        </w:rPr>
        <w:t xml:space="preserve"> 43 (1993): 403-432.</w:t>
      </w:r>
    </w:p>
    <w:p w14:paraId="62D521A3" w14:textId="49C22AA4" w:rsidR="004C06D9" w:rsidRDefault="004C06D9">
      <w:pPr>
        <w:rPr>
          <w:lang w:val="en-US"/>
        </w:rPr>
      </w:pPr>
      <w:r w:rsidRPr="00C575C9">
        <w:rPr>
          <w:lang w:val="en-US"/>
        </w:rPr>
        <w:t xml:space="preserve">Zuengler, </w:t>
      </w:r>
      <w:r w:rsidRPr="00C575C9">
        <w:rPr>
          <w:caps/>
          <w:lang w:val="en-US"/>
        </w:rPr>
        <w:t>J.</w:t>
      </w:r>
      <w:r w:rsidRPr="00C575C9">
        <w:rPr>
          <w:lang w:val="en-US"/>
        </w:rPr>
        <w:t xml:space="preserve">, and </w:t>
      </w:r>
      <w:r w:rsidRPr="00C575C9">
        <w:rPr>
          <w:caps/>
          <w:lang w:val="en-US"/>
        </w:rPr>
        <w:t xml:space="preserve">B. </w:t>
      </w:r>
      <w:r w:rsidRPr="00C575C9">
        <w:rPr>
          <w:lang w:val="en-US"/>
        </w:rPr>
        <w:t xml:space="preserve">Bent. "Relative Knowledge of Content Domain: An Influence on Native-Nonnative Conversations." </w:t>
      </w:r>
      <w:r w:rsidRPr="00C575C9">
        <w:rPr>
          <w:i/>
          <w:lang w:val="en-US"/>
        </w:rPr>
        <w:t>Applied Linguistics</w:t>
      </w:r>
      <w:r w:rsidRPr="00C575C9">
        <w:rPr>
          <w:lang w:val="en-US"/>
        </w:rPr>
        <w:t xml:space="preserve"> 12 (1991): 397-415.</w:t>
      </w:r>
    </w:p>
    <w:p w14:paraId="08128698" w14:textId="5A3EF472" w:rsidR="00753F6A" w:rsidRPr="00753F6A" w:rsidRDefault="00753F6A" w:rsidP="00753F6A">
      <w:pPr>
        <w:rPr>
          <w:lang w:val="en-US"/>
        </w:rPr>
      </w:pPr>
      <w:r>
        <w:rPr>
          <w:lang w:val="en-US"/>
        </w:rPr>
        <w:t>Zuidema, Willem. (</w:t>
      </w:r>
      <w:r w:rsidRPr="00D53011">
        <w:rPr>
          <w:szCs w:val="28"/>
          <w:lang w:val="en-US"/>
        </w:rPr>
        <w:t xml:space="preserve">Institute for Logic, Language and Computation, U of Amsterdam, Science Park 904, 1098 XH Amsterdam, The Netherlands, </w:t>
      </w:r>
      <w:hyperlink r:id="rId29" w:history="1">
        <w:r w:rsidRPr="00D53011">
          <w:rPr>
            <w:rStyle w:val="Hipervnculo"/>
            <w:szCs w:val="28"/>
            <w:lang w:val="en-US"/>
          </w:rPr>
          <w:t>zuidema@uva.nl</w:t>
        </w:r>
      </w:hyperlink>
      <w:r w:rsidRPr="00D53011">
        <w:rPr>
          <w:szCs w:val="28"/>
          <w:lang w:val="en-US"/>
        </w:rPr>
        <w:t>)</w:t>
      </w:r>
      <w:r>
        <w:rPr>
          <w:lang w:val="en-US"/>
        </w:rPr>
        <w:t xml:space="preserve">, </w:t>
      </w:r>
      <w:r w:rsidRPr="00D53011">
        <w:rPr>
          <w:szCs w:val="28"/>
          <w:lang w:val="en-US"/>
        </w:rPr>
        <w:t xml:space="preserve">Maarten </w:t>
      </w:r>
      <w:r>
        <w:rPr>
          <w:szCs w:val="28"/>
          <w:lang w:val="en-US"/>
        </w:rPr>
        <w:t>Versteegh and</w:t>
      </w:r>
      <w:r w:rsidRPr="00D53011">
        <w:rPr>
          <w:szCs w:val="28"/>
          <w:lang w:val="en-US"/>
        </w:rPr>
        <w:t xml:space="preserve"> Federico Sangati and Willem Zuidema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"Simulations of Socio-Linguistic Change: Implications for Unidirectionality." Abstract in </w:t>
      </w:r>
      <w:r w:rsidRPr="00D53011">
        <w:rPr>
          <w:i/>
          <w:szCs w:val="28"/>
          <w:lang w:val="en-US"/>
        </w:rPr>
        <w:t xml:space="preserve">The </w:t>
      </w:r>
      <w:r w:rsidRPr="00D53011">
        <w:rPr>
          <w:i/>
          <w:szCs w:val="28"/>
          <w:lang w:val="en-US"/>
        </w:rPr>
        <w:lastRenderedPageBreak/>
        <w:t xml:space="preserve">Evolution of Language. </w:t>
      </w:r>
      <w:r w:rsidRPr="00D53011">
        <w:rPr>
          <w:szCs w:val="28"/>
          <w:lang w:val="en-US"/>
        </w:rPr>
        <w:t xml:space="preserve">Ed. Andrew D. M. Smith et al. New Jersey: World Scientific, 2010. 511-12.* </w:t>
      </w:r>
    </w:p>
    <w:p w14:paraId="1A0F339F" w14:textId="26670B88" w:rsidR="001C07E0" w:rsidRPr="00C17F1C" w:rsidRDefault="001C07E0" w:rsidP="001C07E0">
      <w:pPr>
        <w:rPr>
          <w:szCs w:val="28"/>
          <w:lang w:val="en-US"/>
        </w:rPr>
      </w:pPr>
      <w:r>
        <w:rPr>
          <w:szCs w:val="28"/>
          <w:lang w:val="en-US"/>
        </w:rPr>
        <w:t xml:space="preserve">Zuidema, Willem, Caroline A. A. </w:t>
      </w:r>
      <w:r w:rsidRPr="00D53011">
        <w:rPr>
          <w:szCs w:val="28"/>
          <w:lang w:val="en-US"/>
        </w:rPr>
        <w:t>Van Heijningen, Jos de Visser and Carel Ten Cate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"Simple Rules can Explain Discrimination of Putative Recursive Syntactic Structures by Songbirds: A Case Study on Zebra Finches."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17F1C">
        <w:rPr>
          <w:szCs w:val="28"/>
          <w:lang w:val="en-US"/>
        </w:rPr>
        <w:t>New Jersey: World Scientific, 2010. 507-8.*</w:t>
      </w:r>
    </w:p>
    <w:p w14:paraId="2578458E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Zurif, E. B. "Language and the Brain." In </w:t>
      </w:r>
      <w:r w:rsidRPr="00C575C9">
        <w:rPr>
          <w:i/>
          <w:lang w:val="en-US"/>
        </w:rPr>
        <w:t>Language.</w:t>
      </w:r>
      <w:r w:rsidRPr="00C575C9">
        <w:rPr>
          <w:lang w:val="en-US"/>
        </w:rPr>
        <w:t xml:space="preserve"> Ed. D. N. Osherson and H. Lasnik. Cambridge (MA): MIT Press, 1990.</w:t>
      </w:r>
    </w:p>
    <w:p w14:paraId="12111C2D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Zushi, Mihoko (Aichi Prefectural U, Japan). </w:t>
      </w:r>
      <w:r w:rsidRPr="00C575C9">
        <w:rPr>
          <w:i/>
          <w:lang w:val="en-US"/>
        </w:rPr>
        <w:t>Long-Distance Dependencies.</w:t>
      </w:r>
      <w:r w:rsidRPr="00C575C9">
        <w:rPr>
          <w:lang w:val="en-US"/>
        </w:rPr>
        <w:t xml:space="preserve"> (Outstanding Dissertations in Linguistics). London: Routledge, 2001.</w:t>
      </w:r>
    </w:p>
    <w:p w14:paraId="357297AE" w14:textId="77777777" w:rsidR="004C06D9" w:rsidRPr="00C575C9" w:rsidRDefault="004C06D9">
      <w:pPr>
        <w:rPr>
          <w:lang w:val="en-US"/>
        </w:rPr>
      </w:pPr>
      <w:r w:rsidRPr="00C575C9">
        <w:rPr>
          <w:lang w:val="en-US"/>
        </w:rPr>
        <w:t xml:space="preserve">Zwanenburg, W. "The Form of the Morphological Component". </w:t>
      </w:r>
      <w:r w:rsidRPr="00C575C9">
        <w:rPr>
          <w:i/>
          <w:lang w:val="en-US"/>
        </w:rPr>
        <w:t xml:space="preserve">Proceedings of the 10th Anniversary Linguistic Simposium on Romance Languages. </w:t>
      </w:r>
      <w:r w:rsidRPr="00C575C9">
        <w:rPr>
          <w:lang w:val="en-US"/>
        </w:rPr>
        <w:t>(</w:t>
      </w:r>
      <w:r w:rsidRPr="00C575C9">
        <w:rPr>
          <w:i/>
          <w:lang w:val="en-US"/>
        </w:rPr>
        <w:t xml:space="preserve">Papers in Romance </w:t>
      </w:r>
      <w:r w:rsidRPr="00C575C9">
        <w:rPr>
          <w:lang w:val="en-US"/>
        </w:rPr>
        <w:t>3, Suppl. 2, 1981). 283-290.</w:t>
      </w:r>
    </w:p>
    <w:p w14:paraId="0831C3EF" w14:textId="77777777" w:rsidR="004C06D9" w:rsidRPr="00C575C9" w:rsidRDefault="004C06D9">
      <w:pPr>
        <w:ind w:left="709" w:hanging="709"/>
        <w:rPr>
          <w:lang w:val="en-US"/>
        </w:rPr>
      </w:pPr>
      <w:r w:rsidRPr="00C575C9">
        <w:rPr>
          <w:lang w:val="en-US"/>
        </w:rPr>
        <w:t xml:space="preserve">Zwart, C. Jan-Wouter (U of Groningen), and Werner Abraham. </w:t>
      </w:r>
      <w:r w:rsidRPr="00C575C9">
        <w:rPr>
          <w:i/>
          <w:lang w:val="en-US"/>
        </w:rPr>
        <w:t>Issues in Formal German(ic) Typology.</w:t>
      </w:r>
      <w:r w:rsidRPr="00C575C9">
        <w:rPr>
          <w:lang w:val="en-US"/>
        </w:rPr>
        <w:t xml:space="preserve"> (Linguistik Aktuell/Linguistics today, 45). Amsterdam: John Benjamins, 2002.</w:t>
      </w:r>
    </w:p>
    <w:p w14:paraId="78365381" w14:textId="77777777" w:rsidR="004C06D9" w:rsidRPr="003604F6" w:rsidRDefault="004C06D9">
      <w:pPr>
        <w:rPr>
          <w:lang w:val="en-US"/>
        </w:rPr>
      </w:pPr>
      <w:r w:rsidRPr="00C575C9">
        <w:rPr>
          <w:lang w:val="en-US"/>
        </w:rPr>
        <w:t xml:space="preserve">_____, eds. </w:t>
      </w:r>
      <w:r w:rsidRPr="00C575C9">
        <w:rPr>
          <w:i/>
          <w:lang w:val="en-US"/>
        </w:rPr>
        <w:t>Studies in Comparative Germanic Syntax: Proceedings from the 15th Workshop on Comparative Germanic Syntax (Groningen, May 26-27, 2000).</w:t>
      </w:r>
      <w:r w:rsidRPr="00C575C9">
        <w:rPr>
          <w:lang w:val="en-US"/>
        </w:rPr>
        <w:t xml:space="preserve"> </w:t>
      </w:r>
      <w:r w:rsidRPr="003604F6">
        <w:rPr>
          <w:lang w:val="en-US"/>
        </w:rPr>
        <w:t>(Linguistik Aktuell/Linguistics Today, 53). Amsterdam: John Benjamins, 2002.</w:t>
      </w:r>
    </w:p>
    <w:p w14:paraId="5372D596" w14:textId="48076354" w:rsidR="003604F6" w:rsidRPr="00D53011" w:rsidRDefault="003604F6" w:rsidP="003604F6">
      <w:pPr>
        <w:rPr>
          <w:szCs w:val="28"/>
          <w:lang w:val="en-US"/>
        </w:rPr>
      </w:pPr>
      <w:r w:rsidRPr="003604F6">
        <w:rPr>
          <w:szCs w:val="28"/>
          <w:lang w:val="en-US"/>
        </w:rPr>
        <w:t>Zywiczynski, Przemsyslaw (Dpt. of English, Nicolaus Copernicus U, Fosa Staromiejska 3, Torun, 87-100, Poland)</w:t>
      </w:r>
      <w:r>
        <w:rPr>
          <w:szCs w:val="28"/>
          <w:lang w:val="en-US"/>
        </w:rPr>
        <w:t xml:space="preserve"> and Slawomir Wacewicz</w:t>
      </w:r>
      <w:r w:rsidRPr="003604F6"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Relevance of Body Language to Evolution of Language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515-16.*</w:t>
      </w:r>
    </w:p>
    <w:p w14:paraId="572E7818" w14:textId="77777777" w:rsidR="004C06D9" w:rsidRDefault="004C06D9"/>
    <w:sectPr w:rsidR="004C06D9" w:rsidSect="00B45C9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4B"/>
    <w:rsid w:val="00000EB8"/>
    <w:rsid w:val="00052A2D"/>
    <w:rsid w:val="000C2E18"/>
    <w:rsid w:val="001B0B75"/>
    <w:rsid w:val="001C07E0"/>
    <w:rsid w:val="0020349E"/>
    <w:rsid w:val="002046EA"/>
    <w:rsid w:val="002257C7"/>
    <w:rsid w:val="002C5E8C"/>
    <w:rsid w:val="002D0906"/>
    <w:rsid w:val="003604F6"/>
    <w:rsid w:val="004259C7"/>
    <w:rsid w:val="00475545"/>
    <w:rsid w:val="004C06D9"/>
    <w:rsid w:val="004F445F"/>
    <w:rsid w:val="00546781"/>
    <w:rsid w:val="005F0F15"/>
    <w:rsid w:val="0066719D"/>
    <w:rsid w:val="00667FCB"/>
    <w:rsid w:val="00687E9C"/>
    <w:rsid w:val="00753F6A"/>
    <w:rsid w:val="007C54EE"/>
    <w:rsid w:val="00816E83"/>
    <w:rsid w:val="008676E5"/>
    <w:rsid w:val="0096702D"/>
    <w:rsid w:val="00983DAA"/>
    <w:rsid w:val="009D6B60"/>
    <w:rsid w:val="00A36ECA"/>
    <w:rsid w:val="00A71730"/>
    <w:rsid w:val="00A739EC"/>
    <w:rsid w:val="00A9170F"/>
    <w:rsid w:val="00AD2B6B"/>
    <w:rsid w:val="00AD3200"/>
    <w:rsid w:val="00AE636A"/>
    <w:rsid w:val="00B26873"/>
    <w:rsid w:val="00B45C93"/>
    <w:rsid w:val="00BB027E"/>
    <w:rsid w:val="00BF6A4B"/>
    <w:rsid w:val="00C32D89"/>
    <w:rsid w:val="00C575C9"/>
    <w:rsid w:val="00CD3C5F"/>
    <w:rsid w:val="00D06377"/>
    <w:rsid w:val="00DA25DA"/>
    <w:rsid w:val="00F976DA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0D56C2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A27E87"/>
    <w:rPr>
      <w:color w:val="800080"/>
      <w:u w:val="single"/>
    </w:rPr>
  </w:style>
  <w:style w:type="character" w:styleId="Textoennegrita">
    <w:name w:val="Strong"/>
    <w:qFormat/>
    <w:rsid w:val="000C3B0C"/>
    <w:rPr>
      <w:b/>
      <w:bCs/>
    </w:rPr>
  </w:style>
  <w:style w:type="character" w:customStyle="1" w:styleId="article-overline">
    <w:name w:val="article-overline"/>
    <w:basedOn w:val="Fuentedeprrafopredeter"/>
    <w:rsid w:val="000C3B0C"/>
  </w:style>
  <w:style w:type="paragraph" w:styleId="NormalWeb">
    <w:name w:val="Normal (Web)"/>
    <w:basedOn w:val="Normal"/>
    <w:uiPriority w:val="99"/>
    <w:rsid w:val="002C5E8C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027E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05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@bjtu.edu.cn" TargetMode="External"/><Relationship Id="rId13" Type="http://schemas.openxmlformats.org/officeDocument/2006/relationships/hyperlink" Target="mailto:xuy10@psu.edu" TargetMode="External"/><Relationship Id="rId18" Type="http://schemas.openxmlformats.org/officeDocument/2006/relationships/hyperlink" Target="https://www.semanticscholar.org/paper/Relevance-theory-and-media-discourse%3A-A-model-of-Ramos/969dbb5dddff0fa30377257ec32a082b9e587b4b" TargetMode="External"/><Relationship Id="rId26" Type="http://schemas.openxmlformats.org/officeDocument/2006/relationships/hyperlink" Target="http://linguistics.annualreview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trick.zabalbeascoa@upf.edu" TargetMode="External"/><Relationship Id="rId7" Type="http://schemas.openxmlformats.org/officeDocument/2006/relationships/hyperlink" Target="https://www.uco.es/ucopress/ojs/index.php/hikma/article/view/5205/4891" TargetMode="External"/><Relationship Id="rId12" Type="http://schemas.openxmlformats.org/officeDocument/2006/relationships/hyperlink" Target="https://www.academia.edu/170622/" TargetMode="External"/><Relationship Id="rId17" Type="http://schemas.openxmlformats.org/officeDocument/2006/relationships/hyperlink" Target="https://www.researchgate.net/publication/222205400" TargetMode="External"/><Relationship Id="rId25" Type="http://schemas.openxmlformats.org/officeDocument/2006/relationships/hyperlink" Target="http://doi.org/10.18172/jes.3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2313896/" TargetMode="External"/><Relationship Id="rId20" Type="http://schemas.openxmlformats.org/officeDocument/2006/relationships/hyperlink" Target="http://www.ua.es/dfing/rt.htm" TargetMode="External"/><Relationship Id="rId29" Type="http://schemas.openxmlformats.org/officeDocument/2006/relationships/hyperlink" Target="mailto:zuidema@uva.nl" TargetMode="External"/><Relationship Id="rId1" Type="http://schemas.openxmlformats.org/officeDocument/2006/relationships/styles" Target="styles.xml"/><Relationship Id="rId6" Type="http://schemas.openxmlformats.org/officeDocument/2006/relationships/hyperlink" Target="mailto:hoplite/okanoya@brain.riken.jp" TargetMode="External"/><Relationship Id="rId11" Type="http://schemas.openxmlformats.org/officeDocument/2006/relationships/hyperlink" Target="mailto:moira@ling.ucl.ac.uk" TargetMode="External"/><Relationship Id="rId24" Type="http://schemas.openxmlformats.org/officeDocument/2006/relationships/hyperlink" Target="mailto:angeles.zarco@uca.es" TargetMode="External"/><Relationship Id="rId5" Type="http://schemas.openxmlformats.org/officeDocument/2006/relationships/hyperlink" Target="http://apple-eye.com/rikkyo/YAMADA_2011.pdf" TargetMode="External"/><Relationship Id="rId15" Type="http://schemas.openxmlformats.org/officeDocument/2006/relationships/hyperlink" Target="http://www.pnas.org/content/early/2016/01/25/1520752113.full.pdf" TargetMode="External"/><Relationship Id="rId23" Type="http://schemas.openxmlformats.org/officeDocument/2006/relationships/hyperlink" Target="http://dx.doi.org/10.1007/978-3-319-02848-4_589-1" TargetMode="External"/><Relationship Id="rId28" Type="http://schemas.openxmlformats.org/officeDocument/2006/relationships/hyperlink" Target="http://linguistics.annualreviews.org" TargetMode="External"/><Relationship Id="rId10" Type="http://schemas.openxmlformats.org/officeDocument/2006/relationships/hyperlink" Target="http://www.linred.es/resenas_pdf/LR_resena64_07062015.pdf" TargetMode="External"/><Relationship Id="rId19" Type="http://schemas.openxmlformats.org/officeDocument/2006/relationships/hyperlink" Target="http://www.ua.es/dfing/personal/profs/yus.ht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nred.es/numero13.html" TargetMode="External"/><Relationship Id="rId14" Type="http://schemas.openxmlformats.org/officeDocument/2006/relationships/hyperlink" Target="http://www.pnas.org/content/early/2016/01/25/1520752113.full.pdf" TargetMode="External"/><Relationship Id="rId22" Type="http://schemas.openxmlformats.org/officeDocument/2006/relationships/hyperlink" Target="mailto:pabloz@um.es" TargetMode="External"/><Relationship Id="rId27" Type="http://schemas.openxmlformats.org/officeDocument/2006/relationships/hyperlink" Target="http://linguistics.annualreviews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3408</Words>
  <Characters>23453</Characters>
  <Application>Microsoft Office Word</Application>
  <DocSecurity>0</DocSecurity>
  <Lines>195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26808</CharactersWithSpaces>
  <SharedDoc>false</SharedDoc>
  <HLinks>
    <vt:vector size="102" baseType="variant">
      <vt:variant>
        <vt:i4>4259847</vt:i4>
      </vt:variant>
      <vt:variant>
        <vt:i4>48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4259847</vt:i4>
      </vt:variant>
      <vt:variant>
        <vt:i4>45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4259847</vt:i4>
      </vt:variant>
      <vt:variant>
        <vt:i4>42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1245206</vt:i4>
      </vt:variant>
      <vt:variant>
        <vt:i4>39</vt:i4>
      </vt:variant>
      <vt:variant>
        <vt:i4>0</vt:i4>
      </vt:variant>
      <vt:variant>
        <vt:i4>5</vt:i4>
      </vt:variant>
      <vt:variant>
        <vt:lpwstr>mailto:patrick.zabalbeascoa@upf.edu</vt:lpwstr>
      </vt:variant>
      <vt:variant>
        <vt:lpwstr/>
      </vt:variant>
      <vt:variant>
        <vt:i4>4259885</vt:i4>
      </vt:variant>
      <vt:variant>
        <vt:i4>36</vt:i4>
      </vt:variant>
      <vt:variant>
        <vt:i4>0</vt:i4>
      </vt:variant>
      <vt:variant>
        <vt:i4>5</vt:i4>
      </vt:variant>
      <vt:variant>
        <vt:lpwstr>http://www.ua.es/dfing/rt.htm</vt:lpwstr>
      </vt:variant>
      <vt:variant>
        <vt:lpwstr/>
      </vt:variant>
      <vt:variant>
        <vt:i4>6160427</vt:i4>
      </vt:variant>
      <vt:variant>
        <vt:i4>33</vt:i4>
      </vt:variant>
      <vt:variant>
        <vt:i4>0</vt:i4>
      </vt:variant>
      <vt:variant>
        <vt:i4>5</vt:i4>
      </vt:variant>
      <vt:variant>
        <vt:lpwstr>http://www.ua.es/dfing/personal/profs/yus.htm</vt:lpwstr>
      </vt:variant>
      <vt:variant>
        <vt:lpwstr/>
      </vt:variant>
      <vt:variant>
        <vt:i4>6619263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https://www.researchgate.net/publication/222205400</vt:lpwstr>
      </vt:variant>
      <vt:variant>
        <vt:lpwstr/>
      </vt:variant>
      <vt:variant>
        <vt:i4>720965</vt:i4>
      </vt:variant>
      <vt:variant>
        <vt:i4>27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720965</vt:i4>
      </vt:variant>
      <vt:variant>
        <vt:i4>24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4587639</vt:i4>
      </vt:variant>
      <vt:variant>
        <vt:i4>21</vt:i4>
      </vt:variant>
      <vt:variant>
        <vt:i4>0</vt:i4>
      </vt:variant>
      <vt:variant>
        <vt:i4>5</vt:i4>
      </vt:variant>
      <vt:variant>
        <vt:lpwstr>mailto:xuy10@psu.edu</vt:lpwstr>
      </vt:variant>
      <vt:variant>
        <vt:lpwstr/>
      </vt:variant>
      <vt:variant>
        <vt:i4>7340068</vt:i4>
      </vt:variant>
      <vt:variant>
        <vt:i4>18</vt:i4>
      </vt:variant>
      <vt:variant>
        <vt:i4>0</vt:i4>
      </vt:variant>
      <vt:variant>
        <vt:i4>5</vt:i4>
      </vt:variant>
      <vt:variant>
        <vt:lpwstr>mailto:moira@ling.ucl.ac.uk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http://www.linred.es/resenas_pdf/LR_resena64_07062015.pdf</vt:lpwstr>
      </vt:variant>
      <vt:variant>
        <vt:lpwstr/>
      </vt:variant>
      <vt:variant>
        <vt:i4>6750252</vt:i4>
      </vt:variant>
      <vt:variant>
        <vt:i4>12</vt:i4>
      </vt:variant>
      <vt:variant>
        <vt:i4>0</vt:i4>
      </vt:variant>
      <vt:variant>
        <vt:i4>5</vt:i4>
      </vt:variant>
      <vt:variant>
        <vt:lpwstr>http://www.linred.es/numero13.html</vt:lpwstr>
      </vt:variant>
      <vt:variant>
        <vt:lpwstr/>
      </vt:variant>
      <vt:variant>
        <vt:i4>5701702</vt:i4>
      </vt:variant>
      <vt:variant>
        <vt:i4>9</vt:i4>
      </vt:variant>
      <vt:variant>
        <vt:i4>0</vt:i4>
      </vt:variant>
      <vt:variant>
        <vt:i4>5</vt:i4>
      </vt:variant>
      <vt:variant>
        <vt:lpwstr>mailto:liuy@bjtu.edu.cn</vt:lpwstr>
      </vt:variant>
      <vt:variant>
        <vt:lpwstr/>
      </vt:variant>
      <vt:variant>
        <vt:i4>2818107</vt:i4>
      </vt:variant>
      <vt:variant>
        <vt:i4>6</vt:i4>
      </vt:variant>
      <vt:variant>
        <vt:i4>0</vt:i4>
      </vt:variant>
      <vt:variant>
        <vt:i4>5</vt:i4>
      </vt:variant>
      <vt:variant>
        <vt:lpwstr>https://www.uco.es/ucopress/ojs/index.php/hikma/article/view/5205/4891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http://apple-eye.com/rikkyo/YAMADA_2011.pdf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2017-07-29T07:53:00Z</dcterms:created>
  <dcterms:modified xsi:type="dcterms:W3CDTF">2024-09-30T11:23:00Z</dcterms:modified>
</cp:coreProperties>
</file>