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B7D5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B7D5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Raffaello Monterosso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4B7D5F" w:rsidRPr="004B7D5F" w:rsidRDefault="004B7D5F" w:rsidP="004B7D5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Monterosso, Raffaello, ed.</w:t>
      </w:r>
      <w:r w:rsidRPr="004B7D5F">
        <w:rPr>
          <w:szCs w:val="28"/>
          <w:lang w:val="en-US"/>
        </w:rPr>
        <w:t xml:space="preserve"> </w:t>
      </w:r>
      <w:r w:rsidRPr="004B7D5F">
        <w:rPr>
          <w:i/>
          <w:szCs w:val="28"/>
          <w:lang w:val="en-US"/>
        </w:rPr>
        <w:t>Claudio Monteverdi e il suo tempo.</w:t>
      </w:r>
      <w:r w:rsidRPr="004B7D5F">
        <w:rPr>
          <w:szCs w:val="28"/>
          <w:lang w:val="en-US"/>
        </w:rPr>
        <w:t xml:space="preserve"> </w:t>
      </w:r>
      <w:r w:rsidRPr="00F74453">
        <w:rPr>
          <w:szCs w:val="28"/>
          <w:lang w:val="en-US"/>
        </w:rPr>
        <w:t xml:space="preserve">Proceedings of the International Conference, Venice-Mangua-Cremona, 1968. </w:t>
      </w:r>
      <w:r w:rsidRPr="004B7D5F">
        <w:rPr>
          <w:szCs w:val="28"/>
          <w:lang w:val="en-US"/>
        </w:rPr>
        <w:t xml:space="preserve">Verona, 1969. </w:t>
      </w:r>
      <w:bookmarkStart w:id="2" w:name="_GoBack"/>
      <w:bookmarkEnd w:id="2"/>
    </w:p>
    <w:p w:rsidR="00C454AC" w:rsidRDefault="00C454AC" w:rsidP="00C454AC">
      <w:pPr>
        <w:rPr>
          <w:lang w:val="en-US"/>
        </w:rPr>
      </w:pPr>
    </w:p>
    <w:p w:rsidR="004B7D5F" w:rsidRDefault="004B7D5F" w:rsidP="004B7D5F">
      <w:pPr>
        <w:ind w:left="709" w:hanging="709"/>
        <w:rPr>
          <w:szCs w:val="28"/>
          <w:lang w:val="en-US"/>
        </w:rPr>
      </w:pPr>
    </w:p>
    <w:p w:rsidR="004B7D5F" w:rsidRPr="00FF42E5" w:rsidRDefault="004B7D5F" w:rsidP="004B7D5F">
      <w:pPr>
        <w:ind w:left="709" w:hanging="709"/>
        <w:rPr>
          <w:szCs w:val="28"/>
        </w:rPr>
      </w:pPr>
      <w:r w:rsidRPr="004B7D5F">
        <w:rPr>
          <w:i/>
          <w:szCs w:val="28"/>
          <w:lang w:val="es-ES"/>
        </w:rPr>
        <w:t>Claudio Monteverdi e il suo tempo</w:t>
      </w:r>
      <w:r>
        <w:rPr>
          <w:i/>
          <w:szCs w:val="28"/>
          <w:lang w:val="es-ES"/>
        </w:rPr>
        <w:t>:</w:t>
      </w:r>
    </w:p>
    <w:p w:rsidR="004B7D5F" w:rsidRPr="004B7D5F" w:rsidRDefault="004B7D5F" w:rsidP="00C454AC">
      <w:pPr>
        <w:rPr>
          <w:lang w:val="es-ES"/>
        </w:rPr>
      </w:pPr>
    </w:p>
    <w:p w:rsidR="004B7D5F" w:rsidRPr="00FF42E5" w:rsidRDefault="004B7D5F" w:rsidP="004B7D5F">
      <w:pPr>
        <w:ind w:left="709" w:hanging="709"/>
        <w:rPr>
          <w:szCs w:val="28"/>
        </w:rPr>
      </w:pPr>
      <w:r w:rsidRPr="00FF42E5">
        <w:rPr>
          <w:szCs w:val="28"/>
        </w:rPr>
        <w:t xml:space="preserve">Oshtoff, Wolfgang. "Zu den Quellen von Monteverdis </w:t>
      </w:r>
      <w:r w:rsidRPr="00FF42E5">
        <w:rPr>
          <w:i/>
          <w:szCs w:val="28"/>
        </w:rPr>
        <w:t>Ritorno di Ulisse in Patria."</w:t>
      </w:r>
      <w:r w:rsidRPr="00FF42E5">
        <w:rPr>
          <w:szCs w:val="28"/>
        </w:rPr>
        <w:t xml:space="preserve"> In </w:t>
      </w:r>
      <w:r w:rsidRPr="00FF42E5">
        <w:rPr>
          <w:i/>
          <w:szCs w:val="28"/>
        </w:rPr>
        <w:t>Claudio Monteverdi e il suo tempo.</w:t>
      </w:r>
      <w:r w:rsidRPr="00FF42E5">
        <w:rPr>
          <w:szCs w:val="28"/>
        </w:rPr>
        <w:t xml:space="preserve"> </w:t>
      </w:r>
      <w:r w:rsidRPr="00F74453">
        <w:rPr>
          <w:szCs w:val="28"/>
          <w:lang w:val="en-US"/>
        </w:rPr>
        <w:t xml:space="preserve">Proceedings of the International Conference, Venice-Mangua-Cremona, 1968. Ed. Raffaello Monterosso. </w:t>
      </w:r>
      <w:r w:rsidRPr="00FF42E5">
        <w:rPr>
          <w:szCs w:val="28"/>
        </w:rPr>
        <w:t>Verona, 1969. 45-64.</w:t>
      </w:r>
    </w:p>
    <w:p w:rsidR="004B7D5F" w:rsidRPr="00A64A97" w:rsidRDefault="004B7D5F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4B7D5F"/>
    <w:rsid w:val="006431B8"/>
    <w:rsid w:val="00A64A97"/>
    <w:rsid w:val="00C454AC"/>
    <w:rsid w:val="00D3477D"/>
    <w:rsid w:val="00EA1DA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8980F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2019-12-15T09:09:00Z</dcterms:created>
  <dcterms:modified xsi:type="dcterms:W3CDTF">2019-12-15T09:15:00Z</dcterms:modified>
</cp:coreProperties>
</file>