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6D" w:rsidRPr="00213AF0" w:rsidRDefault="0090756D" w:rsidP="0090756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0756D" w:rsidRPr="00F523F6" w:rsidRDefault="0090756D" w:rsidP="0090756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90756D" w:rsidRPr="00F523F6" w:rsidRDefault="00D059F9" w:rsidP="0090756D">
      <w:pPr>
        <w:jc w:val="center"/>
        <w:rPr>
          <w:sz w:val="24"/>
        </w:rPr>
      </w:pPr>
      <w:hyperlink r:id="rId4" w:history="1">
        <w:r w:rsidR="0090756D" w:rsidRPr="00F523F6">
          <w:rPr>
            <w:rStyle w:val="Hipervnculo"/>
            <w:sz w:val="24"/>
          </w:rPr>
          <w:t>http://bit.ly/abibliog</w:t>
        </w:r>
      </w:hyperlink>
      <w:r w:rsidR="0090756D" w:rsidRPr="00F523F6">
        <w:rPr>
          <w:sz w:val="24"/>
        </w:rPr>
        <w:t xml:space="preserve"> </w:t>
      </w:r>
    </w:p>
    <w:p w:rsidR="0090756D" w:rsidRPr="00F523F6" w:rsidRDefault="0090756D" w:rsidP="0090756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90756D" w:rsidRPr="0090756D" w:rsidRDefault="0090756D" w:rsidP="009075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0756D">
        <w:rPr>
          <w:sz w:val="24"/>
          <w:lang w:val="en-US"/>
        </w:rPr>
        <w:t>(University of Zaragoza, Spain)</w:t>
      </w:r>
    </w:p>
    <w:p w:rsidR="0090756D" w:rsidRPr="0090756D" w:rsidRDefault="0090756D" w:rsidP="0090756D">
      <w:pPr>
        <w:jc w:val="center"/>
        <w:rPr>
          <w:sz w:val="24"/>
          <w:lang w:val="en-US"/>
        </w:rPr>
      </w:pPr>
    </w:p>
    <w:p w:rsidR="0090756D" w:rsidRPr="0090756D" w:rsidRDefault="0090756D" w:rsidP="0090756D">
      <w:pPr>
        <w:jc w:val="center"/>
        <w:rPr>
          <w:sz w:val="24"/>
          <w:lang w:val="en-US"/>
        </w:rPr>
      </w:pPr>
    </w:p>
    <w:bookmarkEnd w:id="0"/>
    <w:bookmarkEnd w:id="1"/>
    <w:p w:rsidR="00517019" w:rsidRPr="0090756D" w:rsidRDefault="00517019">
      <w:pPr>
        <w:rPr>
          <w:lang w:val="en-US"/>
        </w:rPr>
      </w:pPr>
      <w:r w:rsidRPr="0090756D">
        <w:rPr>
          <w:b/>
          <w:smallCaps/>
          <w:sz w:val="36"/>
          <w:lang w:val="en-US"/>
        </w:rPr>
        <w:t>José de Nebra</w:t>
      </w:r>
      <w:r w:rsidRPr="0090756D">
        <w:rPr>
          <w:lang w:val="en-US"/>
        </w:rPr>
        <w:tab/>
        <w:t>(1702-1768)</w:t>
      </w:r>
    </w:p>
    <w:p w:rsidR="00517019" w:rsidRPr="0090756D" w:rsidRDefault="00517019">
      <w:pPr>
        <w:rPr>
          <w:lang w:val="en-US"/>
        </w:rPr>
      </w:pPr>
    </w:p>
    <w:p w:rsidR="00517019" w:rsidRDefault="00517019" w:rsidP="00851191">
      <w:pPr>
        <w:ind w:hanging="12"/>
        <w:rPr>
          <w:sz w:val="24"/>
        </w:rPr>
      </w:pPr>
      <w:r w:rsidRPr="005D44E6">
        <w:rPr>
          <w:sz w:val="24"/>
          <w:szCs w:val="24"/>
        </w:rPr>
        <w:t>(</w:t>
      </w:r>
      <w:r w:rsidR="005D44E6" w:rsidRPr="005D44E6">
        <w:rPr>
          <w:sz w:val="24"/>
          <w:szCs w:val="24"/>
        </w:rPr>
        <w:t xml:space="preserve">José Melchor Baltasar Gaspar de Nebra Blasco, </w:t>
      </w:r>
      <w:r>
        <w:rPr>
          <w:sz w:val="24"/>
        </w:rPr>
        <w:t xml:space="preserve">a.k.a. Joseph de Nebra, </w:t>
      </w:r>
      <w:r w:rsidR="00851191">
        <w:rPr>
          <w:sz w:val="24"/>
        </w:rPr>
        <w:t xml:space="preserve">Spanish baroque composer, </w:t>
      </w:r>
      <w:r w:rsidR="005D44E6" w:rsidRPr="005D44E6">
        <w:rPr>
          <w:sz w:val="24"/>
          <w:szCs w:val="24"/>
        </w:rPr>
        <w:t xml:space="preserve">b. Calatayud, court musician at Madrid, </w:t>
      </w:r>
      <w:r>
        <w:rPr>
          <w:sz w:val="24"/>
        </w:rPr>
        <w:t>Vicemaestro de la Capilla Real 1751)</w:t>
      </w:r>
    </w:p>
    <w:p w:rsidR="00517019" w:rsidRDefault="00517019"/>
    <w:p w:rsidR="00517019" w:rsidRDefault="00517019">
      <w:bookmarkStart w:id="2" w:name="_GoBack"/>
      <w:bookmarkEnd w:id="2"/>
    </w:p>
    <w:p w:rsidR="00517019" w:rsidRDefault="00517019" w:rsidP="00B658F5">
      <w:pPr>
        <w:outlineLvl w:val="0"/>
        <w:rPr>
          <w:b/>
        </w:rPr>
      </w:pPr>
      <w:r>
        <w:rPr>
          <w:b/>
        </w:rPr>
        <w:t>Works</w:t>
      </w:r>
    </w:p>
    <w:p w:rsidR="00517019" w:rsidRDefault="00517019">
      <w:pPr>
        <w:rPr>
          <w:b/>
        </w:rPr>
      </w:pPr>
    </w:p>
    <w:p w:rsidR="005276C6" w:rsidRPr="00F907AE" w:rsidRDefault="005276C6" w:rsidP="005276C6">
      <w:pPr>
        <w:rPr>
          <w:szCs w:val="28"/>
        </w:rPr>
      </w:pPr>
      <w:r w:rsidRPr="00130251">
        <w:rPr>
          <w:szCs w:val="28"/>
        </w:rPr>
        <w:t xml:space="preserve">Nebra, José de. </w:t>
      </w:r>
      <w:r w:rsidRPr="00F907AE">
        <w:rPr>
          <w:szCs w:val="28"/>
        </w:rPr>
        <w:t xml:space="preserve">Music for Calderon's </w:t>
      </w:r>
      <w:r w:rsidRPr="00F907AE">
        <w:rPr>
          <w:i/>
          <w:szCs w:val="28"/>
        </w:rPr>
        <w:t>La Vida es Sueño.</w:t>
      </w:r>
    </w:p>
    <w:p w:rsidR="005276C6" w:rsidRPr="002A0CF9" w:rsidRDefault="005276C6" w:rsidP="005276C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De los hechizos de amor la música es el mayor y El montañés en la corte.</w:t>
      </w:r>
      <w:r w:rsidRPr="00F907AE">
        <w:rPr>
          <w:szCs w:val="28"/>
        </w:rPr>
        <w:t xml:space="preserve"> Zarzuela. Libretto by José de Cañizares.</w:t>
      </w:r>
      <w:r w:rsidRPr="00F907AE">
        <w:rPr>
          <w:i/>
          <w:szCs w:val="28"/>
        </w:rPr>
        <w:t xml:space="preserve"> </w:t>
      </w:r>
      <w:r w:rsidRPr="002A0CF9">
        <w:rPr>
          <w:szCs w:val="28"/>
        </w:rPr>
        <w:t>1725.</w:t>
      </w:r>
    </w:p>
    <w:p w:rsidR="00CB6C35" w:rsidRPr="00CB6C35" w:rsidRDefault="005D44E6" w:rsidP="00CB6C35">
      <w:pPr>
        <w:rPr>
          <w:i/>
        </w:rPr>
      </w:pPr>
      <w:r>
        <w:t>_____.</w:t>
      </w:r>
      <w:r w:rsidR="00517019">
        <w:t xml:space="preserve"> </w:t>
      </w:r>
      <w:r w:rsidR="00CB6C35">
        <w:rPr>
          <w:i/>
        </w:rPr>
        <w:t>Amor aumenta el valor (Dramma armónica intitulada ‘Amor Aumenta el Valor’).</w:t>
      </w:r>
      <w:r w:rsidR="00CB6C35">
        <w:t xml:space="preserve"> Lisbon, 1728.</w:t>
      </w:r>
    </w:p>
    <w:p w:rsidR="00CB6C35" w:rsidRDefault="00CB6C35" w:rsidP="00CB6C35">
      <w:r>
        <w:t xml:space="preserve">_____. </w:t>
      </w:r>
      <w:r>
        <w:rPr>
          <w:i/>
        </w:rPr>
        <w:t>Amor aumenta el valor.</w:t>
      </w:r>
      <w:r>
        <w:t xml:space="preserve"> Olalla Alemán, María Eugenia Boix, Marta Infante, Agnieszka Grzywacz, Soledad Cardoso, Ana María Otxoa, José Pizarro. Los Músicos de Su Alteza / Luiss Antonio González. CD.</w:t>
      </w:r>
      <w:r>
        <w:rPr>
          <w:i/>
        </w:rPr>
        <w:t xml:space="preserve"> </w:t>
      </w:r>
      <w:r>
        <w:t>Germany: Alpha, 2010.*</w:t>
      </w:r>
    </w:p>
    <w:p w:rsidR="00517019" w:rsidRDefault="00B658F5">
      <w:r>
        <w:t>_____</w:t>
      </w:r>
      <w:r w:rsidR="00517019">
        <w:t xml:space="preserve">. </w:t>
      </w:r>
      <w:r w:rsidR="00517019">
        <w:rPr>
          <w:i/>
        </w:rPr>
        <w:t xml:space="preserve">Más gloria es triunfar de sí. Adriano en Siria. </w:t>
      </w:r>
      <w:r w:rsidR="00517019">
        <w:t>1737.</w:t>
      </w:r>
    </w:p>
    <w:p w:rsidR="005D44E6" w:rsidRPr="00F907AE" w:rsidRDefault="005D44E6" w:rsidP="005D44E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Viento es la dicha de Amor.</w:t>
      </w:r>
      <w:r w:rsidRPr="00F907AE">
        <w:rPr>
          <w:szCs w:val="28"/>
        </w:rPr>
        <w:t xml:space="preserve"> Zarzuela in two acts. Libretto by Antonio de Zamora (1660/64-1740?). 1743, 1752. </w:t>
      </w:r>
    </w:p>
    <w:p w:rsidR="005276C6" w:rsidRPr="00F907AE" w:rsidRDefault="005276C6" w:rsidP="005276C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Viento es la dicha de Amor.</w:t>
      </w:r>
      <w:r w:rsidRPr="00F907AE">
        <w:rPr>
          <w:szCs w:val="28"/>
        </w:rPr>
        <w:t xml:space="preserve"> Maite Arruabarrena, Marta Almajano, Raquel Pierotti, María del Mar Doval, Pilar Jurado. </w:t>
      </w:r>
      <w:r w:rsidRPr="00F907AE">
        <w:rPr>
          <w:szCs w:val="28"/>
          <w:lang w:val="fr-FR"/>
        </w:rPr>
        <w:t xml:space="preserve">Coro Capilla Peñaflorida; Ensemble Baroque de Limoges / Christophe Coin. 2 CDs. </w:t>
      </w:r>
      <w:r w:rsidRPr="00F907AE">
        <w:rPr>
          <w:szCs w:val="28"/>
        </w:rPr>
        <w:t>Audivis France, 1996.*</w:t>
      </w:r>
    </w:p>
    <w:p w:rsidR="00B658F5" w:rsidRDefault="00B658F5" w:rsidP="00B658F5">
      <w:r>
        <w:t xml:space="preserve">_____. </w:t>
      </w:r>
      <w:r>
        <w:rPr>
          <w:i/>
        </w:rPr>
        <w:t>Viento es la dicha de amor.</w:t>
      </w:r>
      <w:r>
        <w:t xml:space="preserve"> Maite Arruabarrena, Marta Almajano, Raquel Pierotti, María del Mar Doval, Pilar Jurado. Coro Capilla Peñaflorida (Jon Bagües). Ensemble Baroque de Limoges / Christophe Coin.</w:t>
      </w:r>
      <w:r>
        <w:rPr>
          <w:i/>
        </w:rPr>
        <w:t xml:space="preserve"> YouTube</w:t>
      </w:r>
    </w:p>
    <w:p w:rsidR="00B658F5" w:rsidRDefault="00B658F5" w:rsidP="00B658F5">
      <w:r>
        <w:tab/>
      </w:r>
      <w:hyperlink r:id="rId5" w:history="1">
        <w:r w:rsidRPr="005833DE">
          <w:rPr>
            <w:rStyle w:val="Hipervnculo"/>
          </w:rPr>
          <w:t>http://youtu.be/CHzmpKwkwjE?list=PL944BA49E173A408A</w:t>
        </w:r>
      </w:hyperlink>
    </w:p>
    <w:p w:rsidR="00B658F5" w:rsidRPr="00B658F5" w:rsidRDefault="00B658F5" w:rsidP="00B658F5">
      <w:r>
        <w:tab/>
        <w:t>2014</w:t>
      </w:r>
    </w:p>
    <w:p w:rsidR="00F66446" w:rsidRPr="005276C6" w:rsidRDefault="00F66446" w:rsidP="00F66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"Viento es la dicha de amor." </w:t>
      </w:r>
      <w:r w:rsidRPr="005276C6">
        <w:rPr>
          <w:sz w:val="28"/>
          <w:szCs w:val="28"/>
          <w:lang w:val="en-US"/>
        </w:rPr>
        <w:t xml:space="preserve">In García Landa, </w:t>
      </w:r>
      <w:r w:rsidRPr="005276C6">
        <w:rPr>
          <w:i/>
          <w:sz w:val="28"/>
          <w:szCs w:val="28"/>
          <w:lang w:val="en-US"/>
        </w:rPr>
        <w:t>Vanity Fea</w:t>
      </w:r>
      <w:r w:rsidRPr="005276C6">
        <w:rPr>
          <w:sz w:val="28"/>
          <w:szCs w:val="28"/>
          <w:lang w:val="en-US"/>
        </w:rPr>
        <w:t xml:space="preserve"> 15 Nov. 2014.*</w:t>
      </w:r>
    </w:p>
    <w:p w:rsidR="00F66446" w:rsidRPr="005276C6" w:rsidRDefault="00F66446" w:rsidP="00F66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76C6">
        <w:rPr>
          <w:sz w:val="28"/>
          <w:szCs w:val="28"/>
          <w:lang w:val="en-US"/>
        </w:rPr>
        <w:tab/>
      </w:r>
      <w:hyperlink r:id="rId6" w:history="1">
        <w:r w:rsidRPr="005276C6">
          <w:rPr>
            <w:rStyle w:val="Hipervnculo"/>
            <w:szCs w:val="28"/>
            <w:lang w:val="en-US"/>
          </w:rPr>
          <w:t>http://vanityfea.blogspot.com.es/2014/11/viento-es-la-dicha-de-amor.html</w:t>
        </w:r>
      </w:hyperlink>
    </w:p>
    <w:p w:rsidR="00F66446" w:rsidRPr="00817840" w:rsidRDefault="00F66446" w:rsidP="00F66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276C6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:rsidR="00517019" w:rsidRDefault="00B658F5">
      <w:r>
        <w:t>_____</w:t>
      </w:r>
      <w:r w:rsidR="00517019">
        <w:t xml:space="preserve">. </w:t>
      </w:r>
      <w:r w:rsidR="00517019">
        <w:rPr>
          <w:i/>
        </w:rPr>
        <w:t>Vendado es amor, no es ciego.</w:t>
      </w:r>
      <w:r w:rsidR="00517019">
        <w:t xml:space="preserve"> Zarzuela. Madrid, 1744. (On Anchises and Venus).</w:t>
      </w:r>
    </w:p>
    <w:p w:rsidR="00517019" w:rsidRDefault="00B658F5">
      <w:r>
        <w:lastRenderedPageBreak/>
        <w:t>_____</w:t>
      </w:r>
      <w:r w:rsidR="00517019">
        <w:t xml:space="preserve">. </w:t>
      </w:r>
      <w:r w:rsidR="00517019">
        <w:rPr>
          <w:i/>
        </w:rPr>
        <w:t>Donde hay violencia no hay culpa.</w:t>
      </w:r>
      <w:r w:rsidR="00517019">
        <w:t xml:space="preserve"> Zarzuela. Libretto by Nicolás González Martínez. Madrid, 1744.</w:t>
      </w:r>
    </w:p>
    <w:p w:rsidR="00517019" w:rsidRDefault="00B658F5">
      <w:r>
        <w:t>_____</w:t>
      </w:r>
      <w:r w:rsidR="00517019">
        <w:t xml:space="preserve">. </w:t>
      </w:r>
      <w:r w:rsidR="00517019">
        <w:rPr>
          <w:i/>
        </w:rPr>
        <w:t>Cautelas contra cautelas y el rapto de Ganímedes.</w:t>
      </w:r>
      <w:r w:rsidR="00517019">
        <w:t xml:space="preserve"> 1745.</w:t>
      </w:r>
    </w:p>
    <w:p w:rsidR="00517019" w:rsidRDefault="00B658F5">
      <w:r>
        <w:t>_____</w:t>
      </w:r>
      <w:r w:rsidR="00517019">
        <w:t xml:space="preserve">. </w:t>
      </w:r>
      <w:r w:rsidR="00517019">
        <w:rPr>
          <w:i/>
        </w:rPr>
        <w:t>Para obsequio a la deydad nunca es culto la crueldad, y Iphigenia en Tracia.</w:t>
      </w:r>
      <w:r w:rsidR="00517019">
        <w:t xml:space="preserve"> Zarzuela. Libretto by Nicolás González Martínez. Madrid, 1747. </w:t>
      </w:r>
    </w:p>
    <w:p w:rsidR="0090756D" w:rsidRDefault="0090756D" w:rsidP="0090756D">
      <w:r>
        <w:t xml:space="preserve">_____. </w:t>
      </w:r>
      <w:r>
        <w:rPr>
          <w:i/>
        </w:rPr>
        <w:t>Excerpts from Iphigenia en Tracia.</w:t>
      </w:r>
      <w:r>
        <w:t xml:space="preserve"> Marta Almajano, soprano, Xenia Meijer, mezzosoprano. Al Ayre Español / Eduardo López Banzo. CD. EU: BMG Classics-Deutsche Harmonia Mundi, 2001.*</w:t>
      </w:r>
    </w:p>
    <w:p w:rsidR="005D44E6" w:rsidRPr="00F907AE" w:rsidRDefault="005D44E6" w:rsidP="005D44E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Misa de Requiem</w:t>
      </w:r>
      <w:r w:rsidRPr="00F907AE">
        <w:rPr>
          <w:szCs w:val="28"/>
        </w:rPr>
        <w:t xml:space="preserve"> for Barbara de Braganza</w:t>
      </w:r>
      <w:r>
        <w:rPr>
          <w:szCs w:val="28"/>
        </w:rPr>
        <w:t>.</w:t>
      </w:r>
      <w:r w:rsidRPr="00F907AE">
        <w:rPr>
          <w:szCs w:val="28"/>
        </w:rPr>
        <w:t xml:space="preserve"> 1758.</w:t>
      </w:r>
    </w:p>
    <w:p w:rsidR="005D44E6" w:rsidRPr="00F907AE" w:rsidRDefault="005D44E6" w:rsidP="005D44E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Llave de la modulación.</w:t>
      </w:r>
      <w:r w:rsidRPr="00F907AE">
        <w:rPr>
          <w:szCs w:val="28"/>
        </w:rPr>
        <w:t xml:space="preserve"> 1762. (Musical theory).</w:t>
      </w:r>
    </w:p>
    <w:p w:rsidR="00517019" w:rsidRDefault="00B658F5">
      <w:pPr>
        <w:rPr>
          <w:color w:val="000000"/>
        </w:rPr>
      </w:pPr>
      <w:r>
        <w:rPr>
          <w:color w:val="000000"/>
        </w:rPr>
        <w:t>_____</w:t>
      </w:r>
      <w:r w:rsidR="00517019">
        <w:rPr>
          <w:color w:val="000000"/>
        </w:rPr>
        <w:t xml:space="preserve">. </w:t>
      </w:r>
      <w:r w:rsidR="00517019">
        <w:rPr>
          <w:i/>
          <w:color w:val="000000"/>
        </w:rPr>
        <w:t xml:space="preserve">Cantada al Santísimo "Bello Pastor." </w:t>
      </w:r>
      <w:r w:rsidR="00517019">
        <w:rPr>
          <w:color w:val="000000"/>
        </w:rPr>
        <w:t xml:space="preserve">In </w:t>
      </w:r>
      <w:r w:rsidR="00517019">
        <w:rPr>
          <w:i/>
          <w:color w:val="000000"/>
        </w:rPr>
        <w:t>La cantada española en América.</w:t>
      </w:r>
      <w:r w:rsidR="00517019">
        <w:rPr>
          <w:color w:val="000000"/>
        </w:rPr>
        <w:t xml:space="preserve"> Carlos Mena, countertenor. Al Ayre Español / Eduardo López Banzo. CD. Barcelona: Harmonia Mundi Ibérica, 2005.* </w:t>
      </w:r>
    </w:p>
    <w:p w:rsidR="00517019" w:rsidRDefault="00B658F5">
      <w:pPr>
        <w:rPr>
          <w:color w:val="000000"/>
        </w:rPr>
      </w:pPr>
      <w:r>
        <w:rPr>
          <w:color w:val="000000"/>
        </w:rPr>
        <w:t>_____</w:t>
      </w:r>
      <w:r w:rsidR="00517019">
        <w:rPr>
          <w:color w:val="000000"/>
        </w:rPr>
        <w:t xml:space="preserve">. </w:t>
      </w:r>
      <w:r w:rsidR="00517019">
        <w:rPr>
          <w:i/>
          <w:color w:val="000000"/>
        </w:rPr>
        <w:t xml:space="preserve">Cantada al Santísimo "Dulzura Espiritual." </w:t>
      </w:r>
      <w:r w:rsidR="00517019">
        <w:rPr>
          <w:color w:val="000000"/>
        </w:rPr>
        <w:t xml:space="preserve">In </w:t>
      </w:r>
      <w:r w:rsidR="00517019">
        <w:rPr>
          <w:i/>
          <w:color w:val="000000"/>
        </w:rPr>
        <w:t>La cantada española en América.</w:t>
      </w:r>
      <w:r w:rsidR="00517019">
        <w:rPr>
          <w:color w:val="000000"/>
        </w:rPr>
        <w:t xml:space="preserve"> Carlos Mena, countertenor. Al Ayre Español / Eduardo López Banzo. CD. Barcelona: Harmonia Mundi Ibérica, 2005.* </w:t>
      </w:r>
    </w:p>
    <w:p w:rsidR="00517019" w:rsidRDefault="00B658F5">
      <w:pPr>
        <w:rPr>
          <w:i/>
        </w:rPr>
      </w:pPr>
      <w:r>
        <w:t>_____</w:t>
      </w:r>
      <w:r w:rsidR="00517019">
        <w:t xml:space="preserve">. </w:t>
      </w:r>
      <w:r w:rsidR="00517019">
        <w:rPr>
          <w:i/>
        </w:rPr>
        <w:t xml:space="preserve">Miserere. </w:t>
      </w:r>
    </w:p>
    <w:p w:rsidR="00517019" w:rsidRDefault="00B658F5">
      <w:r>
        <w:rPr>
          <w:i/>
        </w:rPr>
        <w:t>_____</w:t>
      </w:r>
      <w:r w:rsidR="00517019">
        <w:rPr>
          <w:i/>
        </w:rPr>
        <w:t xml:space="preserve">. </w:t>
      </w:r>
      <w:r w:rsidR="00517019">
        <w:t xml:space="preserve">In </w:t>
      </w:r>
      <w:r w:rsidR="00517019">
        <w:rPr>
          <w:i/>
        </w:rPr>
        <w:t>Miserere. Excerpts from Iphigenia en Tracia.</w:t>
      </w:r>
      <w:r w:rsidR="00517019">
        <w:t xml:space="preserve"> Marta Almajano, soprano, Xenia Meijer, mezzosoprano. Al Ayre Español / Eduardo López Banzo. CD. EU: BMG Classics-Deutsche Harmonia Mundi, 2001.*</w:t>
      </w:r>
    </w:p>
    <w:p w:rsidR="00517019" w:rsidRDefault="00B658F5">
      <w:r>
        <w:t>_____</w:t>
      </w:r>
      <w:r w:rsidR="00517019">
        <w:t xml:space="preserve">. </w:t>
      </w:r>
      <w:r w:rsidR="00517019">
        <w:rPr>
          <w:i/>
        </w:rPr>
        <w:t>Arias de zarzuelas.</w:t>
      </w:r>
      <w:r w:rsidR="00517019">
        <w:t xml:space="preserve"> María Bayo. Al Ayre Español / Eduardo López Banzo. 2 Cds. Spain: Harmonia Mundi France-Producción Ibérica, 2006.* (From </w:t>
      </w:r>
      <w:r w:rsidR="00517019">
        <w:rPr>
          <w:i/>
        </w:rPr>
        <w:t>Vendado es amor, no es ciego, Iphigenia  en Tracia, Amor aumenta el valor, Donde hay violencia no hay culpa;</w:t>
      </w:r>
      <w:r w:rsidR="00517019">
        <w:t xml:space="preserve"> with Boccherini, Sinfonia Op. 12 no. 4, Notes by José Máximo Leza.).</w:t>
      </w:r>
    </w:p>
    <w:p w:rsidR="005D44E6" w:rsidRPr="00F907AE" w:rsidRDefault="005D44E6" w:rsidP="005D44E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Más gloria es triunfar de sí, o Adriano en Siria.</w:t>
      </w:r>
      <w:r w:rsidRPr="00F907AE">
        <w:rPr>
          <w:szCs w:val="28"/>
        </w:rPr>
        <w:t xml:space="preserve"> Libretto by Metastasio.</w:t>
      </w:r>
    </w:p>
    <w:p w:rsidR="005D44E6" w:rsidRPr="00F907AE" w:rsidRDefault="005D44E6" w:rsidP="005D44E6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No todo indicio es verdad y Alexandro en Asia.</w:t>
      </w:r>
      <w:r w:rsidRPr="00F907AE">
        <w:rPr>
          <w:szCs w:val="28"/>
        </w:rPr>
        <w:t xml:space="preserve"> Zarzuela.</w:t>
      </w:r>
    </w:p>
    <w:p w:rsidR="00517019" w:rsidRDefault="00517019"/>
    <w:p w:rsidR="00517019" w:rsidRDefault="00517019"/>
    <w:p w:rsidR="00517019" w:rsidRDefault="00517019"/>
    <w:p w:rsidR="00B658F5" w:rsidRDefault="00B658F5"/>
    <w:p w:rsidR="00B658F5" w:rsidRDefault="004D683D">
      <w:pPr>
        <w:rPr>
          <w:b/>
        </w:rPr>
      </w:pPr>
      <w:r>
        <w:rPr>
          <w:b/>
        </w:rPr>
        <w:t>Biography</w:t>
      </w:r>
    </w:p>
    <w:p w:rsidR="004D683D" w:rsidRDefault="004D683D">
      <w:pPr>
        <w:rPr>
          <w:b/>
        </w:rPr>
      </w:pPr>
    </w:p>
    <w:p w:rsidR="004D683D" w:rsidRPr="00CF1835" w:rsidRDefault="004D683D" w:rsidP="004D683D">
      <w:pPr>
        <w:rPr>
          <w:szCs w:val="28"/>
          <w:lang w:val="en-US"/>
        </w:rPr>
      </w:pPr>
      <w:r w:rsidRPr="00F907AE">
        <w:rPr>
          <w:szCs w:val="28"/>
        </w:rPr>
        <w:t xml:space="preserve">Alvarez Martínez, María Salud. </w:t>
      </w:r>
      <w:r w:rsidRPr="00F907AE">
        <w:rPr>
          <w:i/>
          <w:szCs w:val="28"/>
        </w:rPr>
        <w:t>José de Nebra Blasco: Vida y obra.</w:t>
      </w:r>
      <w:r w:rsidRPr="00F907AE">
        <w:rPr>
          <w:szCs w:val="28"/>
        </w:rPr>
        <w:t xml:space="preserve"> </w:t>
      </w:r>
      <w:r w:rsidRPr="00CF1835">
        <w:rPr>
          <w:szCs w:val="28"/>
          <w:lang w:val="en-US"/>
        </w:rPr>
        <w:t>Zaragoza, 1993.</w:t>
      </w:r>
    </w:p>
    <w:p w:rsidR="004D683D" w:rsidRDefault="004D683D">
      <w:pPr>
        <w:rPr>
          <w:b/>
        </w:rPr>
      </w:pPr>
    </w:p>
    <w:p w:rsidR="004D683D" w:rsidRDefault="004D683D">
      <w:pPr>
        <w:rPr>
          <w:b/>
        </w:rPr>
      </w:pPr>
    </w:p>
    <w:p w:rsidR="004D683D" w:rsidRPr="004D683D" w:rsidRDefault="004D683D">
      <w:pPr>
        <w:rPr>
          <w:b/>
        </w:rPr>
      </w:pPr>
    </w:p>
    <w:p w:rsidR="00B658F5" w:rsidRDefault="00B658F5"/>
    <w:sectPr w:rsidR="00B658F5" w:rsidSect="00B658F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4BD"/>
    <w:rsid w:val="004D683D"/>
    <w:rsid w:val="00517019"/>
    <w:rsid w:val="005276C6"/>
    <w:rsid w:val="005D44E6"/>
    <w:rsid w:val="00851191"/>
    <w:rsid w:val="0090756D"/>
    <w:rsid w:val="00B658F5"/>
    <w:rsid w:val="00CB6C35"/>
    <w:rsid w:val="00D059F9"/>
    <w:rsid w:val="00F66446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4E6D70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24B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58F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B658F5"/>
    <w:rPr>
      <w:rFonts w:ascii="Lucida Grande" w:hAnsi="Lucida Grande" w:cs="Lucida Grande"/>
      <w:sz w:val="24"/>
      <w:szCs w:val="24"/>
      <w:lang w:eastAsia="es-ES_tradnl"/>
    </w:rPr>
  </w:style>
  <w:style w:type="paragraph" w:customStyle="1" w:styleId="nt">
    <w:name w:val="nt"/>
    <w:basedOn w:val="Normal"/>
    <w:rsid w:val="00F664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4/11/viento-es-la-dicha-de-amor.html" TargetMode="External"/><Relationship Id="rId5" Type="http://schemas.openxmlformats.org/officeDocument/2006/relationships/hyperlink" Target="http://youtu.be/CHzmpKwkwjE?list=PL944BA49E173A408A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3773</CharactersWithSpaces>
  <SharedDoc>false</SharedDoc>
  <HLinks>
    <vt:vector size="18" baseType="variant">
      <vt:variant>
        <vt:i4>5832726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http://vanityfea.blogspot.com.es/2014/11/viento-es-la-dicha-de-amor.html</vt:lpwstr>
      </vt:variant>
      <vt:variant>
        <vt:lpwstr/>
      </vt:variant>
      <vt:variant>
        <vt:i4>7929883</vt:i4>
      </vt:variant>
      <vt:variant>
        <vt:i4>3</vt:i4>
      </vt:variant>
      <vt:variant>
        <vt:i4>0</vt:i4>
      </vt:variant>
      <vt:variant>
        <vt:i4>5</vt:i4>
      </vt:variant>
      <vt:variant>
        <vt:lpwstr>http://youtu.be/CHzmpKwkwjE?list=PL944BA49E173A408A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2017-04-11T21:27:00Z</dcterms:created>
  <dcterms:modified xsi:type="dcterms:W3CDTF">2020-02-25T22:41:00Z</dcterms:modified>
</cp:coreProperties>
</file>