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19" w:rsidRPr="002C48E6" w:rsidRDefault="00D16619" w:rsidP="00D16619">
      <w:pPr>
        <w:tabs>
          <w:tab w:val="left" w:pos="2552"/>
        </w:tabs>
        <w:jc w:val="center"/>
        <w:rPr>
          <w:sz w:val="24"/>
        </w:rPr>
      </w:pPr>
      <w:bookmarkStart w:id="0" w:name="OLE_LINK3"/>
      <w:bookmarkStart w:id="1" w:name="OLE_LINK4"/>
      <w:r w:rsidRPr="002C48E6">
        <w:rPr>
          <w:sz w:val="20"/>
        </w:rPr>
        <w:t xml:space="preserve">     from</w:t>
      </w:r>
    </w:p>
    <w:p w:rsidR="00D16619" w:rsidRPr="002C48E6" w:rsidRDefault="00D16619" w:rsidP="00D16619">
      <w:pPr>
        <w:jc w:val="center"/>
        <w:rPr>
          <w:smallCaps/>
          <w:sz w:val="24"/>
        </w:rPr>
      </w:pPr>
      <w:r w:rsidRPr="002C48E6">
        <w:rPr>
          <w:smallCaps/>
          <w:sz w:val="24"/>
        </w:rPr>
        <w:t>A Bibliography of Literary Theory, Criticism and Philology</w:t>
      </w:r>
    </w:p>
    <w:p w:rsidR="00D16619" w:rsidRPr="002C48E6" w:rsidRDefault="00D16619" w:rsidP="00D16619">
      <w:pPr>
        <w:ind w:right="-1"/>
        <w:jc w:val="center"/>
        <w:rPr>
          <w:smallCaps/>
          <w:sz w:val="24"/>
        </w:rPr>
      </w:pPr>
      <w:hyperlink r:id="rId5" w:history="1">
        <w:r w:rsidRPr="002C48E6">
          <w:rPr>
            <w:rStyle w:val="Hyperlink"/>
            <w:sz w:val="22"/>
          </w:rPr>
          <w:t>http://www.unizar.es/departamentos/filologia_inglesa/garciala/bibliography.html</w:t>
        </w:r>
      </w:hyperlink>
    </w:p>
    <w:p w:rsidR="00D16619" w:rsidRPr="002C48E6" w:rsidRDefault="00D16619" w:rsidP="00D16619">
      <w:pPr>
        <w:ind w:right="-1"/>
        <w:jc w:val="center"/>
        <w:rPr>
          <w:sz w:val="24"/>
        </w:rPr>
      </w:pPr>
      <w:r w:rsidRPr="002C48E6">
        <w:rPr>
          <w:sz w:val="24"/>
        </w:rPr>
        <w:t xml:space="preserve">by José Ángel </w:t>
      </w:r>
      <w:r w:rsidRPr="002C48E6">
        <w:rPr>
          <w:smallCaps/>
          <w:sz w:val="24"/>
        </w:rPr>
        <w:t>García Landa</w:t>
      </w:r>
    </w:p>
    <w:p w:rsidR="00D16619" w:rsidRPr="002C48E6" w:rsidRDefault="00D16619" w:rsidP="00D16619">
      <w:pPr>
        <w:ind w:right="-1"/>
        <w:jc w:val="center"/>
        <w:rPr>
          <w:sz w:val="24"/>
        </w:rPr>
      </w:pPr>
      <w:r w:rsidRPr="002C48E6">
        <w:rPr>
          <w:sz w:val="24"/>
        </w:rPr>
        <w:t>(University of Zaragoza, Spain)</w:t>
      </w:r>
    </w:p>
    <w:p w:rsidR="00D16619" w:rsidRDefault="00D16619" w:rsidP="00D16619">
      <w:pPr>
        <w:tabs>
          <w:tab w:val="left" w:pos="2040"/>
        </w:tabs>
        <w:ind w:left="0" w:firstLine="0"/>
        <w:jc w:val="center"/>
      </w:pPr>
    </w:p>
    <w:p w:rsidR="00D16619" w:rsidRDefault="00D16619" w:rsidP="00D16619">
      <w:pPr>
        <w:tabs>
          <w:tab w:val="left" w:pos="2040"/>
        </w:tabs>
        <w:ind w:left="0" w:firstLine="0"/>
        <w:jc w:val="center"/>
      </w:pPr>
    </w:p>
    <w:p w:rsidR="00EB0976" w:rsidRDefault="00EB0976">
      <w:pPr>
        <w:widowControl w:val="0"/>
        <w:autoSpaceDE w:val="0"/>
        <w:autoSpaceDN w:val="0"/>
        <w:adjustRightInd w:val="0"/>
        <w:ind w:left="709" w:hanging="709"/>
        <w:jc w:val="center"/>
        <w:rPr>
          <w:sz w:val="20"/>
        </w:rPr>
      </w:pPr>
    </w:p>
    <w:bookmarkEnd w:id="0"/>
    <w:bookmarkEnd w:id="1"/>
    <w:p w:rsidR="00EB0976" w:rsidRDefault="00EB0976"/>
    <w:p w:rsidR="00EB0976" w:rsidRDefault="00EB0976">
      <w:pPr>
        <w:rPr>
          <w:b/>
          <w:sz w:val="36"/>
        </w:rPr>
      </w:pPr>
      <w:r>
        <w:rPr>
          <w:b/>
          <w:sz w:val="36"/>
        </w:rPr>
        <w:t>Mikis Theodorakis</w:t>
      </w:r>
      <w:r>
        <w:rPr>
          <w:b/>
          <w:sz w:val="36"/>
        </w:rPr>
        <w:tab/>
      </w:r>
      <w:r>
        <w:rPr>
          <w:b/>
          <w:sz w:val="36"/>
        </w:rPr>
        <w:tab/>
      </w:r>
      <w:r>
        <w:t>(b. 1929)</w:t>
      </w:r>
    </w:p>
    <w:p w:rsidR="00EB0976" w:rsidRDefault="00EB0976">
      <w:pPr>
        <w:rPr>
          <w:b/>
          <w:sz w:val="36"/>
        </w:rPr>
      </w:pPr>
    </w:p>
    <w:p w:rsidR="00EB0976" w:rsidRDefault="00EB0976">
      <w:pPr>
        <w:pStyle w:val="BodyTextIndent"/>
      </w:pPr>
      <w:r>
        <w:t>(Greek classical and popular composer; b. Chios, st. Athens conservatoire, musician and music critic, deported and tortured during the Greek Civil War; Copley Music Prize 1959, imprisoned, banned and exiled after the 1968 coup, back to Greece mid 1970s, leading cultural figure in Greece, fused classical and popular Greek music in "metasymphonic" works, founder of the Little Symphonic Orchestra of Athens and Symphonic Orchestra of Pyraeus; Sibelius Prize 1964)</w:t>
      </w:r>
    </w:p>
    <w:p w:rsidR="00EB0976" w:rsidRDefault="00EB0976"/>
    <w:p w:rsidR="00D16619" w:rsidRDefault="00D16619"/>
    <w:p w:rsidR="00EB0976" w:rsidRDefault="00EB0976">
      <w:pPr>
        <w:rPr>
          <w:b/>
        </w:rPr>
      </w:pPr>
      <w:r>
        <w:rPr>
          <w:b/>
        </w:rPr>
        <w:t>Works</w:t>
      </w:r>
    </w:p>
    <w:p w:rsidR="00EB0976" w:rsidRDefault="00EB0976">
      <w:pPr>
        <w:rPr>
          <w:b/>
        </w:rPr>
      </w:pPr>
    </w:p>
    <w:p w:rsidR="00EB0976" w:rsidRDefault="00EB0976">
      <w:r>
        <w:t xml:space="preserve">Theodorakis, Mikis. </w:t>
      </w:r>
      <w:r>
        <w:rPr>
          <w:i/>
        </w:rPr>
        <w:t>Sinfonia No. 1.</w:t>
      </w:r>
      <w:r>
        <w:t xml:space="preserve"> Choral-symphonic composition. c. 1942.</w:t>
      </w:r>
    </w:p>
    <w:p w:rsidR="00EB0976" w:rsidRDefault="00D16619">
      <w:r>
        <w:t>_____</w:t>
      </w:r>
      <w:r w:rsidR="00EB0976">
        <w:t xml:space="preserve">. </w:t>
      </w:r>
      <w:r w:rsidR="00EB0976">
        <w:rPr>
          <w:i/>
        </w:rPr>
        <w:t>Proti Sinfonia.</w:t>
      </w:r>
      <w:r w:rsidR="00EB0976">
        <w:t xml:space="preserve"> 1948-53, premiere 1955.</w:t>
      </w:r>
    </w:p>
    <w:p w:rsidR="00EB0976" w:rsidRDefault="00D16619">
      <w:r>
        <w:t>_____</w:t>
      </w:r>
      <w:r w:rsidR="00EB0976">
        <w:t xml:space="preserve">. </w:t>
      </w:r>
      <w:r w:rsidR="00EB0976">
        <w:rPr>
          <w:i/>
        </w:rPr>
        <w:t>Suite No. 1 for piano and orchestra.</w:t>
      </w:r>
      <w:r w:rsidR="00EB0976">
        <w:t xml:space="preserve"> (Gold medal at the Moscow competition, 1957).</w:t>
      </w:r>
    </w:p>
    <w:p w:rsidR="00EB0976" w:rsidRDefault="00D16619">
      <w:r>
        <w:t>_____</w:t>
      </w:r>
      <w:r w:rsidR="00EB0976">
        <w:t xml:space="preserve">. </w:t>
      </w:r>
      <w:r w:rsidR="00EB0976">
        <w:rPr>
          <w:i/>
        </w:rPr>
        <w:t>2nd Suite.</w:t>
      </w:r>
      <w:r w:rsidR="00EB0976">
        <w:t xml:space="preserve"> 1956.</w:t>
      </w:r>
    </w:p>
    <w:p w:rsidR="00EB0976" w:rsidRDefault="00D16619">
      <w:r>
        <w:t>_____</w:t>
      </w:r>
      <w:r w:rsidR="00EB0976">
        <w:t xml:space="preserve">. Score for </w:t>
      </w:r>
      <w:r w:rsidR="00EB0976">
        <w:rPr>
          <w:i/>
        </w:rPr>
        <w:t>Honeymoon.</w:t>
      </w:r>
      <w:r w:rsidR="00EB0976">
        <w:t xml:space="preserve"> (Film. Dir. Michael Powell. Cast: Ludmilla Tcherin, Anthony Steel, Antonio, Rosita Segovia. Score by Mikis Theodorakis. Technirama. Spain, 1959).</w:t>
      </w:r>
    </w:p>
    <w:p w:rsidR="00EB0976" w:rsidRDefault="00D16619">
      <w:pPr>
        <w:rPr>
          <w:smallCaps/>
        </w:rPr>
      </w:pPr>
      <w:r>
        <w:t>_____</w:t>
      </w:r>
      <w:r w:rsidR="00EB0976">
        <w:t xml:space="preserve">. </w:t>
      </w:r>
      <w:r w:rsidR="00EB0976">
        <w:rPr>
          <w:i/>
        </w:rPr>
        <w:t>Antigone.</w:t>
      </w:r>
      <w:r w:rsidR="00EB0976">
        <w:t xml:space="preserve"> Music for the ballet with Margot Fonteyn, Yuri Nureyev and Svetlana Beriosova, choreog. John Cranko.</w:t>
      </w:r>
    </w:p>
    <w:p w:rsidR="00EB0976" w:rsidRDefault="00D16619">
      <w:r>
        <w:t>_____</w:t>
      </w:r>
      <w:r w:rsidR="00EB0976">
        <w:t xml:space="preserve">. </w:t>
      </w:r>
      <w:r w:rsidR="00EB0976">
        <w:rPr>
          <w:i/>
        </w:rPr>
        <w:t>Zorba the Greek</w:t>
      </w:r>
      <w:r w:rsidR="00EB0976">
        <w:t xml:space="preserve"> (Film soundtrack for Michael Cacoyannis's film on Nikos Katzanzakis's novel). 1964. Select. in </w:t>
      </w:r>
      <w:r w:rsidR="00EB0976">
        <w:rPr>
          <w:i/>
        </w:rPr>
        <w:t>The Story of Greece.</w:t>
      </w:r>
      <w:r w:rsidR="00EB0976">
        <w:t xml:space="preserve"> Prod. Harris Tsakmatsian et al. (hEMIsphere). CD. Minos EMI Greece, 2000.*</w:t>
      </w:r>
    </w:p>
    <w:p w:rsidR="00EB0976" w:rsidRDefault="00D16619">
      <w:r>
        <w:t>_____</w:t>
      </w:r>
      <w:r w:rsidR="00EB0976">
        <w:t xml:space="preserve">. </w:t>
      </w:r>
      <w:r w:rsidR="00EB0976">
        <w:rPr>
          <w:i/>
        </w:rPr>
        <w:t>Epitaphios.</w:t>
      </w:r>
      <w:r w:rsidR="00EB0976">
        <w:t xml:space="preserve"> Song cycle on texts by Yannis Ritsos. 1960.</w:t>
      </w:r>
    </w:p>
    <w:p w:rsidR="00EB0976" w:rsidRDefault="00D16619">
      <w:r>
        <w:t>_____</w:t>
      </w:r>
      <w:r w:rsidR="00EB0976">
        <w:t xml:space="preserve">. </w:t>
      </w:r>
      <w:r w:rsidR="00EB0976">
        <w:rPr>
          <w:i/>
        </w:rPr>
        <w:t>Axion Estì.</w:t>
      </w:r>
      <w:r w:rsidR="00EB0976">
        <w:t xml:space="preserve"> Oratorio. 1960.</w:t>
      </w:r>
    </w:p>
    <w:p w:rsidR="00EB0976" w:rsidRDefault="00D16619">
      <w:r>
        <w:t>_____</w:t>
      </w:r>
      <w:r w:rsidR="00EB0976">
        <w:t xml:space="preserve">. Score for </w:t>
      </w:r>
      <w:r w:rsidR="00EB0976">
        <w:rPr>
          <w:i/>
        </w:rPr>
        <w:t>Five Miles to Midnight.</w:t>
      </w:r>
      <w:r w:rsidR="00EB0976">
        <w:t xml:space="preserve"> (Film. Dir. Anatole Litvak. Cast: Sophia Loren, Anthony Perkins, Gig Young, Jean-Pierre Aumont, Pascale Roberts. 1962).</w:t>
      </w:r>
    </w:p>
    <w:p w:rsidR="00EB0976" w:rsidRDefault="00D16619">
      <w:r>
        <w:t>_____</w:t>
      </w:r>
      <w:r w:rsidR="00EB0976">
        <w:t xml:space="preserve">. "Ena To Helidoni." ('Only One Swallow'), on a poem by O. Elytis. Sung by Gregoris Bithikotsis. Prod. 1964. In </w:t>
      </w:r>
      <w:r w:rsidR="00EB0976">
        <w:rPr>
          <w:i/>
        </w:rPr>
        <w:t xml:space="preserve">The Story of </w:t>
      </w:r>
      <w:r w:rsidR="00EB0976">
        <w:rPr>
          <w:i/>
        </w:rPr>
        <w:lastRenderedPageBreak/>
        <w:t>Greece.</w:t>
      </w:r>
      <w:r w:rsidR="00EB0976">
        <w:t xml:space="preserve"> Prod. Harris Tsakmatsian et al. (hEMIsphere). CD. Minos EMI Greece, 2000.* </w:t>
      </w:r>
    </w:p>
    <w:p w:rsidR="00EB0976" w:rsidRDefault="00D16619">
      <w:r>
        <w:t>_____</w:t>
      </w:r>
      <w:r w:rsidR="00EB0976">
        <w:t xml:space="preserve">. Score for </w:t>
      </w:r>
      <w:r w:rsidR="00EB0976">
        <w:rPr>
          <w:i/>
        </w:rPr>
        <w:t>Phaedra.</w:t>
      </w:r>
      <w:r w:rsidR="00EB0976">
        <w:t xml:space="preserve"> 1961 (Film. Dir. Jules Dassin. Cast: Melina Mercouri, Anthony Perkins, Raf Vallone, Elizabeth Ercy. Score by Mikis Theodorakis. USA/France/Greece, 1962. Inspired by Euripides </w:t>
      </w:r>
      <w:r w:rsidR="00EB0976">
        <w:rPr>
          <w:i/>
        </w:rPr>
        <w:t>Hippolytus</w:t>
      </w:r>
      <w:r w:rsidR="00EB0976">
        <w:t>).</w:t>
      </w:r>
    </w:p>
    <w:p w:rsidR="00EB0976" w:rsidRDefault="00D16619">
      <w:r>
        <w:t>_____</w:t>
      </w:r>
      <w:r w:rsidR="00EB0976">
        <w:t xml:space="preserve">. Score for </w:t>
      </w:r>
      <w:r w:rsidR="00EB0976">
        <w:rPr>
          <w:i/>
        </w:rPr>
        <w:t>The Fifth Offensive</w:t>
      </w:r>
      <w:r w:rsidR="00EB0976">
        <w:t xml:space="preserve"> (Film. Dir. Steipe Delic. With Richard Burton and Irene Papas). </w:t>
      </w:r>
    </w:p>
    <w:p w:rsidR="00EB0976" w:rsidRDefault="00D16619">
      <w:r>
        <w:t>_____</w:t>
      </w:r>
      <w:r w:rsidR="00EB0976">
        <w:t xml:space="preserve">. </w:t>
      </w:r>
      <w:r w:rsidR="00EB0976">
        <w:rPr>
          <w:i/>
        </w:rPr>
        <w:t>Raven.</w:t>
      </w:r>
      <w:r w:rsidR="00EB0976">
        <w:t xml:space="preserve"> Metasymphonic work, late 60s, first performed 1990.</w:t>
      </w:r>
    </w:p>
    <w:p w:rsidR="00EB0976" w:rsidRDefault="00D16619">
      <w:r>
        <w:t>_____</w:t>
      </w:r>
      <w:r w:rsidR="00EB0976">
        <w:t xml:space="preserve">. </w:t>
      </w:r>
      <w:r w:rsidR="00EB0976">
        <w:rPr>
          <w:i/>
        </w:rPr>
        <w:t>A State of Siege.</w:t>
      </w:r>
      <w:r w:rsidR="00EB0976">
        <w:t xml:space="preserve"> Metasymphonic work, late 60s, first performed 1990.</w:t>
      </w:r>
    </w:p>
    <w:p w:rsidR="00EB0976" w:rsidRDefault="00D16619">
      <w:r>
        <w:t>_____</w:t>
      </w:r>
      <w:r w:rsidR="00EB0976">
        <w:t xml:space="preserve">. </w:t>
      </w:r>
      <w:r w:rsidR="00EB0976">
        <w:rPr>
          <w:i/>
        </w:rPr>
        <w:t>The Survivor.</w:t>
      </w:r>
      <w:r w:rsidR="00EB0976">
        <w:t xml:space="preserve"> Metasymphonic work, late 60s, first performed 1990.</w:t>
      </w:r>
    </w:p>
    <w:p w:rsidR="00EB0976" w:rsidRDefault="00D16619">
      <w:r>
        <w:t>_____</w:t>
      </w:r>
      <w:r w:rsidR="00EB0976">
        <w:t xml:space="preserve">. </w:t>
      </w:r>
      <w:r w:rsidR="00EB0976">
        <w:rPr>
          <w:i/>
        </w:rPr>
        <w:t xml:space="preserve">Epiphania Averoff. </w:t>
      </w:r>
      <w:r w:rsidR="00EB0976">
        <w:t>Metasymphonic work, late 60s, first performed 1990.</w:t>
      </w:r>
    </w:p>
    <w:p w:rsidR="00EB0976" w:rsidRDefault="00D16619">
      <w:r>
        <w:t>_____</w:t>
      </w:r>
      <w:r w:rsidR="00EB0976">
        <w:t xml:space="preserve">. Score for </w:t>
      </w:r>
      <w:r w:rsidR="00EB0976">
        <w:rPr>
          <w:i/>
        </w:rPr>
        <w:t>Biribi.</w:t>
      </w:r>
      <w:r w:rsidR="00EB0976">
        <w:t xml:space="preserve"> (Film. Dir. Daniel Moosmann. With Jean-Pierre Aumont. 1971).</w:t>
      </w:r>
    </w:p>
    <w:p w:rsidR="00EB0976" w:rsidRDefault="00D16619">
      <w:pPr>
        <w:rPr>
          <w:i/>
        </w:rPr>
      </w:pPr>
      <w:r>
        <w:t>_____</w:t>
      </w:r>
      <w:r w:rsidR="00EB0976">
        <w:t xml:space="preserve">. Score for </w:t>
      </w:r>
      <w:r w:rsidR="00EB0976">
        <w:rPr>
          <w:i/>
        </w:rPr>
        <w:t>The Trojan Women.</w:t>
      </w:r>
      <w:r w:rsidR="00EB0976">
        <w:t xml:space="preserve"> 1971. (Film. Dir. Michael Cacoyannis. Based on Euripides' tragedy.  Cast: Irene Papas, Katherine Hepburn, Genevieve Bujold, Vanessa Redgrave, Patrick Magee, Brian Blessed. Greece/USA, 1972).</w:t>
      </w:r>
    </w:p>
    <w:p w:rsidR="00EB0976" w:rsidRDefault="00D16619">
      <w:r>
        <w:t>_____</w:t>
      </w:r>
      <w:r w:rsidR="00EB0976">
        <w:t xml:space="preserve">. Score for </w:t>
      </w:r>
      <w:r w:rsidR="00EB0976">
        <w:rPr>
          <w:i/>
        </w:rPr>
        <w:t>State of Siege.</w:t>
      </w:r>
      <w:r w:rsidR="00EB0976">
        <w:t xml:space="preserve"> (Film. Dir. Costa-Gavras. With Yves Montand, Renato Salvatori, O. E. Hasse, Jacques Weber, Jean-Luc Bideau, Evangeline Peterson. France, 1972. On political assassination in Uruguay).</w:t>
      </w:r>
    </w:p>
    <w:p w:rsidR="00EB0976" w:rsidRDefault="00D16619">
      <w:r>
        <w:t>_____</w:t>
      </w:r>
      <w:r w:rsidR="00EB0976">
        <w:t xml:space="preserve">. Score for </w:t>
      </w:r>
      <w:r w:rsidR="00EB0976">
        <w:rPr>
          <w:i/>
        </w:rPr>
        <w:t>Serpico.</w:t>
      </w:r>
      <w:r w:rsidR="00EB0976">
        <w:t xml:space="preserve"> (Film. Dir. Sidney Lumet. With Al Pacino. Score by Mikis Theodorakis. 1973).</w:t>
      </w:r>
    </w:p>
    <w:p w:rsidR="00EB0976" w:rsidRDefault="00D16619">
      <w:r>
        <w:t>_____</w:t>
      </w:r>
      <w:r w:rsidR="00EB0976">
        <w:t xml:space="preserve">. Score for </w:t>
      </w:r>
      <w:r w:rsidR="00EB0976">
        <w:rPr>
          <w:i/>
        </w:rPr>
        <w:t>Actas de Marucia.</w:t>
      </w:r>
      <w:r w:rsidR="00EB0976">
        <w:t xml:space="preserve"> (Film. Dir. Miguel Littin. With Gian-Maria Volonte. 1975).</w:t>
      </w:r>
    </w:p>
    <w:p w:rsidR="00EB0976" w:rsidRDefault="00D16619">
      <w:r>
        <w:t>_____</w:t>
      </w:r>
      <w:r w:rsidR="00EB0976">
        <w:t xml:space="preserve">. </w:t>
      </w:r>
      <w:r w:rsidR="00EB0976">
        <w:rPr>
          <w:i/>
        </w:rPr>
        <w:t>Symphony No. 2, "The Earth's Song."</w:t>
      </w:r>
      <w:r w:rsidR="00EB0976">
        <w:t xml:space="preserve"> 1980-81.</w:t>
      </w:r>
    </w:p>
    <w:p w:rsidR="00EB0976" w:rsidRDefault="00D16619">
      <w:r>
        <w:t>_____</w:t>
      </w:r>
      <w:r w:rsidR="00EB0976">
        <w:t xml:space="preserve">. </w:t>
      </w:r>
      <w:r w:rsidR="00EB0976">
        <w:rPr>
          <w:i/>
        </w:rPr>
        <w:t>Symphony No. 3,</w:t>
      </w:r>
      <w:r w:rsidR="00EB0976">
        <w:t xml:space="preserve"> 1982.</w:t>
      </w:r>
    </w:p>
    <w:p w:rsidR="00EB0976" w:rsidRDefault="00D16619">
      <w:r>
        <w:t>_____</w:t>
      </w:r>
      <w:r w:rsidR="00EB0976">
        <w:t xml:space="preserve">. </w:t>
      </w:r>
      <w:r w:rsidR="00EB0976">
        <w:rPr>
          <w:i/>
        </w:rPr>
        <w:t>Symphony No. 7, "Spring Symphony."</w:t>
      </w:r>
      <w:r w:rsidR="00EB0976">
        <w:t xml:space="preserve"> For soloists, choir and orchestra. On poems by Yannis Ritsos and Yorgos Kouloukis. 1982-83. </w:t>
      </w:r>
    </w:p>
    <w:p w:rsidR="00EB0976" w:rsidRDefault="00D16619">
      <w:r>
        <w:t>_____</w:t>
      </w:r>
      <w:r w:rsidR="00EB0976">
        <w:t xml:space="preserve">. </w:t>
      </w:r>
      <w:r w:rsidR="00EB0976">
        <w:rPr>
          <w:i/>
        </w:rPr>
        <w:t xml:space="preserve">Symphony No. 7, "Spring Symphony," </w:t>
      </w:r>
      <w:r w:rsidR="00EB0976">
        <w:t>Kari Lövaas, soprano. Violetta Madjarova, alto. Sergey Larinas, tenor. Gunther Emmerlich, bass. Radio Choir Prague (Pavel Kühn). Radio Children Choir Prague (Cestimir Stasek). Choir of State Philharmony of Lithuania (Petras Bingelis). Dresdner Philoharmonie / Herbert Kegel. Rec. Schauspielhaus, Berlin, 2 Dec. 1987, ed. 1988. CD. (Intuition Classics). Germany: veraBra-Intuition Records, 1994.* (Notes by Halka Vogt).</w:t>
      </w:r>
    </w:p>
    <w:p w:rsidR="00EB0976" w:rsidRDefault="00D16619">
      <w:r>
        <w:t>_____</w:t>
      </w:r>
      <w:r w:rsidR="00EB0976">
        <w:t xml:space="preserve">. </w:t>
      </w:r>
      <w:r w:rsidR="00EB0976">
        <w:rPr>
          <w:i/>
        </w:rPr>
        <w:t>Zorba.</w:t>
      </w:r>
      <w:r w:rsidR="00EB0976">
        <w:t xml:space="preserve"> Ballet. 1988. </w:t>
      </w:r>
    </w:p>
    <w:p w:rsidR="00EB0976" w:rsidRDefault="00D16619">
      <w:r>
        <w:lastRenderedPageBreak/>
        <w:t>_____</w:t>
      </w:r>
      <w:r w:rsidR="00EB0976">
        <w:t xml:space="preserve">. </w:t>
      </w:r>
      <w:r w:rsidR="00EB0976">
        <w:rPr>
          <w:i/>
        </w:rPr>
        <w:t>Zorba: The Ballet.</w:t>
      </w:r>
      <w:r w:rsidR="00EB0976">
        <w:t xml:space="preserve"> Original orchestral version. Cond. Mikis Theodorakis. CD. Cologne: Intuition.</w:t>
      </w:r>
    </w:p>
    <w:p w:rsidR="00EB0976" w:rsidRDefault="00D16619">
      <w:r>
        <w:t>_____</w:t>
      </w:r>
      <w:r w:rsidR="00EB0976">
        <w:t xml:space="preserve">. </w:t>
      </w:r>
      <w:r w:rsidR="00EB0976">
        <w:rPr>
          <w:i/>
        </w:rPr>
        <w:t>Canto General.</w:t>
      </w:r>
      <w:r w:rsidR="00EB0976">
        <w:t xml:space="preserve"> Oratorio based on Pablo Neruda's poem. Rundfunkchor Berlin. Berliner Instrumentalisten. CD. Cologne: Intuition.</w:t>
      </w:r>
    </w:p>
    <w:p w:rsidR="00EB0976" w:rsidRDefault="00D16619">
      <w:r>
        <w:t>_____</w:t>
      </w:r>
      <w:r w:rsidR="00EB0976">
        <w:t xml:space="preserve">. </w:t>
      </w:r>
      <w:r w:rsidR="00EB0976">
        <w:rPr>
          <w:i/>
        </w:rPr>
        <w:t>Medea.</w:t>
      </w:r>
      <w:r w:rsidR="00EB0976">
        <w:t xml:space="preserve"> Opera. Premiere at the Teatro Arriaga, Bilbao, 1991.</w:t>
      </w:r>
    </w:p>
    <w:p w:rsidR="00EB0976" w:rsidRDefault="00D16619">
      <w:r>
        <w:t>_____</w:t>
      </w:r>
      <w:r w:rsidR="00EB0976">
        <w:t xml:space="preserve">. </w:t>
      </w:r>
      <w:r w:rsidR="00EB0976">
        <w:rPr>
          <w:i/>
        </w:rPr>
        <w:t>Canto Olympico.</w:t>
      </w:r>
      <w:r w:rsidR="00EB0976">
        <w:t xml:space="preserve"> For the Barcelona Olympic Games, 1992.</w:t>
      </w:r>
    </w:p>
    <w:p w:rsidR="00EB0976" w:rsidRDefault="00D16619">
      <w:r>
        <w:t>_____</w:t>
      </w:r>
      <w:r w:rsidR="00EB0976">
        <w:t xml:space="preserve">. </w:t>
      </w:r>
      <w:r w:rsidR="00EB0976">
        <w:rPr>
          <w:i/>
        </w:rPr>
        <w:t>Canto Olympico.</w:t>
      </w:r>
      <w:r w:rsidR="00EB0976">
        <w:t xml:space="preserve"> The Greek Radio Symphonic Orchestra. The Greek Radio Chorus. CD. Cologne: Intuition.</w:t>
      </w:r>
    </w:p>
    <w:p w:rsidR="00EB0976" w:rsidRDefault="00D16619">
      <w:r>
        <w:t>_____</w:t>
      </w:r>
      <w:r w:rsidR="00EB0976">
        <w:t xml:space="preserve">. </w:t>
      </w:r>
      <w:r w:rsidR="00EB0976">
        <w:rPr>
          <w:i/>
        </w:rPr>
        <w:t>Theodorakis Sings Theodorakis.</w:t>
      </w:r>
      <w:r w:rsidR="00EB0976">
        <w:t xml:space="preserve"> CD. Cologne: Intuition Records, 1992.</w:t>
      </w:r>
    </w:p>
    <w:p w:rsidR="00EB0976" w:rsidRDefault="00EB0976">
      <w:r>
        <w:t xml:space="preserve">Bonet, María del Mar. </w:t>
      </w:r>
      <w:r>
        <w:rPr>
          <w:i/>
        </w:rPr>
        <w:t>El-las: María del Mar Bonet canta M. Thoedorakis.</w:t>
      </w:r>
      <w:r>
        <w:t xml:space="preserve"> MC. Madrid: BMG Ariola, 1993.*</w:t>
      </w:r>
    </w:p>
    <w:p w:rsidR="00D16619" w:rsidRPr="00B04F49" w:rsidRDefault="00D16619" w:rsidP="00D16619">
      <w:pPr>
        <w:ind w:right="-1"/>
      </w:pPr>
      <w:r>
        <w:t xml:space="preserve">Mouskouri, Nana. </w:t>
      </w:r>
      <w:r>
        <w:rPr>
          <w:i/>
        </w:rPr>
        <w:t>Epitaphios.</w:t>
      </w:r>
      <w:r>
        <w:t xml:space="preserve"> Songs by Mikis Theodorakis (1958) on poems by Yannis Pitsou. Album. Philips, 1960. </w:t>
      </w:r>
      <w:r>
        <w:rPr>
          <w:i/>
        </w:rPr>
        <w:t>YouTube (Fascinating Nana Mouskouri)</w:t>
      </w:r>
      <w:r>
        <w:rPr>
          <w:i/>
          <w:u w:val="single"/>
        </w:rPr>
        <w:t xml:space="preserve"> </w:t>
      </w:r>
      <w:r>
        <w:t>10 Dec. 2016.*</w:t>
      </w:r>
    </w:p>
    <w:p w:rsidR="00D16619" w:rsidRDefault="00D16619" w:rsidP="00D16619">
      <w:pPr>
        <w:ind w:right="-1"/>
      </w:pPr>
      <w:r>
        <w:tab/>
      </w:r>
      <w:hyperlink r:id="rId6" w:history="1">
        <w:r w:rsidRPr="00E85F47">
          <w:rPr>
            <w:rStyle w:val="Hyperlink"/>
          </w:rPr>
          <w:t>https://youtu.be/8vbvT0LhBLc</w:t>
        </w:r>
      </w:hyperlink>
      <w:r>
        <w:tab/>
      </w:r>
    </w:p>
    <w:p w:rsidR="00D16619" w:rsidRPr="00B04F49" w:rsidRDefault="00D16619" w:rsidP="00D16619">
      <w:pPr>
        <w:ind w:right="-1"/>
      </w:pPr>
      <w:r>
        <w:tab/>
        <w:t>2017</w:t>
      </w:r>
    </w:p>
    <w:p w:rsidR="00EB0976" w:rsidRDefault="00EB0976"/>
    <w:p w:rsidR="00EB0976" w:rsidRDefault="00EB0976"/>
    <w:p w:rsidR="00EB0976" w:rsidRDefault="00EB0976">
      <w:pPr>
        <w:pStyle w:val="Heading3"/>
      </w:pPr>
      <w:r>
        <w:t>Works: Writings</w:t>
      </w:r>
    </w:p>
    <w:p w:rsidR="00EB0976" w:rsidRDefault="00EB0976">
      <w:pPr>
        <w:rPr>
          <w:b/>
        </w:rPr>
      </w:pPr>
    </w:p>
    <w:p w:rsidR="00EB0976" w:rsidRDefault="00EB0976">
      <w:r>
        <w:t xml:space="preserve">Theodorakis, Mikis. </w:t>
      </w:r>
      <w:r>
        <w:rPr>
          <w:i/>
        </w:rPr>
        <w:t>Autobiography.</w:t>
      </w:r>
      <w:r>
        <w:t xml:space="preserve"> 1986.</w:t>
      </w:r>
    </w:p>
    <w:p w:rsidR="00EB0976" w:rsidRDefault="00EB0976">
      <w:r>
        <w:t>Theodorakis, Mikis, Yannis Xenakis, et al. "Draft Manifesto for the Reorganisation of Greek Music." c. 1959.</w:t>
      </w:r>
    </w:p>
    <w:p w:rsidR="00EB0976" w:rsidRDefault="00EB0976"/>
    <w:p w:rsidR="00EB0976" w:rsidRDefault="00EB0976"/>
    <w:p w:rsidR="00EB0976" w:rsidRDefault="00EB0976"/>
    <w:p w:rsidR="00EB0976" w:rsidRDefault="005B2ECA">
      <w:r>
        <w:t>Films</w:t>
      </w:r>
    </w:p>
    <w:p w:rsidR="005B2ECA" w:rsidRDefault="005B2ECA"/>
    <w:p w:rsidR="005B2ECA" w:rsidRDefault="005B2ECA"/>
    <w:p w:rsidR="005B2ECA" w:rsidRDefault="005B2ECA" w:rsidP="005B2ECA">
      <w:pPr>
        <w:ind w:left="709" w:hanging="709"/>
      </w:pPr>
      <w:r>
        <w:t xml:space="preserve">Rouleau, Raymond, dir. </w:t>
      </w:r>
      <w:r>
        <w:rPr>
          <w:i/>
        </w:rPr>
        <w:t>Les Amants de Teruel.</w:t>
      </w:r>
      <w:r>
        <w:t xml:space="preserve"> Written and dir. by Raymond Rouleau. Dialogues by René-Louis Lafforgue. Cast: Ludmila Tcherina, Milko Sparemblek,  Milenko Banovitch, Stevan Grebel, Antoine Marin, Jean-Pierre Bras, le nain Roberto, Serge Barthely, Michel Bass, Clemenceau, Dominique Delassue, Max Doria, luce Fabiole, Georges Faye, Michel Gelot, Francis Heranger, Philippe Rouleau, Marcel Rouze, Jean Saudray, Bibiane Stern, Bernadette Stern, René-Louis Lafforgue. Music by Mikis Theodorakis. Metaphonic composition by Henri Sauguet. Choreography by Milko Sparemblek. Music dir. Kresimir Sipush. Sound dir. P. Arthuys and C. Hackspill. Orchestre des Concerts Lamoureux. Photog. Claude Renoir. </w:t>
      </w:r>
      <w:r>
        <w:lastRenderedPageBreak/>
        <w:t xml:space="preserve">Cameras by Andréas Winding and Roger Monteran. Assistant dirs. Jean Léon, Pierre Blondy. Photo¡g. Raymond Voinquel. Sets and costumes by Jacques Dupont. Leading decorator: Roger Briaucourt. Sound operat. Pierre Calvet, Julien Coutellier. Ed. Marinette Cadix. Prod. dir. Paul Temps. Prod. France: Monarch, 1962. Online at </w:t>
      </w:r>
      <w:r>
        <w:rPr>
          <w:i/>
        </w:rPr>
        <w:t>YouTube (Michael Helsing)</w:t>
      </w:r>
      <w:r>
        <w:t xml:space="preserve"> 30 April 2017.*</w:t>
      </w:r>
    </w:p>
    <w:p w:rsidR="005B2ECA" w:rsidRDefault="005B2ECA" w:rsidP="005B2ECA">
      <w:pPr>
        <w:ind w:left="709" w:hanging="709"/>
      </w:pPr>
      <w:r>
        <w:tab/>
      </w:r>
      <w:hyperlink r:id="rId7" w:history="1">
        <w:r w:rsidRPr="001A759B">
          <w:rPr>
            <w:rStyle w:val="Hyperlink"/>
          </w:rPr>
          <w:t>https://youtu.be/qjJQluoiEM4</w:t>
        </w:r>
      </w:hyperlink>
    </w:p>
    <w:p w:rsidR="005B2ECA" w:rsidRPr="002D43ED" w:rsidRDefault="005B2ECA" w:rsidP="005B2ECA">
      <w:pPr>
        <w:ind w:left="709" w:hanging="709"/>
      </w:pPr>
      <w:r>
        <w:tab/>
        <w:t>2017</w:t>
      </w:r>
    </w:p>
    <w:p w:rsidR="005B2ECA" w:rsidRDefault="005B2ECA"/>
    <w:p w:rsidR="005B2ECA" w:rsidRDefault="005B2ECA"/>
    <w:p w:rsidR="005B2ECA" w:rsidRDefault="005B2ECA">
      <w:bookmarkStart w:id="2" w:name="_GoBack"/>
      <w:bookmarkEnd w:id="2"/>
    </w:p>
    <w:sectPr w:rsidR="005B2ECA" w:rsidSect="00D1661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5B2ECA"/>
    <w:rsid w:val="00D16619"/>
    <w:rsid w:val="00EB09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noProof/>
      <w:sz w:val="28"/>
    </w:rPr>
  </w:style>
  <w:style w:type="paragraph" w:styleId="Heading3">
    <w:name w:val="heading 3"/>
    <w:basedOn w:val="Normal"/>
    <w:next w:val="Normal"/>
    <w:qFormat/>
    <w:pPr>
      <w:keepNext/>
      <w:outlineLvl w:val="2"/>
    </w:pPr>
    <w:rPr>
      <w:rFonts w:eastAsia="Times New Roman"/>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11"/>
    </w:pPr>
    <w:rPr>
      <w:sz w:val="24"/>
    </w:rPr>
  </w:style>
  <w:style w:type="character" w:styleId="Hyperlink">
    <w:name w:val="Hyperlink"/>
    <w:rPr>
      <w:color w:val="0000FF"/>
      <w:u w:val="single"/>
    </w:rPr>
  </w:style>
  <w:style w:type="paragraph" w:styleId="BodyTextIndent2">
    <w:name w:val="Body Text Indent 2"/>
    <w:basedOn w:val="Normal"/>
    <w:pPr>
      <w:ind w:hanging="11"/>
    </w:pPr>
    <w:rPr>
      <w:rFonts w:eastAsia="Times New Roman"/>
      <w:sz w:val="24"/>
    </w:rPr>
  </w:style>
  <w:style w:type="paragraph" w:styleId="BodyTextIndent3">
    <w:name w:val="Body Text Indent 3"/>
    <w:basedOn w:val="Normal"/>
    <w:rPr>
      <w:rFonts w:eastAsia="Times New Roman"/>
      <w:sz w:val="24"/>
    </w:rPr>
  </w:style>
  <w:style w:type="paragraph" w:styleId="DocumentMap">
    <w:name w:val="Document Map"/>
    <w:basedOn w:val="Normal"/>
    <w:link w:val="DocumentMapChar"/>
    <w:uiPriority w:val="99"/>
    <w:semiHidden/>
    <w:unhideWhenUsed/>
    <w:rsid w:val="00D16619"/>
    <w:rPr>
      <w:rFonts w:ascii="Lucida Grande" w:hAnsi="Lucida Grande" w:cs="Lucida Grande"/>
      <w:sz w:val="24"/>
      <w:szCs w:val="24"/>
    </w:rPr>
  </w:style>
  <w:style w:type="character" w:customStyle="1" w:styleId="DocumentMapChar">
    <w:name w:val="Document Map Char"/>
    <w:link w:val="DocumentMap"/>
    <w:uiPriority w:val="99"/>
    <w:semiHidden/>
    <w:rsid w:val="00D16619"/>
    <w:rPr>
      <w:rFonts w:ascii="Lucida Grande" w:hAnsi="Lucida Grande" w:cs="Lucida Grande"/>
      <w:noProo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noProof/>
      <w:sz w:val="28"/>
    </w:rPr>
  </w:style>
  <w:style w:type="paragraph" w:styleId="Heading3">
    <w:name w:val="heading 3"/>
    <w:basedOn w:val="Normal"/>
    <w:next w:val="Normal"/>
    <w:qFormat/>
    <w:pPr>
      <w:keepNext/>
      <w:outlineLvl w:val="2"/>
    </w:pPr>
    <w:rPr>
      <w:rFonts w:eastAsia="Times New Roman"/>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11"/>
    </w:pPr>
    <w:rPr>
      <w:sz w:val="24"/>
    </w:rPr>
  </w:style>
  <w:style w:type="character" w:styleId="Hyperlink">
    <w:name w:val="Hyperlink"/>
    <w:rPr>
      <w:color w:val="0000FF"/>
      <w:u w:val="single"/>
    </w:rPr>
  </w:style>
  <w:style w:type="paragraph" w:styleId="BodyTextIndent2">
    <w:name w:val="Body Text Indent 2"/>
    <w:basedOn w:val="Normal"/>
    <w:pPr>
      <w:ind w:hanging="11"/>
    </w:pPr>
    <w:rPr>
      <w:rFonts w:eastAsia="Times New Roman"/>
      <w:sz w:val="24"/>
    </w:rPr>
  </w:style>
  <w:style w:type="paragraph" w:styleId="BodyTextIndent3">
    <w:name w:val="Body Text Indent 3"/>
    <w:basedOn w:val="Normal"/>
    <w:rPr>
      <w:rFonts w:eastAsia="Times New Roman"/>
      <w:sz w:val="24"/>
    </w:rPr>
  </w:style>
  <w:style w:type="paragraph" w:styleId="DocumentMap">
    <w:name w:val="Document Map"/>
    <w:basedOn w:val="Normal"/>
    <w:link w:val="DocumentMapChar"/>
    <w:uiPriority w:val="99"/>
    <w:semiHidden/>
    <w:unhideWhenUsed/>
    <w:rsid w:val="00D16619"/>
    <w:rPr>
      <w:rFonts w:ascii="Lucida Grande" w:hAnsi="Lucida Grande" w:cs="Lucida Grande"/>
      <w:sz w:val="24"/>
      <w:szCs w:val="24"/>
    </w:rPr>
  </w:style>
  <w:style w:type="character" w:customStyle="1" w:styleId="DocumentMapChar">
    <w:name w:val="Document Map Char"/>
    <w:link w:val="DocumentMap"/>
    <w:uiPriority w:val="99"/>
    <w:semiHidden/>
    <w:rsid w:val="00D16619"/>
    <w:rPr>
      <w:rFonts w:ascii="Lucida Grande" w:hAnsi="Lucida Grande" w:cs="Lucida Grande"/>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s://youtu.be/8vbvT0LhBLc" TargetMode="External"/><Relationship Id="rId7" Type="http://schemas.openxmlformats.org/officeDocument/2006/relationships/hyperlink" Target="https://youtu.be/qjJQluoiEM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5362</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From A Bibliography of Literary Theory, Criticism and Philology (10th ed</vt:lpstr>
    </vt:vector>
  </TitlesOfParts>
  <Company>Universidad de Zaragoza</Company>
  <LinksUpToDate>false</LinksUpToDate>
  <CharactersWithSpaces>6290</CharactersWithSpaces>
  <SharedDoc>false</SharedDoc>
  <HLinks>
    <vt:vector size="12" baseType="variant">
      <vt:variant>
        <vt:i4>131136</vt:i4>
      </vt:variant>
      <vt:variant>
        <vt:i4>3</vt:i4>
      </vt:variant>
      <vt:variant>
        <vt:i4>0</vt:i4>
      </vt:variant>
      <vt:variant>
        <vt:i4>5</vt:i4>
      </vt:variant>
      <vt:variant>
        <vt:lpwstr>https://youtu.be/8vbvT0LhBLc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cp:lastModifiedBy>
  <cp:revision>2</cp:revision>
  <dcterms:created xsi:type="dcterms:W3CDTF">2017-05-27T09:21:00Z</dcterms:created>
  <dcterms:modified xsi:type="dcterms:W3CDTF">2017-05-27T09:21:00Z</dcterms:modified>
</cp:coreProperties>
</file>