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3ED08" w14:textId="77777777" w:rsidR="003806C6" w:rsidRPr="00213AF0" w:rsidRDefault="003806C6" w:rsidP="003806C6">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72494C7B" w14:textId="77777777" w:rsidR="003806C6" w:rsidRPr="00F523F6" w:rsidRDefault="003806C6" w:rsidP="003806C6">
      <w:pPr>
        <w:jc w:val="center"/>
        <w:rPr>
          <w:smallCaps/>
          <w:sz w:val="24"/>
          <w:lang w:val="en-US"/>
        </w:rPr>
      </w:pPr>
      <w:r w:rsidRPr="00F523F6">
        <w:rPr>
          <w:smallCaps/>
          <w:sz w:val="24"/>
          <w:lang w:val="en-US"/>
        </w:rPr>
        <w:t>A Bibliography of Literary Theory, Criticism and Philology</w:t>
      </w:r>
    </w:p>
    <w:p w14:paraId="0107FF34" w14:textId="77777777" w:rsidR="003806C6" w:rsidRPr="00F523F6" w:rsidRDefault="003806C6" w:rsidP="003806C6">
      <w:pPr>
        <w:jc w:val="center"/>
        <w:rPr>
          <w:sz w:val="24"/>
        </w:rPr>
      </w:pPr>
      <w:hyperlink r:id="rId4" w:history="1">
        <w:r w:rsidRPr="00F523F6">
          <w:rPr>
            <w:rStyle w:val="Hipervnculo"/>
            <w:sz w:val="24"/>
          </w:rPr>
          <w:t>http://bit.ly/abibliog</w:t>
        </w:r>
      </w:hyperlink>
      <w:r w:rsidRPr="00F523F6">
        <w:rPr>
          <w:sz w:val="24"/>
        </w:rPr>
        <w:t xml:space="preserve"> </w:t>
      </w:r>
    </w:p>
    <w:p w14:paraId="2AD60C63" w14:textId="77777777" w:rsidR="003806C6" w:rsidRPr="00F523F6" w:rsidRDefault="003806C6" w:rsidP="003806C6">
      <w:pPr>
        <w:ind w:right="-1"/>
        <w:jc w:val="center"/>
        <w:rPr>
          <w:sz w:val="24"/>
        </w:rPr>
      </w:pPr>
      <w:r w:rsidRPr="00F523F6">
        <w:rPr>
          <w:sz w:val="24"/>
        </w:rPr>
        <w:t xml:space="preserve">by José Ángel </w:t>
      </w:r>
      <w:r w:rsidRPr="00F523F6">
        <w:rPr>
          <w:smallCaps/>
          <w:sz w:val="24"/>
        </w:rPr>
        <w:t>García Landa</w:t>
      </w:r>
    </w:p>
    <w:p w14:paraId="70A60908" w14:textId="77777777" w:rsidR="003806C6" w:rsidRPr="008D491E" w:rsidRDefault="003806C6" w:rsidP="003806C6">
      <w:pPr>
        <w:tabs>
          <w:tab w:val="left" w:pos="2835"/>
        </w:tabs>
        <w:ind w:right="-1"/>
        <w:jc w:val="center"/>
        <w:rPr>
          <w:sz w:val="24"/>
          <w:lang w:val="en-US"/>
        </w:rPr>
      </w:pPr>
      <w:r w:rsidRPr="008D491E">
        <w:rPr>
          <w:sz w:val="24"/>
          <w:lang w:val="en-US"/>
        </w:rPr>
        <w:t>(University of Zaragoza, Spain)</w:t>
      </w:r>
    </w:p>
    <w:p w14:paraId="2CB55FCC" w14:textId="77777777" w:rsidR="003806C6" w:rsidRPr="008D491E" w:rsidRDefault="003806C6" w:rsidP="003806C6">
      <w:pPr>
        <w:jc w:val="center"/>
        <w:rPr>
          <w:sz w:val="24"/>
          <w:lang w:val="en-US"/>
        </w:rPr>
      </w:pPr>
    </w:p>
    <w:p w14:paraId="4528D5EC" w14:textId="77777777" w:rsidR="003806C6" w:rsidRPr="008D491E" w:rsidRDefault="003806C6" w:rsidP="003806C6">
      <w:pPr>
        <w:jc w:val="center"/>
        <w:rPr>
          <w:sz w:val="24"/>
          <w:lang w:val="en-US"/>
        </w:rPr>
      </w:pPr>
    </w:p>
    <w:p w14:paraId="4AA39D25" w14:textId="77777777" w:rsidR="003806C6" w:rsidRPr="008D491E" w:rsidRDefault="003806C6" w:rsidP="003806C6">
      <w:pPr>
        <w:jc w:val="center"/>
        <w:rPr>
          <w:sz w:val="24"/>
          <w:lang w:val="en-US"/>
        </w:rPr>
      </w:pPr>
    </w:p>
    <w:bookmarkEnd w:id="0"/>
    <w:bookmarkEnd w:id="1"/>
    <w:p w14:paraId="01D06930" w14:textId="77777777" w:rsidR="00453BDD" w:rsidRPr="003806C6" w:rsidRDefault="00453BDD" w:rsidP="00453BDD">
      <w:pPr>
        <w:pStyle w:val="Ttulo1"/>
        <w:rPr>
          <w:rFonts w:ascii="Times" w:hAnsi="Times"/>
          <w:lang w:val="en-US"/>
        </w:rPr>
      </w:pPr>
      <w:r w:rsidRPr="003806C6">
        <w:rPr>
          <w:rFonts w:ascii="Times" w:hAnsi="Times"/>
          <w:smallCaps/>
          <w:sz w:val="36"/>
          <w:lang w:val="en-US"/>
        </w:rPr>
        <w:t>Richard Wagner</w:t>
      </w:r>
      <w:r w:rsidRPr="003806C6">
        <w:rPr>
          <w:rFonts w:ascii="Times" w:hAnsi="Times"/>
          <w:lang w:val="en-US"/>
        </w:rPr>
        <w:tab/>
      </w:r>
      <w:r w:rsidRPr="003806C6">
        <w:rPr>
          <w:rFonts w:ascii="Times" w:hAnsi="Times"/>
          <w:lang w:val="en-US"/>
        </w:rPr>
        <w:tab/>
      </w:r>
      <w:r w:rsidRPr="003806C6">
        <w:rPr>
          <w:rFonts w:ascii="Times" w:hAnsi="Times"/>
          <w:b w:val="0"/>
          <w:sz w:val="28"/>
          <w:lang w:val="en-US"/>
        </w:rPr>
        <w:t>(1813-1883)</w:t>
      </w:r>
    </w:p>
    <w:p w14:paraId="33601AA0" w14:textId="77777777" w:rsidR="00453BDD" w:rsidRPr="003806C6" w:rsidRDefault="00453BDD">
      <w:pPr>
        <w:ind w:left="0" w:firstLine="0"/>
        <w:rPr>
          <w:lang w:val="en-US"/>
        </w:rPr>
      </w:pPr>
    </w:p>
    <w:p w14:paraId="08EA2AD9" w14:textId="77777777" w:rsidR="00453BDD" w:rsidRPr="003806C6" w:rsidRDefault="00453BDD">
      <w:pPr>
        <w:pStyle w:val="Sangradetextonormal"/>
        <w:rPr>
          <w:b/>
          <w:lang w:val="en-US"/>
        </w:rPr>
      </w:pPr>
      <w:r w:rsidRPr="003806C6">
        <w:rPr>
          <w:lang w:val="en-US"/>
        </w:rPr>
        <w:t>(German composer and operatic dramatist, b. Leipzig, st. with Schüler and Th. Weinlig; chorus master at Würzburg, conductor at Magdeburg, persecuted by creditors, escaped to ¨Königsberg and Riga, married to actress Minna, deserted him for other lovers, reconciled, escaped from creditors to Paris 1839, friends with Meyerbeer, operatic success at Dresden 1842; revolutionary, escaped to Zürich 1849; w. for King Ludwig II in Bavaria 1865, 1866 exile in Switzeland, love affair with Mathilde Wesendonck; retired in Bayreuth w theorist of the multimedia work of art; anti-Semitic and proto-Fascist ideologist, patriotic activist, author of his librettos)</w:t>
      </w:r>
    </w:p>
    <w:p w14:paraId="1A7A6C39" w14:textId="77777777" w:rsidR="00453BDD" w:rsidRPr="003806C6" w:rsidRDefault="00453BDD">
      <w:pPr>
        <w:rPr>
          <w:b/>
          <w:sz w:val="36"/>
          <w:lang w:val="en-US"/>
        </w:rPr>
      </w:pPr>
    </w:p>
    <w:p w14:paraId="659692AF" w14:textId="77777777" w:rsidR="00453BDD" w:rsidRPr="003806C6" w:rsidRDefault="00453BDD">
      <w:pPr>
        <w:rPr>
          <w:lang w:val="en-US"/>
        </w:rPr>
      </w:pPr>
    </w:p>
    <w:p w14:paraId="5C862475" w14:textId="77777777" w:rsidR="00453BDD" w:rsidRPr="003806C6" w:rsidRDefault="00453BDD">
      <w:pPr>
        <w:rPr>
          <w:lang w:val="en-US"/>
        </w:rPr>
      </w:pPr>
    </w:p>
    <w:p w14:paraId="21317106" w14:textId="77777777" w:rsidR="00453BDD" w:rsidRPr="003806C6" w:rsidRDefault="00453BDD">
      <w:pPr>
        <w:rPr>
          <w:b/>
          <w:lang w:val="en-US"/>
        </w:rPr>
      </w:pPr>
      <w:r w:rsidRPr="003806C6">
        <w:rPr>
          <w:b/>
          <w:lang w:val="en-US"/>
        </w:rPr>
        <w:t>Works: Writings</w:t>
      </w:r>
    </w:p>
    <w:p w14:paraId="00C9C8D4" w14:textId="77777777" w:rsidR="00453BDD" w:rsidRPr="003806C6" w:rsidRDefault="00453BDD">
      <w:pPr>
        <w:rPr>
          <w:b/>
          <w:lang w:val="en-US"/>
        </w:rPr>
      </w:pPr>
    </w:p>
    <w:p w14:paraId="7E26413B" w14:textId="2C84E58B" w:rsidR="005D59B9" w:rsidRPr="005D59B9" w:rsidRDefault="00453BDD">
      <w:pPr>
        <w:rPr>
          <w:b/>
          <w:bCs/>
          <w:lang w:val="en-US"/>
        </w:rPr>
      </w:pPr>
      <w:r w:rsidRPr="003806C6">
        <w:rPr>
          <w:lang w:val="en-US"/>
        </w:rPr>
        <w:t xml:space="preserve">Wagner, Richard. </w:t>
      </w:r>
      <w:r w:rsidR="005D59B9">
        <w:rPr>
          <w:i/>
          <w:iCs/>
          <w:lang w:val="en-US"/>
        </w:rPr>
        <w:t>Die Feen: Gro</w:t>
      </w:r>
      <w:r w:rsidR="005D59B9" w:rsidRPr="005D59B9">
        <w:rPr>
          <w:i/>
          <w:iCs/>
          <w:lang w:val="en-US"/>
        </w:rPr>
        <w:t>ß</w:t>
      </w:r>
      <w:r w:rsidR="005D59B9">
        <w:rPr>
          <w:i/>
          <w:iCs/>
          <w:lang w:val="en-US"/>
        </w:rPr>
        <w:t>e romantische Oper in 3 Aufzügen.</w:t>
      </w:r>
      <w:r w:rsidR="005D59B9">
        <w:rPr>
          <w:lang w:val="en-US"/>
        </w:rPr>
        <w:t xml:space="preserve"> </w:t>
      </w:r>
    </w:p>
    <w:p w14:paraId="2621B4B7" w14:textId="1F598240" w:rsidR="005D59B9" w:rsidRPr="0001138D" w:rsidRDefault="005D59B9">
      <w:pPr>
        <w:rPr>
          <w:lang w:val="en-US"/>
        </w:rPr>
      </w:pPr>
      <w:r>
        <w:rPr>
          <w:lang w:val="en-US"/>
        </w:rPr>
        <w:t xml:space="preserve">_____. </w:t>
      </w:r>
      <w:r>
        <w:rPr>
          <w:i/>
          <w:iCs/>
          <w:lang w:val="en-US"/>
        </w:rPr>
        <w:t>Die Feen / The Fairies.</w:t>
      </w:r>
      <w:r>
        <w:rPr>
          <w:lang w:val="en-US"/>
        </w:rPr>
        <w:t xml:space="preserve"> Jyrki Korhonen, Sue Patchell, Ulrike Sonntag, Manuela Kriscak, Raimo Sirkiä, Arthur Korn. </w:t>
      </w:r>
      <w:r w:rsidRPr="005D59B9">
        <w:rPr>
          <w:lang w:val="es-ES"/>
        </w:rPr>
        <w:t>Orchestra e Coro del Teatro Comunales di Cagliari / Gabor Öt</w:t>
      </w:r>
      <w:r>
        <w:rPr>
          <w:lang w:val="es-ES"/>
        </w:rPr>
        <w:t xml:space="preserve">vös. </w:t>
      </w:r>
      <w:r w:rsidRPr="0001138D">
        <w:rPr>
          <w:lang w:val="en-US"/>
        </w:rPr>
        <w:t>Rec. 1998. 3 CDs. Membran Music, 2005.*</w:t>
      </w:r>
    </w:p>
    <w:p w14:paraId="582A11BB" w14:textId="2646502C" w:rsidR="00453BDD" w:rsidRPr="003806C6" w:rsidRDefault="005D59B9">
      <w:pPr>
        <w:rPr>
          <w:lang w:val="en-US"/>
        </w:rPr>
      </w:pPr>
      <w:r>
        <w:rPr>
          <w:lang w:val="en-US"/>
        </w:rPr>
        <w:t xml:space="preserve">_____. </w:t>
      </w:r>
      <w:r w:rsidR="00453BDD" w:rsidRPr="003806C6">
        <w:rPr>
          <w:lang w:val="en-US"/>
        </w:rPr>
        <w:t xml:space="preserve">"Oper und Drama." In Wagner, </w:t>
      </w:r>
      <w:r w:rsidR="00453BDD" w:rsidRPr="003806C6">
        <w:rPr>
          <w:i/>
          <w:lang w:val="en-US"/>
        </w:rPr>
        <w:t>Gessamelte Schriften und Dichtungen</w:t>
      </w:r>
      <w:r w:rsidR="00453BDD" w:rsidRPr="003806C6">
        <w:rPr>
          <w:lang w:val="en-US"/>
        </w:rPr>
        <w:t xml:space="preserve"> vol. 4.</w:t>
      </w:r>
    </w:p>
    <w:p w14:paraId="60F70CEC" w14:textId="77777777" w:rsidR="00453BDD" w:rsidRPr="003806C6" w:rsidRDefault="00453BDD">
      <w:pPr>
        <w:rPr>
          <w:i/>
          <w:lang w:val="en-US"/>
        </w:rPr>
      </w:pPr>
      <w:r w:rsidRPr="003806C6">
        <w:rPr>
          <w:lang w:val="en-US"/>
        </w:rPr>
        <w:t xml:space="preserve">_____. </w:t>
      </w:r>
      <w:r w:rsidRPr="003806C6">
        <w:rPr>
          <w:i/>
          <w:lang w:val="en-US"/>
        </w:rPr>
        <w:t>Siegfrieds Tod.</w:t>
      </w:r>
      <w:r w:rsidRPr="003806C6">
        <w:rPr>
          <w:lang w:val="en-US"/>
        </w:rPr>
        <w:t xml:space="preserve"> Drama. 1848. (Pub. in </w:t>
      </w:r>
      <w:r w:rsidRPr="003806C6">
        <w:rPr>
          <w:i/>
          <w:lang w:val="en-US"/>
        </w:rPr>
        <w:t>The Ring,</w:t>
      </w:r>
      <w:r w:rsidRPr="003806C6">
        <w:rPr>
          <w:lang w:val="en-US"/>
        </w:rPr>
        <w:t xml:space="preserve"> 1853). Later reworked into </w:t>
      </w:r>
      <w:r w:rsidRPr="003806C6">
        <w:rPr>
          <w:i/>
          <w:lang w:val="en-US"/>
        </w:rPr>
        <w:t>Götterdämmerung.</w:t>
      </w:r>
    </w:p>
    <w:p w14:paraId="00B7A4D0" w14:textId="77777777" w:rsidR="00453BDD" w:rsidRPr="003806C6" w:rsidRDefault="00453BDD">
      <w:pPr>
        <w:rPr>
          <w:lang w:val="en-US"/>
        </w:rPr>
      </w:pPr>
      <w:r w:rsidRPr="003806C6">
        <w:rPr>
          <w:lang w:val="en-US"/>
        </w:rPr>
        <w:t>_____. "Das Judentum in der Musik." 1850.</w:t>
      </w:r>
    </w:p>
    <w:p w14:paraId="203A6255" w14:textId="77777777" w:rsidR="00453BDD" w:rsidRPr="003806C6" w:rsidRDefault="00453BDD">
      <w:pPr>
        <w:rPr>
          <w:i/>
          <w:lang w:val="en-US"/>
        </w:rPr>
      </w:pPr>
      <w:r w:rsidRPr="003806C6">
        <w:rPr>
          <w:lang w:val="en-US"/>
        </w:rPr>
        <w:t xml:space="preserve">_____. </w:t>
      </w:r>
      <w:r w:rsidRPr="003806C6">
        <w:rPr>
          <w:i/>
          <w:lang w:val="en-US"/>
        </w:rPr>
        <w:t>Der Junge Siegfried.</w:t>
      </w:r>
      <w:r w:rsidRPr="003806C6">
        <w:rPr>
          <w:lang w:val="en-US"/>
        </w:rPr>
        <w:t xml:space="preserve"> Drama. 1851. (Pub. in </w:t>
      </w:r>
      <w:r w:rsidRPr="003806C6">
        <w:rPr>
          <w:i/>
          <w:lang w:val="en-US"/>
        </w:rPr>
        <w:t>The Ring,</w:t>
      </w:r>
      <w:r w:rsidRPr="003806C6">
        <w:rPr>
          <w:lang w:val="en-US"/>
        </w:rPr>
        <w:t xml:space="preserve">1854). Later reworked into </w:t>
      </w:r>
      <w:r w:rsidRPr="003806C6">
        <w:rPr>
          <w:i/>
          <w:lang w:val="en-US"/>
        </w:rPr>
        <w:t>Siegfried.</w:t>
      </w:r>
    </w:p>
    <w:p w14:paraId="7ADB1524" w14:textId="77777777" w:rsidR="00453BDD" w:rsidRPr="003806C6" w:rsidRDefault="00453BDD">
      <w:pPr>
        <w:rPr>
          <w:lang w:val="en-US"/>
        </w:rPr>
      </w:pPr>
      <w:r w:rsidRPr="003806C6">
        <w:rPr>
          <w:lang w:val="en-US"/>
        </w:rPr>
        <w:t xml:space="preserve">_____. </w:t>
      </w:r>
      <w:r w:rsidRPr="003806C6">
        <w:rPr>
          <w:i/>
          <w:lang w:val="en-US"/>
        </w:rPr>
        <w:t>Der Ring des Nibelungen</w:t>
      </w:r>
      <w:r w:rsidRPr="003806C6">
        <w:rPr>
          <w:lang w:val="en-US"/>
        </w:rPr>
        <w:t xml:space="preserve"> Private ed. of the four poems. 1852.</w:t>
      </w:r>
    </w:p>
    <w:p w14:paraId="41C70F9C" w14:textId="77777777" w:rsidR="00453BDD" w:rsidRPr="003806C6" w:rsidRDefault="00453BDD">
      <w:pPr>
        <w:rPr>
          <w:lang w:val="en-US"/>
        </w:rPr>
      </w:pPr>
      <w:r w:rsidRPr="003806C6">
        <w:rPr>
          <w:lang w:val="en-US"/>
        </w:rPr>
        <w:t xml:space="preserve">_____. </w:t>
      </w:r>
      <w:r w:rsidRPr="003806C6">
        <w:rPr>
          <w:i/>
          <w:lang w:val="en-US"/>
        </w:rPr>
        <w:t>Der Ring des Nibelunge.</w:t>
      </w:r>
      <w:r w:rsidRPr="003806C6">
        <w:rPr>
          <w:lang w:val="en-US"/>
        </w:rPr>
        <w:t xml:space="preserve"> Rev. ed. 1863.</w:t>
      </w:r>
    </w:p>
    <w:p w14:paraId="0CAEA9C5" w14:textId="77777777" w:rsidR="00453BDD" w:rsidRPr="003806C6" w:rsidRDefault="00453BDD">
      <w:pPr>
        <w:rPr>
          <w:lang w:val="en-US"/>
        </w:rPr>
      </w:pPr>
      <w:r w:rsidRPr="003806C6">
        <w:rPr>
          <w:lang w:val="en-US"/>
        </w:rPr>
        <w:t xml:space="preserve">_____. </w:t>
      </w:r>
      <w:r w:rsidRPr="003806C6">
        <w:rPr>
          <w:i/>
          <w:lang w:val="en-US"/>
        </w:rPr>
        <w:t>Das Rheingold.</w:t>
      </w:r>
      <w:r w:rsidRPr="003806C6">
        <w:rPr>
          <w:lang w:val="en-US"/>
        </w:rPr>
        <w:t xml:space="preserve"> </w:t>
      </w:r>
    </w:p>
    <w:p w14:paraId="23B392BB" w14:textId="77777777" w:rsidR="00453BDD" w:rsidRPr="003806C6" w:rsidRDefault="00453BDD">
      <w:pPr>
        <w:rPr>
          <w:lang w:val="en-US"/>
        </w:rPr>
      </w:pPr>
      <w:r w:rsidRPr="003806C6">
        <w:rPr>
          <w:lang w:val="en-US"/>
        </w:rPr>
        <w:t xml:space="preserve">_____. </w:t>
      </w:r>
      <w:r w:rsidRPr="003806C6">
        <w:rPr>
          <w:i/>
          <w:lang w:val="en-US"/>
        </w:rPr>
        <w:t>Die Walküre.</w:t>
      </w:r>
      <w:r w:rsidRPr="003806C6">
        <w:rPr>
          <w:lang w:val="en-US"/>
        </w:rPr>
        <w:t xml:space="preserve"> Drama.</w:t>
      </w:r>
    </w:p>
    <w:p w14:paraId="3B10D132" w14:textId="77777777" w:rsidR="00453BDD" w:rsidRPr="003806C6" w:rsidRDefault="00453BDD">
      <w:pPr>
        <w:rPr>
          <w:lang w:val="en-US"/>
        </w:rPr>
      </w:pPr>
      <w:r w:rsidRPr="003806C6">
        <w:rPr>
          <w:lang w:val="en-US"/>
        </w:rPr>
        <w:t xml:space="preserve">_____. </w:t>
      </w:r>
      <w:r w:rsidRPr="003806C6">
        <w:rPr>
          <w:i/>
          <w:lang w:val="en-US"/>
        </w:rPr>
        <w:t xml:space="preserve">La Walkyrie. </w:t>
      </w:r>
      <w:r w:rsidRPr="003806C6">
        <w:rPr>
          <w:lang w:val="en-US"/>
        </w:rPr>
        <w:t>(GF 816). Paris: Garnier-Flammarion.</w:t>
      </w:r>
    </w:p>
    <w:p w14:paraId="0F364D06" w14:textId="77777777" w:rsidR="00453BDD" w:rsidRPr="003806C6" w:rsidRDefault="00453BDD">
      <w:pPr>
        <w:rPr>
          <w:lang w:val="en-US"/>
        </w:rPr>
      </w:pPr>
      <w:r w:rsidRPr="003806C6">
        <w:rPr>
          <w:lang w:val="en-US"/>
        </w:rPr>
        <w:t xml:space="preserve">_____. </w:t>
      </w:r>
      <w:r w:rsidRPr="003806C6">
        <w:rPr>
          <w:i/>
          <w:lang w:val="en-US"/>
        </w:rPr>
        <w:t xml:space="preserve">L'Or du Rhin. </w:t>
      </w:r>
      <w:r w:rsidRPr="003806C6">
        <w:rPr>
          <w:lang w:val="en-US"/>
        </w:rPr>
        <w:t>(GF 817). Paris: Garnier-Flammarion.</w:t>
      </w:r>
    </w:p>
    <w:p w14:paraId="31359B33" w14:textId="77777777" w:rsidR="00453BDD" w:rsidRPr="003806C6" w:rsidRDefault="00453BDD">
      <w:pPr>
        <w:rPr>
          <w:lang w:val="en-US"/>
        </w:rPr>
      </w:pPr>
      <w:r w:rsidRPr="00620B11">
        <w:rPr>
          <w:lang w:val="es-ES"/>
        </w:rPr>
        <w:t xml:space="preserve">_____. </w:t>
      </w:r>
      <w:r w:rsidRPr="00620B11">
        <w:rPr>
          <w:i/>
          <w:lang w:val="es-ES"/>
        </w:rPr>
        <w:t xml:space="preserve">Le Crépuscule des dieux. </w:t>
      </w:r>
      <w:r w:rsidRPr="00620B11">
        <w:rPr>
          <w:lang w:val="es-ES"/>
        </w:rPr>
        <w:t xml:space="preserve">(GF 823). </w:t>
      </w:r>
      <w:r w:rsidRPr="003806C6">
        <w:rPr>
          <w:lang w:val="en-US"/>
        </w:rPr>
        <w:t>Paris: Garnier-Flammarion.</w:t>
      </w:r>
    </w:p>
    <w:p w14:paraId="708FB9F5" w14:textId="77777777" w:rsidR="00453BDD" w:rsidRPr="003806C6" w:rsidRDefault="00453BDD">
      <w:pPr>
        <w:rPr>
          <w:lang w:val="en-US"/>
        </w:rPr>
      </w:pPr>
      <w:r w:rsidRPr="003806C6">
        <w:rPr>
          <w:lang w:val="en-US"/>
        </w:rPr>
        <w:lastRenderedPageBreak/>
        <w:t xml:space="preserve">_____. </w:t>
      </w:r>
      <w:r w:rsidRPr="003806C6">
        <w:rPr>
          <w:i/>
          <w:lang w:val="en-US"/>
        </w:rPr>
        <w:t xml:space="preserve">Siegfried. </w:t>
      </w:r>
      <w:r w:rsidRPr="003806C6">
        <w:rPr>
          <w:lang w:val="en-US"/>
        </w:rPr>
        <w:t>(GF 824). Paris: Garnier-Flammarion.</w:t>
      </w:r>
    </w:p>
    <w:p w14:paraId="54DDE251" w14:textId="77777777" w:rsidR="00453BDD" w:rsidRPr="003806C6" w:rsidRDefault="00453BDD">
      <w:pPr>
        <w:rPr>
          <w:i/>
          <w:lang w:val="en-US"/>
        </w:rPr>
      </w:pPr>
      <w:r w:rsidRPr="003806C6">
        <w:rPr>
          <w:lang w:val="en-US"/>
        </w:rPr>
        <w:t xml:space="preserve">_____. </w:t>
      </w:r>
      <w:r w:rsidRPr="003806C6">
        <w:rPr>
          <w:i/>
          <w:lang w:val="en-US"/>
        </w:rPr>
        <w:t>(My Life).</w:t>
      </w:r>
    </w:p>
    <w:p w14:paraId="5F401012" w14:textId="77777777" w:rsidR="00453BDD" w:rsidRPr="003806C6" w:rsidRDefault="00453BDD">
      <w:pPr>
        <w:rPr>
          <w:lang w:val="en-US"/>
        </w:rPr>
      </w:pPr>
      <w:r w:rsidRPr="003806C6">
        <w:rPr>
          <w:lang w:val="en-US"/>
        </w:rPr>
        <w:t>_____. ("Religion and Art"). Essay. 1880.</w:t>
      </w:r>
    </w:p>
    <w:p w14:paraId="37B569CB" w14:textId="77777777" w:rsidR="00453BDD" w:rsidRPr="003806C6" w:rsidRDefault="00453BDD" w:rsidP="00453BDD">
      <w:pPr>
        <w:rPr>
          <w:lang w:val="en-US"/>
        </w:rPr>
      </w:pPr>
      <w:r w:rsidRPr="003806C6">
        <w:rPr>
          <w:lang w:val="en-US"/>
        </w:rPr>
        <w:t xml:space="preserve">_____. </w:t>
      </w:r>
      <w:r w:rsidRPr="003806C6">
        <w:rPr>
          <w:i/>
          <w:lang w:val="en-US"/>
        </w:rPr>
        <w:t>Gessamelte Schriften und Dichtungen.</w:t>
      </w:r>
      <w:r w:rsidRPr="003806C6">
        <w:rPr>
          <w:lang w:val="en-US"/>
        </w:rPr>
        <w:t xml:space="preserve"> Leipzig, 1888.</w:t>
      </w:r>
    </w:p>
    <w:p w14:paraId="45A84FC3" w14:textId="77777777" w:rsidR="00DA30BF" w:rsidRPr="003806C6" w:rsidRDefault="00DA30BF" w:rsidP="00DA30BF">
      <w:pPr>
        <w:rPr>
          <w:lang w:val="en-US"/>
        </w:rPr>
      </w:pPr>
      <w:r w:rsidRPr="003806C6">
        <w:rPr>
          <w:lang w:val="en-US"/>
        </w:rPr>
        <w:t xml:space="preserve">_____. </w:t>
      </w:r>
      <w:r w:rsidRPr="003806C6">
        <w:rPr>
          <w:i/>
          <w:lang w:val="en-US"/>
        </w:rPr>
        <w:t>Correspondence of Wagner and Liszt,</w:t>
      </w:r>
      <w:r w:rsidRPr="003806C6">
        <w:rPr>
          <w:lang w:val="en-US"/>
        </w:rPr>
        <w:t xml:space="preserve"> vol. 1. </w:t>
      </w:r>
    </w:p>
    <w:p w14:paraId="6508BC76" w14:textId="77777777" w:rsidR="00453BDD" w:rsidRDefault="00453BDD">
      <w:r>
        <w:t xml:space="preserve">Wagner, Richard. </w:t>
      </w:r>
      <w:r>
        <w:rPr>
          <w:i/>
        </w:rPr>
        <w:t xml:space="preserve">Escritos y confesiones. </w:t>
      </w:r>
      <w:r>
        <w:t xml:space="preserve">Ediciones de Bolsillo. </w:t>
      </w:r>
    </w:p>
    <w:p w14:paraId="1B32E5CB" w14:textId="77777777" w:rsidR="00453BDD" w:rsidRPr="003806C6" w:rsidRDefault="00453BDD">
      <w:pPr>
        <w:rPr>
          <w:lang w:val="en-US"/>
        </w:rPr>
      </w:pPr>
      <w:r>
        <w:t xml:space="preserve">Foerster-Nietzsche, E., ed. </w:t>
      </w:r>
      <w:r w:rsidRPr="003806C6">
        <w:rPr>
          <w:i/>
          <w:lang w:val="en-US"/>
        </w:rPr>
        <w:t xml:space="preserve">The Nietzsche-Wagner Correspondence. </w:t>
      </w:r>
      <w:r w:rsidRPr="003806C6">
        <w:rPr>
          <w:lang w:val="en-US"/>
        </w:rPr>
        <w:t>New York: Norton, 1985.</w:t>
      </w:r>
    </w:p>
    <w:p w14:paraId="0AA657F1" w14:textId="77777777" w:rsidR="00453BDD" w:rsidRPr="003806C6" w:rsidRDefault="00453BDD">
      <w:pPr>
        <w:rPr>
          <w:b/>
          <w:sz w:val="36"/>
          <w:lang w:val="en-US"/>
        </w:rPr>
      </w:pPr>
    </w:p>
    <w:p w14:paraId="2A887F0F" w14:textId="77777777" w:rsidR="00453BDD" w:rsidRPr="003806C6" w:rsidRDefault="00453BDD">
      <w:pPr>
        <w:rPr>
          <w:b/>
          <w:sz w:val="36"/>
          <w:lang w:val="en-US"/>
        </w:rPr>
      </w:pPr>
    </w:p>
    <w:p w14:paraId="517F395E" w14:textId="77777777" w:rsidR="00453BDD" w:rsidRPr="003806C6" w:rsidRDefault="00453BDD">
      <w:pPr>
        <w:rPr>
          <w:b/>
          <w:lang w:val="en-US"/>
        </w:rPr>
      </w:pPr>
      <w:r w:rsidRPr="003806C6">
        <w:rPr>
          <w:b/>
          <w:lang w:val="en-US"/>
        </w:rPr>
        <w:t>Works: Music</w:t>
      </w:r>
    </w:p>
    <w:p w14:paraId="18C8999A" w14:textId="77777777" w:rsidR="00453BDD" w:rsidRPr="003806C6" w:rsidRDefault="00453BDD">
      <w:pPr>
        <w:rPr>
          <w:b/>
          <w:lang w:val="en-US"/>
        </w:rPr>
      </w:pPr>
    </w:p>
    <w:p w14:paraId="62B9633D" w14:textId="77777777" w:rsidR="00453BDD" w:rsidRPr="003806C6" w:rsidRDefault="00453BDD">
      <w:pPr>
        <w:rPr>
          <w:lang w:val="en-US"/>
        </w:rPr>
      </w:pPr>
      <w:r w:rsidRPr="003806C6">
        <w:rPr>
          <w:lang w:val="en-US"/>
        </w:rPr>
        <w:t xml:space="preserve">Richard Wagner. </w:t>
      </w:r>
      <w:r w:rsidRPr="003806C6">
        <w:rPr>
          <w:i/>
          <w:lang w:val="en-US"/>
        </w:rPr>
        <w:t>Rienzi.</w:t>
      </w:r>
      <w:r w:rsidRPr="003806C6">
        <w:rPr>
          <w:lang w:val="en-US"/>
        </w:rPr>
        <w:t xml:space="preserve"> Opera.</w:t>
      </w:r>
    </w:p>
    <w:p w14:paraId="7D210122" w14:textId="77777777" w:rsidR="00453BDD" w:rsidRDefault="00453BDD">
      <w:r w:rsidRPr="003806C6">
        <w:rPr>
          <w:lang w:val="en-US"/>
        </w:rPr>
        <w:t xml:space="preserve">_____. From </w:t>
      </w:r>
      <w:r w:rsidRPr="003806C6">
        <w:rPr>
          <w:i/>
          <w:lang w:val="en-US"/>
        </w:rPr>
        <w:t>Rienzi.</w:t>
      </w:r>
      <w:r w:rsidRPr="003806C6">
        <w:rPr>
          <w:lang w:val="en-US"/>
        </w:rPr>
        <w:t xml:space="preserve"> Peter Seiffert. Orchester der deutschen Oper Berlin / Ji</w:t>
      </w:r>
      <w:r w:rsidRPr="003806C6">
        <w:rPr>
          <w:rFonts w:ascii="Czech plus" w:hAnsi="Czech plus"/>
          <w:lang w:val="en-US"/>
        </w:rPr>
        <w:t>r</w:t>
      </w:r>
      <w:r w:rsidRPr="003806C6">
        <w:rPr>
          <w:lang w:val="en-US"/>
        </w:rPr>
        <w:t xml:space="preserve">i Kout. </w:t>
      </w:r>
      <w:r>
        <w:t xml:space="preserve">In Seiffert, </w:t>
      </w:r>
      <w:r>
        <w:rPr>
          <w:i/>
        </w:rPr>
        <w:t>Concierto festivo.</w:t>
      </w:r>
      <w:r>
        <w:t xml:space="preserve"> CD. (Grandes Voces). Barcelona: EMI Odeón/Altaya, 1998.*</w:t>
      </w:r>
    </w:p>
    <w:p w14:paraId="76357DB8" w14:textId="77777777" w:rsidR="00453BDD" w:rsidRPr="003806C6" w:rsidRDefault="00453BDD">
      <w:pPr>
        <w:rPr>
          <w:lang w:val="en-US"/>
        </w:rPr>
      </w:pPr>
      <w:r w:rsidRPr="003806C6">
        <w:rPr>
          <w:lang w:val="en-US"/>
        </w:rPr>
        <w:t xml:space="preserve">_____. </w:t>
      </w:r>
      <w:r w:rsidRPr="003806C6">
        <w:rPr>
          <w:i/>
          <w:lang w:val="en-US"/>
        </w:rPr>
        <w:t>Der fliegende Holländer.</w:t>
      </w:r>
      <w:r w:rsidRPr="003806C6">
        <w:rPr>
          <w:lang w:val="en-US"/>
        </w:rPr>
        <w:t xml:space="preserve"> Opera. 1842. Norman Bailey, Janis Martin, René Kollo, Martti Talvela, Werner Krenn, Isola Jones. Chicago Symphony Orchestra &amp; Chorus (Margaret Hillis) / Sir Georg Solti. Prod. Decca, 1977. 2 CD. London: Decca, 1985.* (Notes by Deryck Cooke; libretto in English, French and German).</w:t>
      </w:r>
    </w:p>
    <w:p w14:paraId="7D24EC28" w14:textId="77777777" w:rsidR="00453BDD" w:rsidRPr="003806C6" w:rsidRDefault="00453BDD">
      <w:pPr>
        <w:rPr>
          <w:lang w:val="en-US"/>
        </w:rPr>
      </w:pPr>
      <w:r w:rsidRPr="003806C6">
        <w:rPr>
          <w:lang w:val="en-US"/>
        </w:rPr>
        <w:t xml:space="preserve">_____. </w:t>
      </w:r>
      <w:r w:rsidRPr="003806C6">
        <w:rPr>
          <w:i/>
          <w:lang w:val="en-US"/>
        </w:rPr>
        <w:t>Der fliegende Holländer.</w:t>
      </w:r>
      <w:r w:rsidRPr="003806C6">
        <w:rPr>
          <w:lang w:val="en-US"/>
        </w:rPr>
        <w:t xml:space="preserve"> Simon Estes, Lisbeth Balslev, Matti Salminen, Robert Schunk, Anny Schlemm, Graham Clark. Chor und Orchester der Bayreuther Festspiele / Woldemar Nelsson. 2 CDs. Philips Classics.</w:t>
      </w:r>
    </w:p>
    <w:p w14:paraId="0C84C587" w14:textId="77777777" w:rsidR="00453BDD" w:rsidRPr="00620B11" w:rsidRDefault="00453BDD" w:rsidP="00453BDD">
      <w:pPr>
        <w:rPr>
          <w:lang w:val="en-US"/>
        </w:rPr>
      </w:pPr>
      <w:r w:rsidRPr="003806C6">
        <w:rPr>
          <w:lang w:val="en-US"/>
        </w:rPr>
        <w:t xml:space="preserve">_____. </w:t>
      </w:r>
      <w:r w:rsidRPr="003806C6">
        <w:rPr>
          <w:i/>
          <w:lang w:val="en-US"/>
        </w:rPr>
        <w:t>Der Fliegende Holländer.</w:t>
      </w:r>
      <w:r w:rsidRPr="003806C6">
        <w:rPr>
          <w:lang w:val="en-US"/>
        </w:rPr>
        <w:t xml:space="preserve"> Rysanek, London. CD/MC. (Bouquet: Grosser Opern – Querschnitt). </w:t>
      </w:r>
      <w:r w:rsidRPr="00620B11">
        <w:rPr>
          <w:lang w:val="en-US"/>
        </w:rPr>
        <w:t>Hamburg: Polygram Klassik – Decca.</w:t>
      </w:r>
    </w:p>
    <w:p w14:paraId="5C9A7D6B" w14:textId="77777777" w:rsidR="00931388" w:rsidRPr="00F907AE" w:rsidRDefault="00931388" w:rsidP="00931388">
      <w:pPr>
        <w:rPr>
          <w:szCs w:val="28"/>
          <w:lang w:val="en-US"/>
        </w:rPr>
      </w:pPr>
      <w:r>
        <w:rPr>
          <w:szCs w:val="28"/>
          <w:lang w:val="en-US"/>
        </w:rPr>
        <w:t xml:space="preserve">_____. </w:t>
      </w:r>
      <w:r w:rsidRPr="00F907AE">
        <w:rPr>
          <w:szCs w:val="28"/>
          <w:lang w:val="en-US"/>
        </w:rPr>
        <w:t xml:space="preserve"> </w:t>
      </w:r>
      <w:r w:rsidRPr="00F907AE">
        <w:rPr>
          <w:i/>
          <w:szCs w:val="28"/>
          <w:lang w:val="en-US"/>
        </w:rPr>
        <w:t>Der fliegende Holländer.</w:t>
      </w:r>
      <w:r w:rsidRPr="00F907AE">
        <w:rPr>
          <w:szCs w:val="28"/>
          <w:lang w:val="en-US"/>
        </w:rPr>
        <w:t xml:space="preserve"> </w:t>
      </w:r>
      <w:r w:rsidRPr="007E2F54">
        <w:rPr>
          <w:szCs w:val="28"/>
          <w:lang w:val="en-US"/>
        </w:rPr>
        <w:t xml:space="preserve">Adam, Silja, etc. Dir. Otto Klemperer. </w:t>
      </w:r>
      <w:r w:rsidRPr="00F907AE">
        <w:rPr>
          <w:szCs w:val="28"/>
          <w:lang w:val="en-US"/>
        </w:rPr>
        <w:t>2 CDs. (Great Recordings of the Century). EMI Classics.</w:t>
      </w:r>
    </w:p>
    <w:p w14:paraId="2DCA669C" w14:textId="77777777" w:rsidR="00453BDD" w:rsidRDefault="00453BDD">
      <w:pPr>
        <w:ind w:left="720" w:right="58" w:hanging="720"/>
      </w:pPr>
      <w:r w:rsidRPr="00620B11">
        <w:rPr>
          <w:lang w:val="en-US"/>
        </w:rPr>
        <w:t xml:space="preserve">_____. </w:t>
      </w:r>
      <w:r w:rsidRPr="00620B11">
        <w:rPr>
          <w:i/>
          <w:lang w:val="en-US"/>
        </w:rPr>
        <w:t>Tannhäuser.</w:t>
      </w:r>
      <w:r w:rsidRPr="00620B11">
        <w:rPr>
          <w:lang w:val="en-US"/>
        </w:rPr>
        <w:t xml:space="preserve"> Opera. </w:t>
      </w:r>
      <w:r>
        <w:t>1845.</w:t>
      </w:r>
    </w:p>
    <w:p w14:paraId="48CF485C" w14:textId="77777777" w:rsidR="00453BDD" w:rsidRDefault="00453BDD">
      <w:pPr>
        <w:ind w:left="720" w:hanging="720"/>
        <w:rPr>
          <w:i/>
        </w:rPr>
      </w:pPr>
      <w:r>
        <w:t xml:space="preserve">_____. From </w:t>
      </w:r>
      <w:r>
        <w:rPr>
          <w:i/>
        </w:rPr>
        <w:t xml:space="preserve">Tannhäuser. </w:t>
      </w:r>
      <w:r>
        <w:t xml:space="preserve">Victoria de Los Ángeles. </w:t>
      </w:r>
      <w:r w:rsidRPr="00620B11">
        <w:rPr>
          <w:lang w:val="en-US"/>
        </w:rPr>
        <w:t xml:space="preserve">Philharmonia Orchestra / Anatole Fistoulari. Prod. 1950. </w:t>
      </w:r>
      <w:r>
        <w:t xml:space="preserve">In Victoria de los Ángeles, </w:t>
      </w:r>
      <w:r>
        <w:rPr>
          <w:i/>
        </w:rPr>
        <w:t>Arias de ópera alemana, italiana y francesa.</w:t>
      </w:r>
      <w:r>
        <w:t xml:space="preserve"> Prod. EMI 1990. CD. (Grandes voces). Barcelona: EMI Odeón / Altaya, 1998.*</w:t>
      </w:r>
    </w:p>
    <w:p w14:paraId="5317DB85" w14:textId="77777777" w:rsidR="00453BDD" w:rsidRDefault="00453BDD">
      <w:r>
        <w:t xml:space="preserve">_____. </w:t>
      </w:r>
      <w:r>
        <w:rPr>
          <w:i/>
        </w:rPr>
        <w:t>Tannhäuser.</w:t>
      </w:r>
      <w:r>
        <w:t xml:space="preserve"> </w:t>
      </w:r>
      <w:r w:rsidRPr="003806C6">
        <w:rPr>
          <w:lang w:val="en-US"/>
        </w:rPr>
        <w:t xml:space="preserve">Josef Greindl, Wolfgang Windgassen, Eberhard Waechter, Anja Silja, Grace Bumbry. Chorus and Orchestra of the Bayreuth Festival, dir. Wolfgang Sawallisch. </w:t>
      </w:r>
      <w:r>
        <w:t xml:space="preserve">Prod. </w:t>
      </w:r>
      <w:r>
        <w:lastRenderedPageBreak/>
        <w:t>Polygram, 1963. 3 MC. (La Gran Opera). Philips / Planeta-Agostini, n.d.*</w:t>
      </w:r>
    </w:p>
    <w:p w14:paraId="554D5EF2" w14:textId="77777777" w:rsidR="00453BDD" w:rsidRPr="003806C6" w:rsidRDefault="00453BDD">
      <w:pPr>
        <w:ind w:left="720" w:right="58" w:hanging="720"/>
        <w:rPr>
          <w:lang w:val="en-US"/>
        </w:rPr>
      </w:pPr>
      <w:r w:rsidRPr="003806C6">
        <w:rPr>
          <w:lang w:val="en-US"/>
        </w:rPr>
        <w:t xml:space="preserve">_____. </w:t>
      </w:r>
      <w:r w:rsidRPr="003806C6">
        <w:rPr>
          <w:i/>
          <w:lang w:val="en-US"/>
        </w:rPr>
        <w:t>Tannhäuser: Highlights.</w:t>
      </w:r>
      <w:r w:rsidRPr="003806C6">
        <w:rPr>
          <w:lang w:val="en-US"/>
        </w:rPr>
        <w:t xml:space="preserve"> CD/MC (Domingo Edition). Hamburg: Deutsche Grammophon.</w:t>
      </w:r>
    </w:p>
    <w:p w14:paraId="14405DC2" w14:textId="77777777" w:rsidR="00453BDD" w:rsidRPr="00620B11" w:rsidRDefault="00453BDD">
      <w:pPr>
        <w:rPr>
          <w:lang w:val="en-US"/>
        </w:rPr>
      </w:pPr>
      <w:r w:rsidRPr="003806C6">
        <w:rPr>
          <w:lang w:val="en-US"/>
        </w:rPr>
        <w:t xml:space="preserve">_____. </w:t>
      </w:r>
      <w:r w:rsidRPr="003806C6">
        <w:rPr>
          <w:i/>
          <w:lang w:val="en-US"/>
        </w:rPr>
        <w:t>Lohengrin.</w:t>
      </w:r>
      <w:r w:rsidRPr="003806C6">
        <w:rPr>
          <w:lang w:val="en-US"/>
        </w:rPr>
        <w:t xml:space="preserve"> Romantic opera in three acts. </w:t>
      </w:r>
      <w:r w:rsidRPr="00620B11">
        <w:rPr>
          <w:lang w:val="en-US"/>
        </w:rPr>
        <w:t>1847.</w:t>
      </w:r>
    </w:p>
    <w:p w14:paraId="045987EA" w14:textId="77777777" w:rsidR="00931388" w:rsidRPr="00620B11" w:rsidRDefault="00931388" w:rsidP="00931388">
      <w:pPr>
        <w:rPr>
          <w:szCs w:val="28"/>
          <w:lang w:val="es-ES"/>
        </w:rPr>
      </w:pPr>
      <w:r w:rsidRPr="00F907AE">
        <w:rPr>
          <w:szCs w:val="28"/>
          <w:lang w:val="en-US"/>
        </w:rPr>
        <w:t xml:space="preserve">_____. </w:t>
      </w:r>
      <w:r w:rsidRPr="00F907AE">
        <w:rPr>
          <w:i/>
          <w:szCs w:val="28"/>
          <w:lang w:val="en-US"/>
        </w:rPr>
        <w:t>Lohengrin.</w:t>
      </w:r>
      <w:r w:rsidRPr="00F907AE">
        <w:rPr>
          <w:szCs w:val="28"/>
          <w:lang w:val="en-US"/>
        </w:rPr>
        <w:t xml:space="preserve"> Dir. Rudolf Kempe. 3 CDs. (Great Recordings of the Century). </w:t>
      </w:r>
      <w:r w:rsidRPr="00620B11">
        <w:rPr>
          <w:szCs w:val="28"/>
          <w:lang w:val="es-ES"/>
        </w:rPr>
        <w:t>EMI Classics.</w:t>
      </w:r>
    </w:p>
    <w:p w14:paraId="79BFC477" w14:textId="77777777" w:rsidR="00453BDD" w:rsidRDefault="00453BDD">
      <w:pPr>
        <w:ind w:left="720" w:hanging="720"/>
        <w:rPr>
          <w:i/>
        </w:rPr>
      </w:pPr>
      <w:r>
        <w:t xml:space="preserve">_____. From </w:t>
      </w:r>
      <w:r>
        <w:rPr>
          <w:i/>
        </w:rPr>
        <w:t>Lohengrin.</w:t>
      </w:r>
      <w:r>
        <w:t xml:space="preserve"> Victoria de los Ángeles. </w:t>
      </w:r>
      <w:r w:rsidRPr="00620B11">
        <w:rPr>
          <w:lang w:val="es-ES"/>
        </w:rPr>
        <w:t xml:space="preserve">Philharmonia Orchestra / Anatole Fistoulari. Prod. 1950. </w:t>
      </w:r>
      <w:r>
        <w:t xml:space="preserve">In Victoria de los Ángeles, </w:t>
      </w:r>
      <w:r>
        <w:rPr>
          <w:i/>
        </w:rPr>
        <w:t>Arias de ópera alemana, italiana y francesa.</w:t>
      </w:r>
      <w:r>
        <w:t xml:space="preserve"> Prod. EMI 1990. CD. (Grandes voces). Barcelona: EMI Odeón / Altaya, 1998.*</w:t>
      </w:r>
    </w:p>
    <w:p w14:paraId="4CE10CBB" w14:textId="77777777" w:rsidR="00453BDD" w:rsidRPr="003806C6" w:rsidRDefault="00453BDD">
      <w:pPr>
        <w:rPr>
          <w:lang w:val="en-US"/>
        </w:rPr>
      </w:pPr>
      <w:r>
        <w:t xml:space="preserve">_____. </w:t>
      </w:r>
      <w:r>
        <w:rPr>
          <w:i/>
        </w:rPr>
        <w:t>Lohengrin.</w:t>
      </w:r>
      <w:r>
        <w:t xml:space="preserve"> </w:t>
      </w:r>
      <w:r w:rsidRPr="003806C6">
        <w:rPr>
          <w:lang w:val="en-US"/>
        </w:rPr>
        <w:t>Manfred Schenk, Paul Frey, Cheryl Studer, Ekkehard Wlaschiha, Gabriele Schnaut, Eike Wilm Schulte. Clemens Bieber, Peter Maus, Robert Riener, Heinz-Klaus Ecker, Rachel robins, Natsue von Stegmann, Katalin Benei, Akiko Makiyama, Sarah Fulgoni, Helen Lawson, Martina Beier, Kristina Gloge, Kriemhild Stettner, Isolde Claasen, Yehudit Silcher, Philippa Thompson. Chor und Orchester der Bayreuther Festspiele (Norbert Balatsch) / Peter Schneider. Recorded at the Festspielhaus, Bayreuth. Staged and directed by Werner Herzog. Artistic supervision by Wolfgang Wagner. Stage design and costumes by Henning von Gierke. Video dir. Brian Large. Prod. Unitel, 1991. 2 VHS. Philips.*</w:t>
      </w:r>
    </w:p>
    <w:p w14:paraId="70B23361" w14:textId="77777777" w:rsidR="00453BDD" w:rsidRPr="003806C6" w:rsidRDefault="00453BDD">
      <w:pPr>
        <w:rPr>
          <w:lang w:val="en-US"/>
        </w:rPr>
      </w:pPr>
      <w:r w:rsidRPr="003806C6">
        <w:rPr>
          <w:lang w:val="en-US"/>
        </w:rPr>
        <w:t xml:space="preserve">_____. </w:t>
      </w:r>
      <w:r w:rsidRPr="003806C6">
        <w:rPr>
          <w:i/>
          <w:lang w:val="en-US"/>
        </w:rPr>
        <w:t xml:space="preserve">Lohengrin. </w:t>
      </w:r>
      <w:r w:rsidRPr="003806C6">
        <w:rPr>
          <w:lang w:val="en-US"/>
        </w:rPr>
        <w:t>Boston Symphony Orchestra / Erich Leinsdorf. CDs. RCA, 1999.* (Reissue).</w:t>
      </w:r>
    </w:p>
    <w:p w14:paraId="7F69FB15" w14:textId="77777777" w:rsidR="00453BDD" w:rsidRPr="003806C6" w:rsidRDefault="00453BDD">
      <w:pPr>
        <w:ind w:left="709" w:hanging="709"/>
        <w:rPr>
          <w:lang w:val="en-US"/>
        </w:rPr>
      </w:pPr>
      <w:r w:rsidRPr="003806C6">
        <w:rPr>
          <w:lang w:val="en-US"/>
        </w:rPr>
        <w:t xml:space="preserve">_____. From </w:t>
      </w:r>
      <w:r w:rsidRPr="003806C6">
        <w:rPr>
          <w:i/>
          <w:lang w:val="en-US"/>
        </w:rPr>
        <w:t>Lohengrin.</w:t>
      </w:r>
      <w:r w:rsidRPr="003806C6">
        <w:rPr>
          <w:lang w:val="en-US"/>
        </w:rPr>
        <w:t xml:space="preserve"> Boston Symphony Orchestra / Erich Leinsdorf. In </w:t>
      </w:r>
      <w:r w:rsidRPr="003806C6">
        <w:rPr>
          <w:i/>
          <w:lang w:val="en-US"/>
        </w:rPr>
        <w:t>1999 Award Winners.</w:t>
      </w:r>
      <w:r w:rsidRPr="003806C6">
        <w:rPr>
          <w:lang w:val="en-US"/>
        </w:rPr>
        <w:t xml:space="preserve"> (Classic CD 110). UK, 1999.*</w:t>
      </w:r>
    </w:p>
    <w:p w14:paraId="1FD255BC" w14:textId="77777777" w:rsidR="00453BDD" w:rsidRPr="003806C6" w:rsidRDefault="00453BDD">
      <w:pPr>
        <w:rPr>
          <w:lang w:val="en-US"/>
        </w:rPr>
      </w:pPr>
      <w:r w:rsidRPr="003806C6">
        <w:rPr>
          <w:lang w:val="en-US"/>
        </w:rPr>
        <w:t xml:space="preserve">_____. </w:t>
      </w:r>
      <w:r w:rsidRPr="003806C6">
        <w:rPr>
          <w:i/>
          <w:lang w:val="en-US"/>
        </w:rPr>
        <w:t xml:space="preserve">The Ring of the Nibelung. </w:t>
      </w:r>
      <w:r w:rsidRPr="003806C6">
        <w:rPr>
          <w:lang w:val="en-US"/>
        </w:rPr>
        <w:t xml:space="preserve">Operatic "trilogy" (tetralogy): </w:t>
      </w:r>
      <w:r w:rsidRPr="003806C6">
        <w:rPr>
          <w:i/>
          <w:lang w:val="en-US"/>
        </w:rPr>
        <w:t>Das Rheingold</w:t>
      </w:r>
      <w:r w:rsidRPr="003806C6">
        <w:rPr>
          <w:lang w:val="en-US"/>
        </w:rPr>
        <w:t xml:space="preserve"> (prelude),</w:t>
      </w:r>
      <w:r w:rsidRPr="003806C6">
        <w:rPr>
          <w:i/>
          <w:lang w:val="en-US"/>
        </w:rPr>
        <w:t xml:space="preserve"> Die Walküre, Siegfried, Götterdämmerung.</w:t>
      </w:r>
      <w:r w:rsidRPr="003806C6">
        <w:rPr>
          <w:lang w:val="en-US"/>
        </w:rPr>
        <w:t xml:space="preserve"> Written and composed 1848-1874. (Pessimist work influenced by Schopenhauer; cycle first performed 1876, during the first Bayreuth festival).</w:t>
      </w:r>
    </w:p>
    <w:p w14:paraId="632FBF92" w14:textId="77777777" w:rsidR="00453BDD" w:rsidRPr="003806C6" w:rsidRDefault="00453BDD">
      <w:pPr>
        <w:rPr>
          <w:lang w:val="en-US"/>
        </w:rPr>
      </w:pPr>
      <w:r w:rsidRPr="003806C6">
        <w:rPr>
          <w:lang w:val="en-US"/>
        </w:rPr>
        <w:t xml:space="preserve">_____. </w:t>
      </w:r>
      <w:r w:rsidRPr="003806C6">
        <w:rPr>
          <w:i/>
          <w:lang w:val="en-US"/>
        </w:rPr>
        <w:t>Das Rheingold.</w:t>
      </w:r>
      <w:r w:rsidRPr="003806C6">
        <w:rPr>
          <w:lang w:val="en-US"/>
        </w:rPr>
        <w:t xml:space="preserve"> Opera, prelude to </w:t>
      </w:r>
      <w:r w:rsidRPr="003806C6">
        <w:rPr>
          <w:i/>
          <w:lang w:val="en-US"/>
        </w:rPr>
        <w:t>The Ring of the Nibelung.</w:t>
      </w:r>
      <w:r w:rsidRPr="003806C6">
        <w:rPr>
          <w:lang w:val="en-US"/>
        </w:rPr>
        <w:t xml:space="preserve"> 1854. Premiere at Munich, 22 Sept. 1869.</w:t>
      </w:r>
    </w:p>
    <w:p w14:paraId="39D53FAC" w14:textId="77777777" w:rsidR="00453BDD" w:rsidRPr="003806C6" w:rsidRDefault="00453BDD">
      <w:pPr>
        <w:rPr>
          <w:lang w:val="en-US"/>
        </w:rPr>
      </w:pPr>
      <w:r w:rsidRPr="003806C6">
        <w:rPr>
          <w:lang w:val="en-US"/>
        </w:rPr>
        <w:t xml:space="preserve">_____. </w:t>
      </w:r>
      <w:r w:rsidRPr="003806C6">
        <w:rPr>
          <w:i/>
          <w:lang w:val="en-US"/>
        </w:rPr>
        <w:t>Das Rheingold.</w:t>
      </w:r>
      <w:r w:rsidRPr="003806C6">
        <w:rPr>
          <w:lang w:val="en-US"/>
        </w:rPr>
        <w:t xml:space="preserve"> Dietrich Fischer-Dieskau, Robert Kerns, Donald Grobe, Gerhard Stolze, Zoltan Kelemen, Erwin Wohlfahrt, Martti Talvela, Karl Ridderbusch, Josephine Veasey, Simone Mangelsdorff, Oralia Dominguez, Helen Donath, Edda Moser, Anna Reynolds. Berliner Philharmoniker / Herbert von Karajan. Rec. Berlin, Jesus-Christus Kirche, 12/1967. LP prod. Polydor, 1968. (Deutscher Schallplattenpreis 1968, Grand Prix du </w:t>
      </w:r>
      <w:r w:rsidRPr="003806C6">
        <w:rPr>
          <w:lang w:val="en-US"/>
        </w:rPr>
        <w:lastRenderedPageBreak/>
        <w:t>Discophile Répertoire 1969, Grand Prix International du Disque 1969).</w:t>
      </w:r>
    </w:p>
    <w:p w14:paraId="44F87816" w14:textId="77777777" w:rsidR="00453BDD" w:rsidRPr="003806C6" w:rsidRDefault="00453BDD">
      <w:pPr>
        <w:rPr>
          <w:lang w:val="en-US"/>
        </w:rPr>
      </w:pPr>
      <w:r w:rsidRPr="003806C6">
        <w:rPr>
          <w:lang w:val="en-US"/>
        </w:rPr>
        <w:t xml:space="preserve">_____. </w:t>
      </w:r>
      <w:r w:rsidRPr="003806C6">
        <w:rPr>
          <w:i/>
          <w:lang w:val="en-US"/>
        </w:rPr>
        <w:t>Das Rheingold.</w:t>
      </w:r>
      <w:r w:rsidRPr="003806C6">
        <w:rPr>
          <w:lang w:val="en-US"/>
        </w:rPr>
        <w:t xml:space="preserve"> Dietrich Fischer-Dieskau. Berliner Philharmoniker / Herbert von Karajan. Prod. 1968. 2 CDs. (The Originals). Hamburg: Deutsche Grammophon, 1998.* (With libretto in French, German and English; notes by Richard Osborne, Martin Cooper, Siegfried Melchinger, Guy Ferchault).</w:t>
      </w:r>
    </w:p>
    <w:p w14:paraId="0B23AC3A" w14:textId="77777777" w:rsidR="00453BDD" w:rsidRPr="003806C6" w:rsidRDefault="00453BDD">
      <w:pPr>
        <w:rPr>
          <w:lang w:val="en-US"/>
        </w:rPr>
      </w:pPr>
      <w:r w:rsidRPr="003806C6">
        <w:rPr>
          <w:lang w:val="en-US"/>
        </w:rPr>
        <w:t xml:space="preserve">_____. </w:t>
      </w:r>
      <w:r w:rsidRPr="003806C6">
        <w:rPr>
          <w:i/>
          <w:lang w:val="en-US"/>
        </w:rPr>
        <w:t>Das Rheingold.</w:t>
      </w:r>
      <w:r w:rsidRPr="003806C6">
        <w:rPr>
          <w:lang w:val="en-US"/>
        </w:rPr>
        <w:t xml:space="preserve"> Theo Adam, Gerd Nienstedt, Hermin Esser, Wolfgang Windgassen, Gustav Neidlinger, Erwin Wohlfahrt, Martti Talvela, Kurt Böhme, Annelies Burmeister, Anja Silja, Vera Soukupova, Dorothea Siebert, Helga Dernesch, Ruth Hesse. Orchester der Bayreuther Festspiele / Karl Böhm. 2 CDs. Philips Classics.</w:t>
      </w:r>
    </w:p>
    <w:p w14:paraId="7292E471" w14:textId="77777777" w:rsidR="00453BDD" w:rsidRPr="003806C6" w:rsidRDefault="00453BDD">
      <w:pPr>
        <w:rPr>
          <w:lang w:val="en-US"/>
        </w:rPr>
      </w:pPr>
      <w:r w:rsidRPr="003806C6">
        <w:rPr>
          <w:lang w:val="en-US"/>
        </w:rPr>
        <w:t xml:space="preserve">_____. </w:t>
      </w:r>
      <w:r w:rsidRPr="003806C6">
        <w:rPr>
          <w:i/>
          <w:lang w:val="en-US"/>
        </w:rPr>
        <w:t>Die Walküre.</w:t>
      </w:r>
      <w:r w:rsidRPr="003806C6">
        <w:rPr>
          <w:lang w:val="en-US"/>
        </w:rPr>
        <w:t xml:space="preserve"> Opera. 1856.</w:t>
      </w:r>
    </w:p>
    <w:p w14:paraId="0852A5CF" w14:textId="77777777" w:rsidR="00453BDD" w:rsidRPr="003806C6" w:rsidRDefault="00453BDD">
      <w:pPr>
        <w:rPr>
          <w:lang w:val="en-US"/>
        </w:rPr>
      </w:pPr>
      <w:r w:rsidRPr="003806C6">
        <w:rPr>
          <w:lang w:val="en-US"/>
        </w:rPr>
        <w:t xml:space="preserve">_____. </w:t>
      </w:r>
      <w:r w:rsidRPr="003806C6">
        <w:rPr>
          <w:i/>
          <w:lang w:val="en-US"/>
        </w:rPr>
        <w:t>Die Walküre / The Valkyrie / La Valkyrie / La Walkiria.</w:t>
      </w:r>
      <w:r w:rsidRPr="003806C6">
        <w:rPr>
          <w:lang w:val="en-US"/>
        </w:rPr>
        <w:t xml:space="preserve"> Jon Vickers, Martti Talvela, Thomas Stewart, Gundula Janowitz, Régine Crespin, Josephine Veasey, Liselotte Rebmann, Carlotta Ordassy, Ingrid Steger, Lilo Brockhaus, Daniza Mastilovic, Barbro Ericson, Cvetka Ahlin, Helga Jenckel. Berliner Philharmoniker / Herbert von Karajan. Prod. Polydor 1967. Remastered. 4 CDs. (The Originals). Hamburg: Deutsche Grammophon, 1998.* (Grand Prix International du Disque 1967; Gran premio del Disco "Ritmo", 1968; Premio della Critica Discografica italiana 1968; With libretto and notes by Richard Osborne, William Mann, Karl Dietrich Gräwe and Jean Mistler. ).</w:t>
      </w:r>
    </w:p>
    <w:p w14:paraId="65AFB942" w14:textId="77777777" w:rsidR="00453BDD" w:rsidRPr="003806C6" w:rsidRDefault="00453BDD">
      <w:pPr>
        <w:rPr>
          <w:lang w:val="en-US"/>
        </w:rPr>
      </w:pPr>
      <w:r w:rsidRPr="003806C6">
        <w:rPr>
          <w:lang w:val="en-US"/>
        </w:rPr>
        <w:t xml:space="preserve">_____. From </w:t>
      </w:r>
      <w:r w:rsidRPr="003806C6">
        <w:rPr>
          <w:i/>
          <w:lang w:val="en-US"/>
        </w:rPr>
        <w:t>Die Walküre.</w:t>
      </w:r>
      <w:r w:rsidRPr="003806C6">
        <w:rPr>
          <w:lang w:val="en-US"/>
        </w:rPr>
        <w:t xml:space="preserve"> René Kollo, Ingrid Hanbold. In </w:t>
      </w:r>
      <w:r w:rsidRPr="003806C6">
        <w:rPr>
          <w:i/>
          <w:lang w:val="en-US"/>
        </w:rPr>
        <w:t>René Kollo canta a Wagner y R. Strauss.</w:t>
      </w:r>
      <w:r w:rsidRPr="003806C6">
        <w:rPr>
          <w:lang w:val="en-US"/>
        </w:rPr>
        <w:t xml:space="preserve"> Orchester der deutschen Oper Berlin / Christian Thielemann. CD. (Grandes voces). Barcelona: EMI Odeón / Altaya, 1998.*</w:t>
      </w:r>
    </w:p>
    <w:p w14:paraId="2163089F" w14:textId="77777777" w:rsidR="00453BDD" w:rsidRPr="003806C6" w:rsidRDefault="00453BDD" w:rsidP="00453BDD">
      <w:pPr>
        <w:rPr>
          <w:lang w:val="en-US"/>
        </w:rPr>
      </w:pPr>
      <w:r w:rsidRPr="003806C6">
        <w:rPr>
          <w:lang w:val="en-US"/>
        </w:rPr>
        <w:t xml:space="preserve">_____. </w:t>
      </w:r>
      <w:r w:rsidRPr="003806C6">
        <w:rPr>
          <w:i/>
          <w:lang w:val="en-US"/>
        </w:rPr>
        <w:t xml:space="preserve">Die Walküre. </w:t>
      </w:r>
      <w:r w:rsidRPr="003806C6">
        <w:rPr>
          <w:lang w:val="en-US"/>
        </w:rPr>
        <w:t>CD/MC. (Bouquet: Grosser Opern – Querschnitt). Hamburg: Polygram Klassik – Decca.</w:t>
      </w:r>
    </w:p>
    <w:p w14:paraId="6F4E87F6" w14:textId="77777777" w:rsidR="00453BDD" w:rsidRPr="003806C6" w:rsidRDefault="00453BDD">
      <w:pPr>
        <w:rPr>
          <w:lang w:val="en-US"/>
        </w:rPr>
      </w:pPr>
      <w:r w:rsidRPr="003806C6">
        <w:rPr>
          <w:lang w:val="en-US"/>
        </w:rPr>
        <w:t xml:space="preserve">_____. </w:t>
      </w:r>
      <w:r w:rsidRPr="003806C6">
        <w:rPr>
          <w:i/>
          <w:lang w:val="en-US"/>
        </w:rPr>
        <w:t>Die Walküre.</w:t>
      </w:r>
      <w:r w:rsidRPr="003806C6">
        <w:rPr>
          <w:lang w:val="en-US"/>
        </w:rPr>
        <w:t xml:space="preserve"> James King, Leonie Rysanek, Gerd Ninstedt, Birgit Nilsson, Theo Adam, Annelies Burmeister, Danica Mastilovic, Helga Dernesch, Geltraud Hopf, Sona Cervena, Liane Synek, Elisabeth Schärtel, Sieglinde Wagner. Orchester der Bayreuther Festspiele / Karl Böhm. 4 CDs. Philips Classics. </w:t>
      </w:r>
    </w:p>
    <w:p w14:paraId="32C2DE28" w14:textId="77777777" w:rsidR="00453BDD" w:rsidRPr="003806C6" w:rsidRDefault="00453BDD">
      <w:pPr>
        <w:rPr>
          <w:lang w:val="en-US"/>
        </w:rPr>
      </w:pPr>
      <w:r w:rsidRPr="003806C6">
        <w:rPr>
          <w:lang w:val="en-US"/>
        </w:rPr>
        <w:t xml:space="preserve">_____. </w:t>
      </w:r>
      <w:r w:rsidRPr="003806C6">
        <w:rPr>
          <w:i/>
          <w:lang w:val="en-US"/>
        </w:rPr>
        <w:t>Siegfried.</w:t>
      </w:r>
      <w:r w:rsidRPr="003806C6">
        <w:rPr>
          <w:lang w:val="en-US"/>
        </w:rPr>
        <w:t xml:space="preserve"> Opera. Begun 1856, finished 1871. First performance at Bayreuth, 16 Aug. 1876, within the first </w:t>
      </w:r>
      <w:r w:rsidRPr="003806C6">
        <w:rPr>
          <w:i/>
          <w:lang w:val="en-US"/>
        </w:rPr>
        <w:t xml:space="preserve">Ring </w:t>
      </w:r>
      <w:r w:rsidRPr="003806C6">
        <w:rPr>
          <w:lang w:val="en-US"/>
        </w:rPr>
        <w:t>cycle.</w:t>
      </w:r>
    </w:p>
    <w:p w14:paraId="78D16CAF" w14:textId="77777777" w:rsidR="00453BDD" w:rsidRPr="003806C6" w:rsidRDefault="00453BDD">
      <w:pPr>
        <w:rPr>
          <w:lang w:val="en-US"/>
        </w:rPr>
      </w:pPr>
      <w:r w:rsidRPr="003806C6">
        <w:rPr>
          <w:lang w:val="en-US"/>
        </w:rPr>
        <w:t xml:space="preserve">_____. </w:t>
      </w:r>
      <w:r w:rsidRPr="003806C6">
        <w:rPr>
          <w:i/>
          <w:lang w:val="en-US"/>
        </w:rPr>
        <w:t>Siegfried.</w:t>
      </w:r>
      <w:r w:rsidRPr="003806C6">
        <w:rPr>
          <w:lang w:val="en-US"/>
        </w:rPr>
        <w:t xml:space="preserve"> Jess Thomas, Gerhard Stolze, Thomas Stewart, Zoltan Kelemen, Karl Ridderbusch, Oralia Dominguez, Helga Dernesch, Catherine Gayer. Berliner Philharmoniker / Herbert von Karajan. Rec. Berlin, 1969.</w:t>
      </w:r>
      <w:r w:rsidRPr="003806C6">
        <w:rPr>
          <w:i/>
          <w:lang w:val="en-US"/>
        </w:rPr>
        <w:t xml:space="preserve"> </w:t>
      </w:r>
      <w:r w:rsidRPr="003806C6">
        <w:rPr>
          <w:lang w:val="en-US"/>
        </w:rPr>
        <w:t xml:space="preserve">LPs prod. Polydor, 1969. </w:t>
      </w:r>
      <w:r w:rsidRPr="003806C6">
        <w:rPr>
          <w:lang w:val="en-US"/>
        </w:rPr>
        <w:lastRenderedPageBreak/>
        <w:t>Remastered. 4 CDs. (The Originals). Hamburg: Deutsche Grammophon, 1998.* (Deutscher Schallplattenpreis 1969, Grammy 1969, Premio della Critica Discografica Italiana 1960). (CDs with libretto in German, English, French and Italian, and notes by Richard Osborne, Martin Cooper, Karl Dietrich Gräwe, Kurt Honolka, Guy Ferchault).</w:t>
      </w:r>
    </w:p>
    <w:p w14:paraId="154372B5" w14:textId="77777777" w:rsidR="00453BDD" w:rsidRPr="003806C6" w:rsidRDefault="00453BDD">
      <w:pPr>
        <w:rPr>
          <w:lang w:val="en-US"/>
        </w:rPr>
      </w:pPr>
      <w:r w:rsidRPr="003806C6">
        <w:rPr>
          <w:lang w:val="en-US"/>
        </w:rPr>
        <w:t xml:space="preserve">_____. </w:t>
      </w:r>
      <w:r w:rsidRPr="003806C6">
        <w:rPr>
          <w:i/>
          <w:lang w:val="en-US"/>
        </w:rPr>
        <w:t xml:space="preserve">Siegfried. </w:t>
      </w:r>
      <w:r w:rsidRPr="003806C6">
        <w:rPr>
          <w:lang w:val="en-US"/>
        </w:rPr>
        <w:t>Wolfgang Windgassen, Erwin Wohlfahrt, Theo Adam, Gustav Neidlinger, Kurt Böhme, Birgit Nilsson, Vera Soukupova, Erika Köth. Orchester der Bayreuther Festspiele / Karl Böhm. 4 CDs. Philips Classics.</w:t>
      </w:r>
    </w:p>
    <w:p w14:paraId="57944A6A" w14:textId="77777777" w:rsidR="00453BDD" w:rsidRPr="003806C6" w:rsidRDefault="00453BDD">
      <w:pPr>
        <w:rPr>
          <w:lang w:val="en-US"/>
        </w:rPr>
      </w:pPr>
      <w:r w:rsidRPr="003806C6">
        <w:rPr>
          <w:lang w:val="en-US"/>
        </w:rPr>
        <w:t xml:space="preserve">_____. </w:t>
      </w:r>
      <w:r w:rsidRPr="003806C6">
        <w:rPr>
          <w:i/>
          <w:lang w:val="en-US"/>
        </w:rPr>
        <w:t>Götterdämmerung (The Twilight of the Gods).</w:t>
      </w:r>
      <w:r w:rsidRPr="003806C6">
        <w:rPr>
          <w:lang w:val="en-US"/>
        </w:rPr>
        <w:t xml:space="preserve"> Opera. 1876.</w:t>
      </w:r>
    </w:p>
    <w:p w14:paraId="6EF7BB57" w14:textId="77777777" w:rsidR="00453BDD" w:rsidRPr="003806C6" w:rsidRDefault="00453BDD">
      <w:pPr>
        <w:rPr>
          <w:lang w:val="en-US"/>
        </w:rPr>
      </w:pPr>
      <w:r w:rsidRPr="003806C6">
        <w:rPr>
          <w:lang w:val="en-US"/>
        </w:rPr>
        <w:t xml:space="preserve">_____. </w:t>
      </w:r>
      <w:r w:rsidRPr="003806C6">
        <w:rPr>
          <w:i/>
          <w:lang w:val="en-US"/>
        </w:rPr>
        <w:t>Götterdämmerung.</w:t>
      </w:r>
      <w:r w:rsidRPr="003806C6">
        <w:rPr>
          <w:lang w:val="en-US"/>
        </w:rPr>
        <w:t xml:space="preserve"> Marga Hoeffgen, Annelies Burmeister, Anja Silja, Birgit Nilsson, Wolfgang Windgassen, Thomas Stewart, Josef Greindl, Ludmilla Dvorakova, Martha Mödl, Gustav Neidlinger, Dorothea Siebert, Helga Dernesch, Sieglinde Wagner. Chor und Orchester der Bayreuther Festspiele / Kurt Böhm. 4 CDs. Philips Classics. </w:t>
      </w:r>
    </w:p>
    <w:p w14:paraId="30DAFBF5" w14:textId="77777777" w:rsidR="00453BDD" w:rsidRPr="003806C6" w:rsidRDefault="00453BDD">
      <w:pPr>
        <w:rPr>
          <w:lang w:val="en-US"/>
        </w:rPr>
      </w:pPr>
      <w:r w:rsidRPr="003806C6">
        <w:rPr>
          <w:lang w:val="en-US"/>
        </w:rPr>
        <w:t xml:space="preserve">_____. </w:t>
      </w:r>
      <w:r w:rsidRPr="003806C6">
        <w:rPr>
          <w:i/>
          <w:lang w:val="en-US"/>
        </w:rPr>
        <w:t>Götterdämmerung / Twilight of the Gods / Le crépuscule des dieux / Il crepuscolo degli dei.</w:t>
      </w:r>
      <w:r w:rsidRPr="003806C6">
        <w:rPr>
          <w:lang w:val="en-US"/>
        </w:rPr>
        <w:t xml:space="preserve"> Helge Brilioth, Thomas Stewart, Zoltan Kelemen, Karl Ridderbusch, Helga Dernesch, Gundula Janowitz, Christa Ludwig, Lili Chookasian, Catarina Ligendza, liselotte Rebmann, Edda Moser, Anna Reynolds. Chor der Deutschen Oper Berlin (Walter hagen-Groll). Berliner Philharmoniker / Herbert von Karajan. Prod. Polydor, 1970. 4 CDs. (The Originals). Hamburg: Deutsche Grammophon, 1998.* (Notes by Richard Osborne, martin Cooper, Karl Dietrich Gräwe, Guy Ferchault, Curt von Westernhagen; libretto in German, English, French, Italian).</w:t>
      </w:r>
    </w:p>
    <w:p w14:paraId="5C00A983" w14:textId="77777777" w:rsidR="00453BDD" w:rsidRPr="003806C6" w:rsidRDefault="00453BDD">
      <w:pPr>
        <w:rPr>
          <w:lang w:val="en-US"/>
        </w:rPr>
      </w:pPr>
      <w:r w:rsidRPr="003806C6">
        <w:rPr>
          <w:lang w:val="en-US"/>
        </w:rPr>
        <w:t xml:space="preserve">_____. </w:t>
      </w:r>
      <w:r w:rsidRPr="003806C6">
        <w:rPr>
          <w:i/>
          <w:lang w:val="en-US"/>
        </w:rPr>
        <w:t xml:space="preserve">Die Meistersinger von Nürnberg </w:t>
      </w:r>
      <w:r w:rsidRPr="003806C6">
        <w:rPr>
          <w:lang w:val="en-US"/>
        </w:rPr>
        <w:t>(</w:t>
      </w:r>
      <w:r w:rsidRPr="003806C6">
        <w:rPr>
          <w:i/>
          <w:lang w:val="en-US"/>
        </w:rPr>
        <w:t>The Master Singers of Nürnberg</w:t>
      </w:r>
      <w:r w:rsidRPr="003806C6">
        <w:rPr>
          <w:lang w:val="en-US"/>
        </w:rPr>
        <w:t>). Opera. 1862.</w:t>
      </w:r>
    </w:p>
    <w:p w14:paraId="2073F9AF" w14:textId="77777777" w:rsidR="00453BDD" w:rsidRPr="003806C6" w:rsidRDefault="00453BDD">
      <w:pPr>
        <w:ind w:left="720" w:right="58" w:hanging="720"/>
        <w:rPr>
          <w:lang w:val="en-US"/>
        </w:rPr>
      </w:pPr>
      <w:r w:rsidRPr="003806C6">
        <w:rPr>
          <w:lang w:val="en-US"/>
        </w:rPr>
        <w:t xml:space="preserve">_____. </w:t>
      </w:r>
      <w:r w:rsidRPr="003806C6">
        <w:rPr>
          <w:i/>
          <w:lang w:val="en-US"/>
        </w:rPr>
        <w:t>Die Meistersinger von Nürnberg.</w:t>
      </w:r>
      <w:r w:rsidRPr="003806C6">
        <w:rPr>
          <w:lang w:val="en-US"/>
        </w:rPr>
        <w:t xml:space="preserve"> Highlights in Weber: </w:t>
      </w:r>
      <w:r w:rsidRPr="003806C6">
        <w:rPr>
          <w:i/>
          <w:lang w:val="en-US"/>
        </w:rPr>
        <w:t>Oberon;</w:t>
      </w:r>
      <w:r w:rsidRPr="003806C6">
        <w:rPr>
          <w:lang w:val="en-US"/>
        </w:rPr>
        <w:t xml:space="preserve"> Wagner: </w:t>
      </w:r>
      <w:r w:rsidRPr="003806C6">
        <w:rPr>
          <w:i/>
          <w:lang w:val="en-US"/>
        </w:rPr>
        <w:t>Die Meistersinger von Nürnberg:</w:t>
      </w:r>
      <w:r w:rsidRPr="003806C6">
        <w:rPr>
          <w:lang w:val="en-US"/>
        </w:rPr>
        <w:t xml:space="preserve"> </w:t>
      </w:r>
      <w:r w:rsidRPr="003806C6">
        <w:rPr>
          <w:i/>
          <w:lang w:val="en-US"/>
        </w:rPr>
        <w:t xml:space="preserve">  Highlights.</w:t>
      </w:r>
      <w:r w:rsidRPr="003806C6">
        <w:rPr>
          <w:lang w:val="en-US"/>
        </w:rPr>
        <w:t xml:space="preserve"> CD/MC (Domingo Edition). Hamburg: Deutsche Grammophon.</w:t>
      </w:r>
    </w:p>
    <w:p w14:paraId="1C3E620D" w14:textId="77777777" w:rsidR="00620B11" w:rsidRPr="00F907AE" w:rsidRDefault="00620B11" w:rsidP="00620B11">
      <w:pPr>
        <w:rPr>
          <w:szCs w:val="28"/>
          <w:lang w:val="en-US"/>
        </w:rPr>
      </w:pPr>
      <w:r>
        <w:rPr>
          <w:szCs w:val="28"/>
          <w:lang w:val="en-US"/>
        </w:rPr>
        <w:t>_____.</w:t>
      </w:r>
      <w:r w:rsidRPr="00F907AE">
        <w:rPr>
          <w:szCs w:val="28"/>
          <w:lang w:val="en-US"/>
        </w:rPr>
        <w:t xml:space="preserve"> </w:t>
      </w:r>
      <w:r w:rsidRPr="00F907AE">
        <w:rPr>
          <w:i/>
          <w:szCs w:val="28"/>
          <w:lang w:val="en-US"/>
        </w:rPr>
        <w:t>Die Meistersinger von Nürnberg.</w:t>
      </w:r>
      <w:r w:rsidRPr="00F907AE">
        <w:rPr>
          <w:szCs w:val="28"/>
          <w:lang w:val="en-US"/>
        </w:rPr>
        <w:t xml:space="preserve"> René Kollo, Helen Donath, Theo Adam, Geraint Evans, Peter Schreier, Karl Ridderbusch. Chor der Staatsoper Dresden, Chor des Leipziger Rundfunks. Staatskapelle Dresden / Herbert von Karajan. (Great Recordings of the Century). EMI Classics.</w:t>
      </w:r>
    </w:p>
    <w:p w14:paraId="20445E66" w14:textId="77777777" w:rsidR="00453BDD" w:rsidRPr="003806C6" w:rsidRDefault="00453BDD">
      <w:pPr>
        <w:rPr>
          <w:lang w:val="en-US"/>
        </w:rPr>
      </w:pPr>
      <w:r w:rsidRPr="003806C6">
        <w:rPr>
          <w:lang w:val="en-US"/>
        </w:rPr>
        <w:t xml:space="preserve">_____. </w:t>
      </w:r>
      <w:r w:rsidRPr="003806C6">
        <w:rPr>
          <w:i/>
          <w:lang w:val="en-US"/>
        </w:rPr>
        <w:t>Tristan und Isolde.</w:t>
      </w:r>
      <w:r w:rsidRPr="003806C6">
        <w:rPr>
          <w:lang w:val="en-US"/>
        </w:rPr>
        <w:t xml:space="preserve"> Opera in three acts. 1859.</w:t>
      </w:r>
    </w:p>
    <w:p w14:paraId="79E62214" w14:textId="77777777" w:rsidR="00453BDD" w:rsidRPr="003806C6" w:rsidRDefault="00453BDD" w:rsidP="00453BDD">
      <w:pPr>
        <w:rPr>
          <w:lang w:val="en-US"/>
        </w:rPr>
      </w:pPr>
      <w:r w:rsidRPr="003806C6">
        <w:rPr>
          <w:lang w:val="en-US"/>
        </w:rPr>
        <w:t xml:space="preserve">_____. </w:t>
      </w:r>
      <w:r w:rsidRPr="003806C6">
        <w:rPr>
          <w:i/>
          <w:lang w:val="en-US"/>
        </w:rPr>
        <w:t xml:space="preserve">Tristan und Isolde. </w:t>
      </w:r>
      <w:r w:rsidRPr="003806C6">
        <w:rPr>
          <w:lang w:val="en-US"/>
        </w:rPr>
        <w:t>Nilsson, Uhl, Resnik, Krause. CD/MC. (Bouquet: Grosser Opern – Querschnitt). Hamburg: Polygram Klassik – Decca.</w:t>
      </w:r>
    </w:p>
    <w:p w14:paraId="0CB64DDC" w14:textId="77777777" w:rsidR="00453BDD" w:rsidRPr="003806C6" w:rsidRDefault="00453BDD">
      <w:pPr>
        <w:rPr>
          <w:lang w:val="en-US"/>
        </w:rPr>
      </w:pPr>
      <w:r w:rsidRPr="003806C6">
        <w:rPr>
          <w:lang w:val="en-US"/>
        </w:rPr>
        <w:lastRenderedPageBreak/>
        <w:t xml:space="preserve">_____. </w:t>
      </w:r>
      <w:r w:rsidRPr="003806C6">
        <w:rPr>
          <w:i/>
          <w:lang w:val="en-US"/>
        </w:rPr>
        <w:t>Tristan und Isolde.</w:t>
      </w:r>
      <w:r w:rsidRPr="003806C6">
        <w:rPr>
          <w:lang w:val="en-US"/>
        </w:rPr>
        <w:t xml:space="preserve"> Peter Hofmann, Hans Sotin, Hildegard Behrens, Bernd Weikl, Heribert Steinbach, Yvonne Minton, Heinz Zednik, Raimund Grumbach, Thomas Moser. Marie-Lise Schüpbach, cor anglais solo; Chandler Goetting, solo wooden trumpet. Chor des bayerischen Rundfunks (Heinz Mende). Symphonie-Orchester des bayerischen Rundfunks / Leonard Bernstein. Rec. 1981. Coprod. Bayersichen Rundfunk. 5 CDs. Germany: Philips-Phonogram, 1983.* (Libretto in German, English and French; notes by Erik Smith and Erich Rappl).</w:t>
      </w:r>
    </w:p>
    <w:p w14:paraId="48D59650" w14:textId="77777777" w:rsidR="00453BDD" w:rsidRPr="003806C6" w:rsidRDefault="00453BDD">
      <w:pPr>
        <w:rPr>
          <w:lang w:val="en-US"/>
        </w:rPr>
      </w:pPr>
      <w:r w:rsidRPr="003806C6">
        <w:rPr>
          <w:lang w:val="en-US"/>
        </w:rPr>
        <w:t xml:space="preserve">_____. </w:t>
      </w:r>
      <w:r w:rsidRPr="003806C6">
        <w:rPr>
          <w:i/>
          <w:lang w:val="en-US"/>
        </w:rPr>
        <w:t xml:space="preserve">Tristan und Isolde. </w:t>
      </w:r>
      <w:r w:rsidRPr="003806C6">
        <w:rPr>
          <w:lang w:val="en-US"/>
        </w:rPr>
        <w:t xml:space="preserve">(Prelude to Act 1; Isolde's Liebestod). In Richard Strauss, </w:t>
      </w:r>
      <w:r w:rsidRPr="003806C6">
        <w:rPr>
          <w:i/>
          <w:lang w:val="en-US"/>
        </w:rPr>
        <w:t>Vier Letzte Lieder.</w:t>
      </w:r>
      <w:r w:rsidRPr="003806C6">
        <w:rPr>
          <w:lang w:val="en-US"/>
        </w:rPr>
        <w:t xml:space="preserve"> [With] Wagner, </w:t>
      </w:r>
      <w:r w:rsidRPr="003806C6">
        <w:rPr>
          <w:i/>
          <w:lang w:val="en-US"/>
        </w:rPr>
        <w:t>Wesendock-Lieder, Tristan und Isolde: Vorspiel, Liebestod.</w:t>
      </w:r>
      <w:r w:rsidRPr="003806C6">
        <w:rPr>
          <w:lang w:val="en-US"/>
        </w:rPr>
        <w:t xml:space="preserve"> Cheryl Studer. Staatskapelle Dresden / Giuseppe Sinopoli. CD. Hamburg: Deutsche Grammophon, 1994.*</w:t>
      </w:r>
    </w:p>
    <w:p w14:paraId="44F4470A" w14:textId="77777777" w:rsidR="00453BDD" w:rsidRDefault="00453BDD">
      <w:r w:rsidRPr="003806C6">
        <w:rPr>
          <w:lang w:val="en-US"/>
        </w:rPr>
        <w:t xml:space="preserve">_____. </w:t>
      </w:r>
      <w:r w:rsidRPr="003806C6">
        <w:rPr>
          <w:i/>
          <w:lang w:val="en-US"/>
        </w:rPr>
        <w:t>Liebestod.</w:t>
      </w:r>
      <w:r w:rsidRPr="003806C6">
        <w:rPr>
          <w:lang w:val="en-US"/>
        </w:rPr>
        <w:t xml:space="preserve"> In  </w:t>
      </w:r>
      <w:r w:rsidRPr="003806C6">
        <w:rPr>
          <w:i/>
          <w:lang w:val="en-US"/>
        </w:rPr>
        <w:t>The Emperor's Fanfare: Bach, Toccata and Fugue in D minor; Wagner, Liebestod; Albinoni, Adagio.</w:t>
      </w:r>
      <w:r w:rsidRPr="003806C6">
        <w:rPr>
          <w:lang w:val="en-US"/>
        </w:rPr>
        <w:t xml:space="preserve"> </w:t>
      </w:r>
      <w:r>
        <w:t>Carlo Curley, organ. CD. London: Decca-Argo.</w:t>
      </w:r>
    </w:p>
    <w:p w14:paraId="6A562B83" w14:textId="77777777" w:rsidR="00453BDD" w:rsidRPr="003806C6" w:rsidRDefault="00453BDD">
      <w:pPr>
        <w:rPr>
          <w:lang w:val="en-US"/>
        </w:rPr>
      </w:pPr>
      <w:r>
        <w:t xml:space="preserve">_____. </w:t>
      </w:r>
      <w:r>
        <w:rPr>
          <w:i/>
        </w:rPr>
        <w:t>Parsifal: Ein Bühnenweihfestspiel.</w:t>
      </w:r>
      <w:r>
        <w:t xml:space="preserve"> </w:t>
      </w:r>
      <w:r w:rsidRPr="003806C6">
        <w:rPr>
          <w:lang w:val="en-US"/>
        </w:rPr>
        <w:t xml:space="preserve">Opera. Based on Wolfram von Eschenbach's </w:t>
      </w:r>
      <w:r w:rsidRPr="003806C6">
        <w:rPr>
          <w:i/>
          <w:lang w:val="en-US"/>
        </w:rPr>
        <w:t xml:space="preserve">Parzival. </w:t>
      </w:r>
      <w:r w:rsidRPr="003806C6">
        <w:rPr>
          <w:lang w:val="en-US"/>
        </w:rPr>
        <w:t>1877.</w:t>
      </w:r>
    </w:p>
    <w:p w14:paraId="06D03B7A" w14:textId="77777777" w:rsidR="008B7F38" w:rsidRPr="008B7F38" w:rsidRDefault="008B7F38" w:rsidP="008B7F38">
      <w:pPr>
        <w:rPr>
          <w:szCs w:val="28"/>
          <w:lang w:val="en-US"/>
        </w:rPr>
      </w:pPr>
      <w:r>
        <w:rPr>
          <w:szCs w:val="28"/>
          <w:lang w:val="en-US"/>
        </w:rPr>
        <w:t>_____.</w:t>
      </w:r>
      <w:r w:rsidRPr="00F907AE">
        <w:rPr>
          <w:szCs w:val="28"/>
          <w:lang w:val="en-US"/>
        </w:rPr>
        <w:t xml:space="preserve"> </w:t>
      </w:r>
      <w:r w:rsidRPr="00F907AE">
        <w:rPr>
          <w:i/>
          <w:szCs w:val="28"/>
          <w:lang w:val="en-US"/>
        </w:rPr>
        <w:t>Parsifal.</w:t>
      </w:r>
      <w:r w:rsidRPr="00F907AE">
        <w:rPr>
          <w:szCs w:val="28"/>
          <w:lang w:val="en-US"/>
        </w:rPr>
        <w:t xml:space="preserve"> Jones - King - Stewart - Crass- McIntyre - Ridderbusch. Chor und Orchester der Bayreuther Festspiele / Pierre Boulez. 3 CDs. CD. </w:t>
      </w:r>
      <w:r w:rsidRPr="008B7F38">
        <w:rPr>
          <w:szCs w:val="28"/>
          <w:lang w:val="en-US"/>
        </w:rPr>
        <w:t>Hamburg: Deutsche Grammophon.</w:t>
      </w:r>
    </w:p>
    <w:p w14:paraId="7D866699" w14:textId="77777777" w:rsidR="00453BDD" w:rsidRPr="003806C6" w:rsidRDefault="00453BDD" w:rsidP="00453BDD">
      <w:pPr>
        <w:rPr>
          <w:lang w:val="en-US"/>
        </w:rPr>
      </w:pPr>
      <w:r w:rsidRPr="003806C6">
        <w:rPr>
          <w:lang w:val="en-US"/>
        </w:rPr>
        <w:t xml:space="preserve">_____. </w:t>
      </w:r>
      <w:r w:rsidRPr="003806C6">
        <w:rPr>
          <w:i/>
          <w:lang w:val="en-US"/>
        </w:rPr>
        <w:t>Parsifal: Ein Bühnenweihfestspiel.</w:t>
      </w:r>
      <w:r w:rsidRPr="003806C6">
        <w:rPr>
          <w:lang w:val="en-US"/>
        </w:rPr>
        <w:t xml:space="preserve"> Plácido Domingo, Waltraud Meier, Falk Struckmann, Ain Anger, Franz-Josef Selig, Wolfgang Bankl, Benedikt Kobel, In-Sung Sim. Chor und Orchester der Wiener Staatsoper (Ernst Dunshirn) / Christian Thielemann. Rec. Live at the Vienna State Opera. Notes by Peter Blaha and libretto in French, German and English. 4 Cds. Coprod. ORF. (Wiener Staats Oper Live). Hamburg: Deutsche Grammophon, 2006.*</w:t>
      </w:r>
    </w:p>
    <w:p w14:paraId="281AED06" w14:textId="77777777" w:rsidR="00453BDD" w:rsidRPr="003806C6" w:rsidRDefault="00453BDD">
      <w:pPr>
        <w:rPr>
          <w:lang w:val="en-US"/>
        </w:rPr>
      </w:pPr>
      <w:r w:rsidRPr="003806C6">
        <w:rPr>
          <w:lang w:val="en-US"/>
        </w:rPr>
        <w:t xml:space="preserve">_____. </w:t>
      </w:r>
      <w:r w:rsidRPr="003806C6">
        <w:rPr>
          <w:i/>
          <w:lang w:val="en-US"/>
        </w:rPr>
        <w:t xml:space="preserve">Parsifal. </w:t>
      </w:r>
      <w:r w:rsidRPr="003806C6">
        <w:rPr>
          <w:lang w:val="en-US"/>
        </w:rPr>
        <w:t xml:space="preserve">George London, Martti Talvela, Hans Hotter, Jess Thomas, Gustave Neidlinger, Irene Dalis. Chor und Orchester der Bayreuther Festspiele / Hans Knappertsbusch. 4 CDs. Philips Classics. </w:t>
      </w:r>
    </w:p>
    <w:p w14:paraId="2C03D952" w14:textId="77777777" w:rsidR="00EF60FB" w:rsidRDefault="00453BDD">
      <w:pPr>
        <w:rPr>
          <w:lang w:val="en-US"/>
        </w:rPr>
      </w:pPr>
      <w:r w:rsidRPr="003806C6">
        <w:rPr>
          <w:lang w:val="en-US"/>
        </w:rPr>
        <w:t xml:space="preserve">_____. </w:t>
      </w:r>
      <w:r w:rsidRPr="003806C6">
        <w:rPr>
          <w:i/>
          <w:lang w:val="en-US"/>
        </w:rPr>
        <w:t>Wesendonck-Lieder: Fünf Gedichte für eine Frauenstimme.</w:t>
      </w:r>
      <w:r w:rsidRPr="003806C6">
        <w:rPr>
          <w:lang w:val="en-US"/>
        </w:rPr>
        <w:t xml:space="preserve"> Lyrics by Mathilde Wesendonck. </w:t>
      </w:r>
    </w:p>
    <w:p w14:paraId="2AB4E5F9" w14:textId="77777777" w:rsidR="00EF60FB" w:rsidRPr="000822F1" w:rsidRDefault="00EF60FB" w:rsidP="00EF60FB">
      <w:pPr>
        <w:rPr>
          <w:szCs w:val="28"/>
          <w:lang w:val="en-US"/>
        </w:rPr>
      </w:pPr>
      <w:r>
        <w:rPr>
          <w:szCs w:val="28"/>
          <w:lang w:val="en-US"/>
        </w:rPr>
        <w:t xml:space="preserve">_____. </w:t>
      </w:r>
      <w:r>
        <w:rPr>
          <w:i/>
          <w:szCs w:val="28"/>
          <w:lang w:val="en-US"/>
        </w:rPr>
        <w:t xml:space="preserve">Wesendonck-Lieder. </w:t>
      </w:r>
      <w:r>
        <w:rPr>
          <w:szCs w:val="28"/>
          <w:lang w:val="en-US"/>
        </w:rPr>
        <w:t xml:space="preserve">Elisabeth Schwarzkopf. Extracts. In </w:t>
      </w:r>
      <w:r>
        <w:rPr>
          <w:i/>
          <w:szCs w:val="28"/>
          <w:lang w:val="en-US"/>
        </w:rPr>
        <w:t xml:space="preserve">A Celebration of Defining Moments in Recording History: 150 Legendary Recordings. Complete Catalogue, Including Two Bonus CDs. </w:t>
      </w:r>
      <w:r>
        <w:rPr>
          <w:szCs w:val="28"/>
          <w:lang w:val="en-US"/>
        </w:rPr>
        <w:t xml:space="preserve"> (EMI Classics - Great Recordings of the Century). Booklet + 2 CDs. EMI Records, 2004.*</w:t>
      </w:r>
    </w:p>
    <w:p w14:paraId="78E74A5C" w14:textId="77777777" w:rsidR="00453BDD" w:rsidRPr="003806C6" w:rsidRDefault="00EF60FB">
      <w:pPr>
        <w:rPr>
          <w:i/>
          <w:lang w:val="en-US"/>
        </w:rPr>
      </w:pPr>
      <w:r>
        <w:rPr>
          <w:lang w:val="en-US"/>
        </w:rPr>
        <w:t xml:space="preserve">_____. </w:t>
      </w:r>
      <w:r>
        <w:rPr>
          <w:i/>
          <w:lang w:val="en-US"/>
        </w:rPr>
        <w:t xml:space="preserve">Wesendonck-Lieder. </w:t>
      </w:r>
      <w:r w:rsidR="00453BDD" w:rsidRPr="003806C6">
        <w:rPr>
          <w:lang w:val="en-US"/>
        </w:rPr>
        <w:t xml:space="preserve">In Richard Strauss, </w:t>
      </w:r>
      <w:r w:rsidR="00453BDD" w:rsidRPr="003806C6">
        <w:rPr>
          <w:i/>
          <w:lang w:val="en-US"/>
        </w:rPr>
        <w:t>Vier Letzte Lieder.</w:t>
      </w:r>
      <w:r w:rsidR="00453BDD" w:rsidRPr="003806C6">
        <w:rPr>
          <w:lang w:val="en-US"/>
        </w:rPr>
        <w:t xml:space="preserve"> [With] Wagner, </w:t>
      </w:r>
      <w:r w:rsidR="00453BDD" w:rsidRPr="003806C6">
        <w:rPr>
          <w:i/>
          <w:lang w:val="en-US"/>
        </w:rPr>
        <w:t xml:space="preserve">Wesendock-Lieder, Tristan und Isolde: Vorspiel, </w:t>
      </w:r>
      <w:r w:rsidR="00453BDD" w:rsidRPr="003806C6">
        <w:rPr>
          <w:i/>
          <w:lang w:val="en-US"/>
        </w:rPr>
        <w:lastRenderedPageBreak/>
        <w:t>Liebestod.</w:t>
      </w:r>
      <w:r w:rsidR="00453BDD" w:rsidRPr="003806C6">
        <w:rPr>
          <w:lang w:val="en-US"/>
        </w:rPr>
        <w:t xml:space="preserve"> Cheryl Studer. Staatskapelle Dresden / Giuseppe Sinopoli. CD. Hamburg: Deutsche Grammophon, 1994.*</w:t>
      </w:r>
    </w:p>
    <w:p w14:paraId="5C1CA182" w14:textId="77777777" w:rsidR="00453BDD" w:rsidRPr="003806C6" w:rsidRDefault="00453BDD">
      <w:pPr>
        <w:ind w:left="709" w:hanging="709"/>
        <w:rPr>
          <w:b/>
          <w:lang w:val="en-US"/>
        </w:rPr>
      </w:pPr>
      <w:r w:rsidRPr="003806C6">
        <w:rPr>
          <w:lang w:val="en-US"/>
        </w:rPr>
        <w:t xml:space="preserve">_____. </w:t>
      </w:r>
      <w:r w:rsidRPr="003806C6">
        <w:rPr>
          <w:i/>
          <w:lang w:val="en-US"/>
        </w:rPr>
        <w:t xml:space="preserve">Wesendonck-Lieder. </w:t>
      </w:r>
      <w:r w:rsidRPr="003806C6">
        <w:rPr>
          <w:lang w:val="en-US"/>
        </w:rPr>
        <w:t xml:space="preserve">In Berlioz, </w:t>
      </w:r>
      <w:r w:rsidRPr="003806C6">
        <w:rPr>
          <w:i/>
          <w:lang w:val="en-US"/>
        </w:rPr>
        <w:t xml:space="preserve">Les Nuits d'été. </w:t>
      </w:r>
      <w:r w:rsidRPr="003806C6">
        <w:rPr>
          <w:lang w:val="en-US"/>
        </w:rPr>
        <w:t xml:space="preserve">Ravel, </w:t>
      </w:r>
      <w:r w:rsidRPr="003806C6">
        <w:rPr>
          <w:i/>
          <w:lang w:val="en-US"/>
        </w:rPr>
        <w:t>Scheherazade.</w:t>
      </w:r>
      <w:r w:rsidRPr="003806C6">
        <w:rPr>
          <w:lang w:val="en-US"/>
        </w:rPr>
        <w:t xml:space="preserve"> Wagner, </w:t>
      </w:r>
      <w:r w:rsidRPr="003806C6">
        <w:rPr>
          <w:i/>
          <w:lang w:val="en-US"/>
        </w:rPr>
        <w:t>Wesendonck-Lieder.</w:t>
      </w:r>
      <w:r w:rsidRPr="003806C6">
        <w:rPr>
          <w:lang w:val="en-US"/>
        </w:rPr>
        <w:t xml:space="preserve">  Dame Janet Baker. Sir John Barbirolli. Sir Adrian Boult. (HMV Classics). EU: EMI, 1999.</w:t>
      </w:r>
    </w:p>
    <w:p w14:paraId="516CDC41" w14:textId="77777777" w:rsidR="00453BDD" w:rsidRDefault="00453BDD">
      <w:r w:rsidRPr="003806C6">
        <w:rPr>
          <w:lang w:val="en-US"/>
        </w:rPr>
        <w:t xml:space="preserve">_____. </w:t>
      </w:r>
      <w:r w:rsidRPr="003806C6">
        <w:rPr>
          <w:i/>
          <w:lang w:val="en-US"/>
        </w:rPr>
        <w:t>Wesendonck-Lieder.</w:t>
      </w:r>
      <w:r w:rsidRPr="003806C6">
        <w:rPr>
          <w:lang w:val="en-US"/>
        </w:rPr>
        <w:t xml:space="preserve"> In </w:t>
      </w:r>
      <w:r w:rsidRPr="003806C6">
        <w:rPr>
          <w:i/>
          <w:lang w:val="en-US"/>
        </w:rPr>
        <w:t>René Kollo canta a Wagner y R. Strauss.</w:t>
      </w:r>
      <w:r w:rsidRPr="003806C6">
        <w:rPr>
          <w:lang w:val="en-US"/>
        </w:rPr>
        <w:t xml:space="preserve"> Orchester der deutschen Oper Berlin / Christian Thielemann. </w:t>
      </w:r>
      <w:r>
        <w:t>CD. (Grandes voces). Barcelona: EMI Odeón / Altaya, 1998.*</w:t>
      </w:r>
    </w:p>
    <w:p w14:paraId="584A9642" w14:textId="77777777" w:rsidR="00453BDD" w:rsidRPr="003806C6" w:rsidRDefault="00453BDD">
      <w:pPr>
        <w:rPr>
          <w:lang w:val="en-US"/>
        </w:rPr>
      </w:pPr>
      <w:r>
        <w:t xml:space="preserve">_____. </w:t>
      </w:r>
      <w:r>
        <w:rPr>
          <w:i/>
        </w:rPr>
        <w:t>Verfühurung, Op.33.1.</w:t>
      </w:r>
      <w:r>
        <w:t xml:space="preserve"> In </w:t>
      </w:r>
      <w:r>
        <w:rPr>
          <w:i/>
        </w:rPr>
        <w:t>René Kollo canta a Wagner y R. Strauss.</w:t>
      </w:r>
      <w:r>
        <w:t xml:space="preserve"> </w:t>
      </w:r>
      <w:r w:rsidRPr="003806C6">
        <w:rPr>
          <w:lang w:val="en-US"/>
        </w:rPr>
        <w:t>CD. (Grandes voces). Barcelona: EMI Odeón / Altaya, 1998.*</w:t>
      </w:r>
    </w:p>
    <w:p w14:paraId="40734A5A" w14:textId="77777777" w:rsidR="00453BDD" w:rsidRPr="003806C6" w:rsidRDefault="00453BDD">
      <w:pPr>
        <w:rPr>
          <w:lang w:val="en-US"/>
        </w:rPr>
      </w:pPr>
      <w:r w:rsidRPr="003806C6">
        <w:rPr>
          <w:lang w:val="en-US"/>
        </w:rPr>
        <w:t xml:space="preserve">_____. </w:t>
      </w:r>
      <w:r w:rsidRPr="003806C6">
        <w:rPr>
          <w:i/>
          <w:lang w:val="en-US"/>
        </w:rPr>
        <w:t>Coros célebres.</w:t>
      </w:r>
      <w:r w:rsidRPr="003806C6">
        <w:rPr>
          <w:lang w:val="en-US"/>
        </w:rPr>
        <w:t xml:space="preserve"> Chorus and orchestra of the Bayreuth Festival / Wilhelm Pitz. MC. Spain: Deutsche Grammophon / Privege, 1977.</w:t>
      </w:r>
    </w:p>
    <w:p w14:paraId="21F83983" w14:textId="77777777" w:rsidR="00453BDD" w:rsidRDefault="00453BDD">
      <w:pPr>
        <w:rPr>
          <w:i/>
        </w:rPr>
      </w:pPr>
      <w:r w:rsidRPr="003806C6">
        <w:rPr>
          <w:lang w:val="en-US"/>
        </w:rPr>
        <w:t xml:space="preserve">_____. </w:t>
      </w:r>
      <w:r w:rsidRPr="003806C6">
        <w:rPr>
          <w:i/>
          <w:lang w:val="en-US"/>
        </w:rPr>
        <w:t xml:space="preserve">Wagner: 15 grandes arias. </w:t>
      </w:r>
      <w:r w:rsidRPr="003806C6">
        <w:rPr>
          <w:lang w:val="en-US"/>
        </w:rPr>
        <w:t xml:space="preserve">Prod. EMI Records / Disky Communications. </w:t>
      </w:r>
      <w:r>
        <w:t>CD.</w:t>
      </w:r>
      <w:r>
        <w:rPr>
          <w:i/>
        </w:rPr>
        <w:t xml:space="preserve"> </w:t>
      </w:r>
      <w:r>
        <w:t>(Royal Opera, 9). Madrid: Emi Records / El Día del Mundo, c. 1996.*</w:t>
      </w:r>
    </w:p>
    <w:p w14:paraId="4AC30FC3" w14:textId="77777777" w:rsidR="00453BDD" w:rsidRDefault="00453BDD">
      <w:pPr>
        <w:rPr>
          <w:color w:val="000000"/>
        </w:rPr>
      </w:pPr>
      <w:r>
        <w:rPr>
          <w:color w:val="000000"/>
        </w:rPr>
        <w:t xml:space="preserve">_____. </w:t>
      </w:r>
      <w:r>
        <w:rPr>
          <w:i/>
          <w:color w:val="000000"/>
        </w:rPr>
        <w:t>En Venecia…</w:t>
      </w:r>
      <w:r>
        <w:rPr>
          <w:color w:val="000000"/>
        </w:rPr>
        <w:t xml:space="preserve"> Uri Caine Ensemble. CD. (Clásica El País, 50). Madrid: Diario El País, c. 2004.</w:t>
      </w:r>
    </w:p>
    <w:p w14:paraId="38407605" w14:textId="77777777" w:rsidR="00453BDD" w:rsidRDefault="00453BDD">
      <w:pPr>
        <w:rPr>
          <w:color w:val="000000"/>
        </w:rPr>
      </w:pPr>
      <w:r>
        <w:rPr>
          <w:color w:val="000000"/>
        </w:rPr>
        <w:t xml:space="preserve">_____. </w:t>
      </w:r>
      <w:r>
        <w:rPr>
          <w:i/>
          <w:color w:val="000000"/>
        </w:rPr>
        <w:t>Oberturas, fragmentos, escenas.</w:t>
      </w:r>
      <w:r>
        <w:rPr>
          <w:color w:val="000000"/>
        </w:rPr>
        <w:t xml:space="preserve"> Orquesta de la NRD de Hamburgo / Hans Knappersbusch. CD. (Clásica El País, 49). Madrid: Diario El País, c. 2004.</w:t>
      </w:r>
    </w:p>
    <w:p w14:paraId="1BFC70EA" w14:textId="77777777" w:rsidR="00DF57C1" w:rsidRPr="00A2053C" w:rsidRDefault="00DF57C1" w:rsidP="00DF57C1">
      <w:r>
        <w:t xml:space="preserve">_____. </w:t>
      </w:r>
      <w:r>
        <w:rPr>
          <w:i/>
        </w:rPr>
        <w:t>Las mejores Arias.</w:t>
      </w:r>
      <w:r>
        <w:t xml:space="preserve"> CD. Madrid: EMI Classics / Unidad Editorial, 2013.*</w:t>
      </w:r>
    </w:p>
    <w:p w14:paraId="3E848558" w14:textId="77777777" w:rsidR="00453BDD" w:rsidRDefault="00453BDD">
      <w:pPr>
        <w:ind w:left="709" w:hanging="709"/>
      </w:pPr>
      <w:r w:rsidRPr="003806C6">
        <w:rPr>
          <w:lang w:val="en-US"/>
        </w:rPr>
        <w:t xml:space="preserve">Callas, Maria. </w:t>
      </w:r>
      <w:r w:rsidRPr="003806C6">
        <w:rPr>
          <w:i/>
          <w:lang w:val="en-US"/>
        </w:rPr>
        <w:t>Live in Athens (5-8-1957).</w:t>
      </w:r>
      <w:r w:rsidRPr="003806C6">
        <w:rPr>
          <w:lang w:val="en-US"/>
        </w:rPr>
        <w:t xml:space="preserve"> Athens Festival Orchestra / Antonino Votto. </w:t>
      </w:r>
      <w:r>
        <w:t>New Remastering. CD. (Maria Callas). Barcelona: DiVa/RBA, 2000.* (Verdi, Wagner, Donizetti, Thomas).</w:t>
      </w:r>
    </w:p>
    <w:p w14:paraId="7CFC4D9E" w14:textId="77777777" w:rsidR="00453BDD" w:rsidRDefault="00453BDD">
      <w:r>
        <w:t xml:space="preserve">Flagstad, Kristen. </w:t>
      </w:r>
      <w:r>
        <w:rPr>
          <w:i/>
        </w:rPr>
        <w:t>Escenas de óperas de Wagner.</w:t>
      </w:r>
      <w:r>
        <w:t xml:space="preserve"> CD. Prod. EMI, 1989. (Grandes Voces). Barcelona: EMI Classics / Altaya, 1998.*</w:t>
      </w:r>
    </w:p>
    <w:p w14:paraId="763A9FA1" w14:textId="77777777" w:rsidR="00453BDD" w:rsidRPr="003806C6" w:rsidRDefault="00453BDD">
      <w:pPr>
        <w:rPr>
          <w:lang w:val="en-US"/>
        </w:rPr>
      </w:pPr>
      <w:r>
        <w:t xml:space="preserve">Kollo, René. </w:t>
      </w:r>
      <w:r>
        <w:rPr>
          <w:i/>
        </w:rPr>
        <w:t>René Kollo canta a Wagner y R. Strauss.</w:t>
      </w:r>
      <w:r>
        <w:t xml:space="preserve"> CD. (Grandes voces). Barcelona: EMI Odeón / Altaya, 1998.* </w:t>
      </w:r>
      <w:r w:rsidRPr="003806C6">
        <w:rPr>
          <w:lang w:val="en-US"/>
        </w:rPr>
        <w:t xml:space="preserve">(Wesendonck-Lieder 1-5; sel. from </w:t>
      </w:r>
      <w:r w:rsidRPr="003806C6">
        <w:rPr>
          <w:i/>
          <w:lang w:val="en-US"/>
        </w:rPr>
        <w:t xml:space="preserve">Tristan un Isolde </w:t>
      </w:r>
      <w:r w:rsidRPr="003806C6">
        <w:rPr>
          <w:lang w:val="en-US"/>
        </w:rPr>
        <w:t xml:space="preserve"> and </w:t>
      </w:r>
      <w:r w:rsidRPr="003806C6">
        <w:rPr>
          <w:i/>
          <w:lang w:val="en-US"/>
        </w:rPr>
        <w:t>Die Walküre</w:t>
      </w:r>
      <w:r w:rsidRPr="003806C6">
        <w:rPr>
          <w:lang w:val="en-US"/>
        </w:rPr>
        <w:t>).</w:t>
      </w:r>
    </w:p>
    <w:p w14:paraId="420ADFCB" w14:textId="77777777" w:rsidR="00453BDD" w:rsidRDefault="00453BDD">
      <w:r>
        <w:t xml:space="preserve">Thomas Hampson, </w:t>
      </w:r>
      <w:r>
        <w:rPr>
          <w:i/>
        </w:rPr>
        <w:t>Canciones románticas.</w:t>
      </w:r>
      <w:r>
        <w:t xml:space="preserve"> Prod. EMI, 1994. (Grandes voces). Barcelona: EMI Odeón / Altaya, 1998.* (From Wagner: "Mignonne" WWV57, "Tout n'est qu'images fugitive" WWV58, "Les deux Grenadiers" WWV60, "Lied des Mephistopheles ['Es war einmal ein König]", "Lied des Mephistopheles ['Was machts du mir']", "Der Tannenbaum" WWV50).</w:t>
      </w:r>
    </w:p>
    <w:p w14:paraId="363855C6" w14:textId="77777777" w:rsidR="00453BDD" w:rsidRDefault="00453BDD">
      <w:pPr>
        <w:rPr>
          <w:b/>
          <w:sz w:val="36"/>
        </w:rPr>
      </w:pPr>
    </w:p>
    <w:p w14:paraId="2A3F5D68" w14:textId="77777777" w:rsidR="00453BDD" w:rsidRDefault="00453BDD">
      <w:pPr>
        <w:rPr>
          <w:b/>
          <w:sz w:val="36"/>
        </w:rPr>
      </w:pPr>
    </w:p>
    <w:p w14:paraId="5BEF1567" w14:textId="77777777" w:rsidR="00453BDD" w:rsidRDefault="00453BDD">
      <w:pPr>
        <w:rPr>
          <w:b/>
          <w:sz w:val="36"/>
        </w:rPr>
      </w:pPr>
    </w:p>
    <w:p w14:paraId="7E14FA37" w14:textId="77777777" w:rsidR="00453BDD" w:rsidRPr="003806C6" w:rsidRDefault="00453BDD">
      <w:pPr>
        <w:rPr>
          <w:b/>
          <w:lang w:val="en-US"/>
        </w:rPr>
      </w:pPr>
      <w:r w:rsidRPr="003806C6">
        <w:rPr>
          <w:b/>
          <w:lang w:val="en-US"/>
        </w:rPr>
        <w:t>Biography</w:t>
      </w:r>
    </w:p>
    <w:p w14:paraId="05CFFC1B" w14:textId="77777777" w:rsidR="00453BDD" w:rsidRPr="003806C6" w:rsidRDefault="00453BDD">
      <w:pPr>
        <w:rPr>
          <w:b/>
          <w:lang w:val="en-US"/>
        </w:rPr>
      </w:pPr>
    </w:p>
    <w:p w14:paraId="17074F7C" w14:textId="77777777" w:rsidR="00453BDD" w:rsidRDefault="00453BDD">
      <w:pPr>
        <w:tabs>
          <w:tab w:val="left" w:pos="1860"/>
        </w:tabs>
      </w:pPr>
      <w:r w:rsidRPr="003806C6">
        <w:rPr>
          <w:lang w:val="en-US"/>
        </w:rPr>
        <w:t xml:space="preserve">Sabor, R. </w:t>
      </w:r>
      <w:r w:rsidRPr="003806C6">
        <w:rPr>
          <w:i/>
          <w:lang w:val="en-US"/>
        </w:rPr>
        <w:t xml:space="preserve">The Real Wagner. </w:t>
      </w:r>
      <w:r>
        <w:t>London: Sphere, 1989.</w:t>
      </w:r>
    </w:p>
    <w:p w14:paraId="0E80F9F4" w14:textId="77777777" w:rsidR="00453BDD" w:rsidRDefault="00453BDD">
      <w:r>
        <w:rPr>
          <w:i/>
        </w:rPr>
        <w:t>Vidas de hombres célebres: Alejandro Magno, Aníbal, Viriato, El Cid Campeador, Jiménez de Cisneros, El Gran Capitán, Cristóbal Colón, Vasco de Gama, Hernán Cortés, Pizarro, Cervantes, Quevedo, Lope de Vega, Mozart, Franklin, Godoy, Moratín, Vágner, Dante de Alighieri, Don Juan de Austria.</w:t>
      </w:r>
      <w:r>
        <w:t xml:space="preserve"> (Biblioteca para niños). Barcelona: Editorial Ramón Sopena, 1935.*</w:t>
      </w:r>
    </w:p>
    <w:p w14:paraId="0501B812" w14:textId="77777777" w:rsidR="00453BDD" w:rsidRDefault="00453BDD">
      <w:pPr>
        <w:rPr>
          <w:b/>
          <w:sz w:val="36"/>
        </w:rPr>
      </w:pPr>
    </w:p>
    <w:p w14:paraId="2DFF4762" w14:textId="77777777" w:rsidR="00453BDD" w:rsidRDefault="00453BDD"/>
    <w:p w14:paraId="356240F6" w14:textId="77777777" w:rsidR="00453BDD" w:rsidRDefault="00453BDD">
      <w:pPr>
        <w:rPr>
          <w:b/>
        </w:rPr>
      </w:pPr>
      <w:r>
        <w:rPr>
          <w:b/>
        </w:rPr>
        <w:t>Criticism</w:t>
      </w:r>
    </w:p>
    <w:p w14:paraId="1562E65A" w14:textId="77777777" w:rsidR="00453BDD" w:rsidRDefault="00453BDD">
      <w:pPr>
        <w:rPr>
          <w:b/>
        </w:rPr>
      </w:pPr>
    </w:p>
    <w:p w14:paraId="0E2BBB07" w14:textId="77777777" w:rsidR="00453BDD" w:rsidRPr="003806C6" w:rsidRDefault="00453BDD">
      <w:pPr>
        <w:rPr>
          <w:lang w:val="en-US"/>
        </w:rPr>
      </w:pPr>
      <w:r>
        <w:t xml:space="preserve">Adorno, T. W. </w:t>
      </w:r>
      <w:r>
        <w:rPr>
          <w:i/>
        </w:rPr>
        <w:t>Versuch über Wagner.</w:t>
      </w:r>
      <w:r>
        <w:t xml:space="preserve"> </w:t>
      </w:r>
      <w:r w:rsidRPr="003806C6">
        <w:rPr>
          <w:lang w:val="en-US"/>
        </w:rPr>
        <w:t>1952.</w:t>
      </w:r>
    </w:p>
    <w:p w14:paraId="3EB2B517" w14:textId="77777777" w:rsidR="00453BDD" w:rsidRPr="003806C6" w:rsidRDefault="00453BDD">
      <w:pPr>
        <w:rPr>
          <w:lang w:val="en-US"/>
        </w:rPr>
      </w:pPr>
      <w:r w:rsidRPr="003806C6">
        <w:rPr>
          <w:lang w:val="en-US"/>
        </w:rPr>
        <w:t xml:space="preserve">_____. </w:t>
      </w:r>
      <w:r w:rsidRPr="003806C6">
        <w:rPr>
          <w:i/>
          <w:lang w:val="en-US"/>
        </w:rPr>
        <w:t>In Search of Wagner.</w:t>
      </w:r>
      <w:r w:rsidRPr="003806C6">
        <w:rPr>
          <w:lang w:val="en-US"/>
        </w:rPr>
        <w:t xml:space="preserve"> Trans. R. Livingstone. London: Verso, 1991.</w:t>
      </w:r>
    </w:p>
    <w:p w14:paraId="68D9FA03" w14:textId="77777777" w:rsidR="00453BDD" w:rsidRPr="00403546" w:rsidRDefault="00453BDD">
      <w:pPr>
        <w:rPr>
          <w:lang w:val="es-ES"/>
        </w:rPr>
      </w:pPr>
      <w:r w:rsidRPr="003806C6">
        <w:rPr>
          <w:lang w:val="en-US"/>
        </w:rPr>
        <w:t xml:space="preserve">Ashman, M. "Producing Wagner." In </w:t>
      </w:r>
      <w:r w:rsidRPr="003806C6">
        <w:rPr>
          <w:i/>
          <w:lang w:val="en-US"/>
        </w:rPr>
        <w:t>Wagner in Performance.</w:t>
      </w:r>
      <w:r w:rsidRPr="003806C6">
        <w:rPr>
          <w:lang w:val="en-US"/>
        </w:rPr>
        <w:t xml:space="preserve"> Ed. B. Millington and S. Spencer. </w:t>
      </w:r>
      <w:r w:rsidRPr="00403546">
        <w:rPr>
          <w:lang w:val="es-ES"/>
        </w:rPr>
        <w:t>New Haven: Yale UP, 1992.</w:t>
      </w:r>
    </w:p>
    <w:p w14:paraId="7B117FBE" w14:textId="77777777" w:rsidR="00403546" w:rsidRDefault="00403546" w:rsidP="00403546">
      <w:pPr>
        <w:rPr>
          <w:i/>
          <w:iCs/>
        </w:rPr>
      </w:pPr>
      <w:r>
        <w:rPr>
          <w:i/>
          <w:iCs/>
        </w:rPr>
        <w:t>La Aventura de la Historia</w:t>
      </w:r>
      <w:r>
        <w:t xml:space="preserve"> 15.175 (2012): </w:t>
      </w:r>
      <w:r>
        <w:rPr>
          <w:i/>
          <w:iCs/>
        </w:rPr>
        <w:t>Wagner: Ídolo musical del nazismo. Cómo sus herederos vincularon su legado al III Reich.*</w:t>
      </w:r>
    </w:p>
    <w:p w14:paraId="0D5929F2" w14:textId="77777777" w:rsidR="00453BDD" w:rsidRPr="003806C6" w:rsidRDefault="00453BDD">
      <w:pPr>
        <w:rPr>
          <w:lang w:val="en-US"/>
        </w:rPr>
      </w:pPr>
      <w:r w:rsidRPr="00403546">
        <w:rPr>
          <w:lang w:val="es-ES"/>
        </w:rPr>
        <w:t xml:space="preserve">Barzun, Jacques. </w:t>
      </w:r>
      <w:r w:rsidRPr="003806C6">
        <w:rPr>
          <w:i/>
          <w:lang w:val="en-US"/>
        </w:rPr>
        <w:t>Darwin, Marx, Wagner: Critique of a Heritage.</w:t>
      </w:r>
      <w:r w:rsidRPr="003806C6">
        <w:rPr>
          <w:lang w:val="en-US"/>
        </w:rPr>
        <w:t xml:space="preserve"> Boston and New York, 1941. </w:t>
      </w:r>
    </w:p>
    <w:p w14:paraId="30AAEF20" w14:textId="77777777" w:rsidR="00453BDD" w:rsidRPr="003806C6" w:rsidRDefault="00453BDD">
      <w:pPr>
        <w:rPr>
          <w:lang w:val="en-US"/>
        </w:rPr>
      </w:pPr>
      <w:r w:rsidRPr="003806C6">
        <w:rPr>
          <w:lang w:val="en-US"/>
        </w:rPr>
        <w:t xml:space="preserve">Baudelaire, Charles. "Richard Wagner et </w:t>
      </w:r>
      <w:r w:rsidRPr="003806C6">
        <w:rPr>
          <w:i/>
          <w:lang w:val="en-US"/>
        </w:rPr>
        <w:t>Tannhäuser</w:t>
      </w:r>
      <w:r w:rsidRPr="003806C6">
        <w:rPr>
          <w:lang w:val="en-US"/>
        </w:rPr>
        <w:t xml:space="preserve"> à Paris." In Baudelaire, </w:t>
      </w:r>
      <w:r w:rsidRPr="003806C6">
        <w:rPr>
          <w:i/>
          <w:lang w:val="en-US"/>
        </w:rPr>
        <w:t xml:space="preserve">Curiosités esthétiques. L'Art romantique. </w:t>
      </w:r>
      <w:r w:rsidRPr="003806C6">
        <w:rPr>
          <w:lang w:val="en-US"/>
        </w:rPr>
        <w:t>Ed. H. Lemaitre. Paris: Garnier, 1986. 689-728.*</w:t>
      </w:r>
    </w:p>
    <w:p w14:paraId="28A459AC" w14:textId="77777777" w:rsidR="00453BDD" w:rsidRPr="003806C6" w:rsidRDefault="00453BDD">
      <w:pPr>
        <w:rPr>
          <w:lang w:val="en-US"/>
        </w:rPr>
      </w:pPr>
      <w:r w:rsidRPr="003806C6">
        <w:rPr>
          <w:lang w:val="en-US"/>
        </w:rPr>
        <w:t xml:space="preserve">_____. "Richard Wagner and </w:t>
      </w:r>
      <w:r w:rsidRPr="003806C6">
        <w:rPr>
          <w:i/>
          <w:lang w:val="en-US"/>
        </w:rPr>
        <w:t xml:space="preserve">Tannhäuser </w:t>
      </w:r>
      <w:r w:rsidRPr="003806C6">
        <w:rPr>
          <w:lang w:val="en-US"/>
        </w:rPr>
        <w:t xml:space="preserve">in Paris." In Baudelaire, </w:t>
      </w:r>
      <w:r w:rsidRPr="003806C6">
        <w:rPr>
          <w:i/>
          <w:lang w:val="en-US"/>
        </w:rPr>
        <w:t>Selected Writings on Art and Literature.</w:t>
      </w:r>
      <w:r w:rsidRPr="003806C6">
        <w:rPr>
          <w:lang w:val="en-US"/>
        </w:rPr>
        <w:t xml:space="preserve"> London: Penguin, 1992. 325-57.*</w:t>
      </w:r>
    </w:p>
    <w:p w14:paraId="4410D40E" w14:textId="77777777" w:rsidR="00453BDD" w:rsidRPr="003806C6" w:rsidRDefault="00453BDD">
      <w:pPr>
        <w:pStyle w:val="BodyText21"/>
        <w:rPr>
          <w:i w:val="0"/>
          <w:lang w:val="en-US"/>
        </w:rPr>
      </w:pPr>
      <w:r w:rsidRPr="003806C6">
        <w:rPr>
          <w:rFonts w:eastAsia="Times"/>
          <w:i w:val="0"/>
          <w:lang w:val="en-US"/>
        </w:rPr>
        <w:t>Becker, Heinz. "</w:t>
      </w:r>
      <w:r w:rsidRPr="003806C6">
        <w:rPr>
          <w:rFonts w:eastAsia="Times"/>
          <w:lang w:val="en-US"/>
        </w:rPr>
        <w:t xml:space="preserve">Die Walküre / La Walkiria." </w:t>
      </w:r>
      <w:r w:rsidRPr="003806C6">
        <w:rPr>
          <w:lang w:val="en-US"/>
        </w:rPr>
        <w:t>In Wagner</w:t>
      </w:r>
      <w:r w:rsidRPr="003806C6">
        <w:rPr>
          <w:i w:val="0"/>
          <w:lang w:val="en-US"/>
        </w:rPr>
        <w:t xml:space="preserve">, </w:t>
      </w:r>
      <w:r w:rsidRPr="003806C6">
        <w:rPr>
          <w:lang w:val="en-US"/>
        </w:rPr>
        <w:t>Die Walküre / The Valkyrie / La Valkyrie / La Walkiria.</w:t>
      </w:r>
      <w:r w:rsidRPr="003806C6">
        <w:rPr>
          <w:i w:val="0"/>
          <w:lang w:val="en-US"/>
        </w:rPr>
        <w:t xml:space="preserve"> Prod. 1967. 4 CDs. (The Originals). Hamburg: Deutsche Grammophon, 1998. Booklet, 21-23, 44-47.*</w:t>
      </w:r>
    </w:p>
    <w:p w14:paraId="54A3FC3E" w14:textId="77777777" w:rsidR="00453BDD" w:rsidRPr="003806C6" w:rsidRDefault="00453BDD">
      <w:pPr>
        <w:ind w:right="10"/>
        <w:rPr>
          <w:lang w:val="en-US"/>
        </w:rPr>
      </w:pPr>
      <w:r w:rsidRPr="003806C6">
        <w:rPr>
          <w:lang w:val="en-US"/>
        </w:rPr>
        <w:t xml:space="preserve">Burbridge, P., and R. Sutton, eds. </w:t>
      </w:r>
      <w:r w:rsidRPr="003806C6">
        <w:rPr>
          <w:i/>
          <w:lang w:val="en-US"/>
        </w:rPr>
        <w:t>The Wagner Companion.</w:t>
      </w:r>
      <w:r w:rsidRPr="003806C6">
        <w:rPr>
          <w:lang w:val="en-US"/>
        </w:rPr>
        <w:t xml:space="preserve"> London: Faber and Faber, 1979.</w:t>
      </w:r>
    </w:p>
    <w:p w14:paraId="3210CA97" w14:textId="77777777" w:rsidR="00453BDD" w:rsidRPr="003806C6" w:rsidRDefault="00453BDD">
      <w:pPr>
        <w:tabs>
          <w:tab w:val="left" w:pos="1720"/>
        </w:tabs>
        <w:ind w:right="10"/>
        <w:rPr>
          <w:lang w:val="en-US"/>
        </w:rPr>
      </w:pPr>
      <w:r w:rsidRPr="003806C6">
        <w:rPr>
          <w:lang w:val="en-US"/>
        </w:rPr>
        <w:t xml:space="preserve">Carnegy, P. "Designing Wagner: Deeds of Music Made Visible?" In </w:t>
      </w:r>
      <w:r w:rsidRPr="003806C6">
        <w:rPr>
          <w:i/>
          <w:lang w:val="en-US"/>
        </w:rPr>
        <w:t>Wagner in Performance.</w:t>
      </w:r>
      <w:r w:rsidRPr="003806C6">
        <w:rPr>
          <w:lang w:val="en-US"/>
        </w:rPr>
        <w:t xml:space="preserve"> Ed. B. Millington and S. Spencer. New Haven: Yale UP, 1992.</w:t>
      </w:r>
    </w:p>
    <w:p w14:paraId="4938C431" w14:textId="77777777" w:rsidR="00453BDD" w:rsidRPr="003806C6" w:rsidRDefault="00453BDD">
      <w:pPr>
        <w:ind w:right="10"/>
        <w:rPr>
          <w:lang w:val="en-US"/>
        </w:rPr>
      </w:pPr>
      <w:r w:rsidRPr="003806C6">
        <w:rPr>
          <w:lang w:val="en-US"/>
        </w:rPr>
        <w:t xml:space="preserve">Cicora, Mary A. </w:t>
      </w:r>
      <w:r w:rsidRPr="003806C6">
        <w:rPr>
          <w:i/>
          <w:lang w:val="en-US"/>
        </w:rPr>
        <w:t xml:space="preserve">Mythology as Metaphor: Romantic Irony, Critical Theory, and Wagner's </w:t>
      </w:r>
      <w:r w:rsidRPr="003806C6">
        <w:rPr>
          <w:i/>
          <w:smallCaps/>
          <w:lang w:val="en-US"/>
        </w:rPr>
        <w:t>Ring.</w:t>
      </w:r>
      <w:r w:rsidRPr="003806C6">
        <w:rPr>
          <w:lang w:val="en-US"/>
        </w:rPr>
        <w:t xml:space="preserve"> Greenwood P, 1998.</w:t>
      </w:r>
    </w:p>
    <w:p w14:paraId="21CB74A1" w14:textId="77777777" w:rsidR="00453BDD" w:rsidRPr="003806C6" w:rsidRDefault="00453BDD">
      <w:pPr>
        <w:tabs>
          <w:tab w:val="left" w:pos="1720"/>
        </w:tabs>
        <w:rPr>
          <w:lang w:val="en-US"/>
        </w:rPr>
      </w:pPr>
      <w:r w:rsidRPr="003806C6">
        <w:rPr>
          <w:lang w:val="en-US"/>
        </w:rPr>
        <w:lastRenderedPageBreak/>
        <w:t xml:space="preserve">Cooke, Deryck. "Wagner's Musical Language." In </w:t>
      </w:r>
      <w:r w:rsidRPr="003806C6">
        <w:rPr>
          <w:i/>
          <w:lang w:val="en-US"/>
        </w:rPr>
        <w:t>The Wagner Companion.</w:t>
      </w:r>
      <w:r w:rsidRPr="003806C6">
        <w:rPr>
          <w:lang w:val="en-US"/>
        </w:rPr>
        <w:t xml:space="preserve"> Ed. P. Burbridge and R. Sutton. London: Faber and Faber, 1979.</w:t>
      </w:r>
    </w:p>
    <w:p w14:paraId="1545FC63" w14:textId="77777777" w:rsidR="00453BDD" w:rsidRPr="003806C6" w:rsidRDefault="00453BDD">
      <w:pPr>
        <w:tabs>
          <w:tab w:val="left" w:pos="1720"/>
        </w:tabs>
        <w:rPr>
          <w:i/>
          <w:lang w:val="en-US"/>
        </w:rPr>
      </w:pPr>
      <w:r w:rsidRPr="003806C6">
        <w:rPr>
          <w:lang w:val="en-US"/>
        </w:rPr>
        <w:t xml:space="preserve">_____. </w:t>
      </w:r>
      <w:r w:rsidRPr="003806C6">
        <w:rPr>
          <w:i/>
          <w:lang w:val="en-US"/>
        </w:rPr>
        <w:t>I Saw the World End.</w:t>
      </w:r>
      <w:r w:rsidRPr="003806C6">
        <w:rPr>
          <w:lang w:val="en-US"/>
        </w:rPr>
        <w:t xml:space="preserve"> (On Wagner's </w:t>
      </w:r>
      <w:r w:rsidRPr="003806C6">
        <w:rPr>
          <w:i/>
          <w:lang w:val="en-US"/>
        </w:rPr>
        <w:t>Ring).</w:t>
      </w:r>
    </w:p>
    <w:p w14:paraId="38F028C6" w14:textId="77777777" w:rsidR="00453BDD" w:rsidRPr="003806C6" w:rsidRDefault="00453BDD">
      <w:pPr>
        <w:tabs>
          <w:tab w:val="left" w:pos="1720"/>
        </w:tabs>
        <w:rPr>
          <w:lang w:val="en-US"/>
        </w:rPr>
      </w:pPr>
      <w:r w:rsidRPr="003806C6">
        <w:rPr>
          <w:lang w:val="en-US"/>
        </w:rPr>
        <w:t xml:space="preserve">Cooper, Martin . "Siegfried." In Wagner, </w:t>
      </w:r>
      <w:r w:rsidRPr="003806C6">
        <w:rPr>
          <w:i/>
          <w:lang w:val="en-US"/>
        </w:rPr>
        <w:t>Siegfried.</w:t>
      </w:r>
      <w:r w:rsidRPr="003806C6">
        <w:rPr>
          <w:lang w:val="en-US"/>
        </w:rPr>
        <w:t xml:space="preserve"> 4 CDs. (The Originals). Hamburg: Deutsche Grammophon, 1998. Booklet, 8-12.*</w:t>
      </w:r>
    </w:p>
    <w:p w14:paraId="7059005B" w14:textId="77777777" w:rsidR="00453BDD" w:rsidRPr="003806C6" w:rsidRDefault="00453BDD">
      <w:pPr>
        <w:tabs>
          <w:tab w:val="left" w:pos="1720"/>
        </w:tabs>
        <w:rPr>
          <w:lang w:val="en-US"/>
        </w:rPr>
      </w:pPr>
      <w:r w:rsidRPr="003806C6">
        <w:rPr>
          <w:lang w:val="en-US"/>
        </w:rPr>
        <w:t xml:space="preserve">_____. </w:t>
      </w:r>
      <w:r w:rsidRPr="003806C6">
        <w:rPr>
          <w:i/>
          <w:lang w:val="en-US"/>
        </w:rPr>
        <w:t xml:space="preserve">"Götterdämmerung." </w:t>
      </w:r>
      <w:r w:rsidRPr="003806C6">
        <w:rPr>
          <w:lang w:val="en-US"/>
        </w:rPr>
        <w:t xml:space="preserve">In Wagner, </w:t>
      </w:r>
      <w:r w:rsidRPr="003806C6">
        <w:rPr>
          <w:i/>
          <w:lang w:val="en-US"/>
        </w:rPr>
        <w:t>Götterdämmerung.</w:t>
      </w:r>
      <w:r w:rsidRPr="003806C6">
        <w:rPr>
          <w:lang w:val="en-US"/>
        </w:rPr>
        <w:t xml:space="preserve"> 4 CDs. (The Originals). Hamburg: Deutsche Grammophon, 1998. 8-11.*</w:t>
      </w:r>
    </w:p>
    <w:p w14:paraId="216F8764" w14:textId="77777777" w:rsidR="00453BDD" w:rsidRPr="003806C6" w:rsidRDefault="00453BDD">
      <w:pPr>
        <w:tabs>
          <w:tab w:val="left" w:pos="1720"/>
        </w:tabs>
        <w:rPr>
          <w:lang w:val="en-US"/>
        </w:rPr>
      </w:pPr>
      <w:r w:rsidRPr="003806C6">
        <w:rPr>
          <w:lang w:val="en-US"/>
        </w:rPr>
        <w:t xml:space="preserve">Dahlhaus, C. </w:t>
      </w:r>
      <w:r w:rsidRPr="003806C6">
        <w:rPr>
          <w:i/>
          <w:lang w:val="en-US"/>
        </w:rPr>
        <w:t>Richard Wagner's Music Dramas.</w:t>
      </w:r>
      <w:r w:rsidRPr="003806C6">
        <w:rPr>
          <w:lang w:val="en-US"/>
        </w:rPr>
        <w:t xml:space="preserve"> 1971. Trans. M. Whittall. Cambridge: Cambridge UP, 1979.</w:t>
      </w:r>
    </w:p>
    <w:p w14:paraId="4EA9C332" w14:textId="77777777" w:rsidR="00453BDD" w:rsidRPr="003806C6" w:rsidRDefault="00453BDD">
      <w:pPr>
        <w:tabs>
          <w:tab w:val="left" w:pos="1720"/>
        </w:tabs>
        <w:rPr>
          <w:lang w:val="en-US"/>
        </w:rPr>
      </w:pPr>
      <w:r w:rsidRPr="003806C6">
        <w:rPr>
          <w:lang w:val="en-US"/>
        </w:rPr>
        <w:t xml:space="preserve">David, R. "Wagner the Dramatist." In </w:t>
      </w:r>
      <w:r w:rsidRPr="003806C6">
        <w:rPr>
          <w:i/>
          <w:lang w:val="en-US"/>
        </w:rPr>
        <w:t>The Wagner Companion.</w:t>
      </w:r>
      <w:r w:rsidRPr="003806C6">
        <w:rPr>
          <w:lang w:val="en-US"/>
        </w:rPr>
        <w:t xml:space="preserve"> Ed. P. Burbridge and R. Sutton. London: Faber and Faber, 1979.</w:t>
      </w:r>
    </w:p>
    <w:p w14:paraId="61B23406" w14:textId="77777777" w:rsidR="00453BDD" w:rsidRPr="003806C6" w:rsidRDefault="00453BDD">
      <w:pPr>
        <w:tabs>
          <w:tab w:val="left" w:pos="1720"/>
        </w:tabs>
        <w:rPr>
          <w:lang w:val="en-US"/>
        </w:rPr>
      </w:pPr>
      <w:r w:rsidRPr="003806C6">
        <w:rPr>
          <w:lang w:val="en-US"/>
        </w:rPr>
        <w:t xml:space="preserve">Deathridge, J., and C. Dahlhaus. </w:t>
      </w:r>
      <w:r w:rsidRPr="003806C6">
        <w:rPr>
          <w:i/>
          <w:lang w:val="en-US"/>
        </w:rPr>
        <w:t>The New Grove Wagner.</w:t>
      </w:r>
      <w:r w:rsidRPr="003806C6">
        <w:rPr>
          <w:lang w:val="en-US"/>
        </w:rPr>
        <w:t xml:space="preserve"> New York: Norton, 1984.</w:t>
      </w:r>
    </w:p>
    <w:p w14:paraId="0C82A260" w14:textId="77777777" w:rsidR="00453BDD" w:rsidRPr="003806C6" w:rsidRDefault="00453BDD">
      <w:pPr>
        <w:tabs>
          <w:tab w:val="left" w:pos="1720"/>
        </w:tabs>
        <w:rPr>
          <w:lang w:val="en-US"/>
        </w:rPr>
      </w:pPr>
      <w:r w:rsidRPr="003806C6">
        <w:rPr>
          <w:lang w:val="en-US"/>
        </w:rPr>
        <w:t xml:space="preserve">Eger, M. "Fakten und Fairness: zur Situation der Bayreuthen Wagner-Archive." </w:t>
      </w:r>
      <w:r w:rsidRPr="003806C6">
        <w:rPr>
          <w:i/>
          <w:smallCaps/>
          <w:lang w:val="en-US"/>
        </w:rPr>
        <w:t>Siegfried</w:t>
      </w:r>
      <w:r w:rsidRPr="003806C6">
        <w:rPr>
          <w:lang w:val="en-US"/>
        </w:rPr>
        <w:t xml:space="preserve"> </w:t>
      </w:r>
      <w:r w:rsidRPr="003806C6">
        <w:rPr>
          <w:i/>
          <w:lang w:val="en-US"/>
        </w:rPr>
        <w:t>Programmheft V.</w:t>
      </w:r>
      <w:r w:rsidRPr="003806C6">
        <w:rPr>
          <w:lang w:val="en-US"/>
        </w:rPr>
        <w:t xml:space="preserve"> Bayreuth, 1990. 1-9.</w:t>
      </w:r>
    </w:p>
    <w:p w14:paraId="0A9BE856" w14:textId="77777777" w:rsidR="00453BDD" w:rsidRPr="003806C6" w:rsidRDefault="00453BDD">
      <w:pPr>
        <w:rPr>
          <w:lang w:val="en-US"/>
        </w:rPr>
      </w:pPr>
      <w:r w:rsidRPr="003806C6">
        <w:rPr>
          <w:lang w:val="en-US"/>
        </w:rPr>
        <w:t xml:space="preserve">Ferchault, Guy. "Siegfried." In Wagner, </w:t>
      </w:r>
      <w:r w:rsidRPr="003806C6">
        <w:rPr>
          <w:i/>
          <w:lang w:val="en-US"/>
        </w:rPr>
        <w:t>Siegfried.</w:t>
      </w:r>
      <w:r w:rsidRPr="003806C6">
        <w:rPr>
          <w:lang w:val="en-US"/>
        </w:rPr>
        <w:t xml:space="preserve"> 4 CDs. (The Originals). Hamburg: Deutsche Grammophon, 1998. Booklet, 34-37.*</w:t>
      </w:r>
    </w:p>
    <w:p w14:paraId="1A2CEC35" w14:textId="77777777" w:rsidR="00453BDD" w:rsidRPr="003806C6" w:rsidRDefault="00453BDD">
      <w:pPr>
        <w:rPr>
          <w:lang w:val="en-US"/>
        </w:rPr>
      </w:pPr>
      <w:r w:rsidRPr="003806C6">
        <w:rPr>
          <w:lang w:val="en-US"/>
        </w:rPr>
        <w:t xml:space="preserve">_____. "Le crépuscule des dieux." In Wagner, </w:t>
      </w:r>
      <w:r w:rsidRPr="003806C6">
        <w:rPr>
          <w:i/>
          <w:lang w:val="en-US"/>
        </w:rPr>
        <w:t>Götterdämmerung.</w:t>
      </w:r>
      <w:r w:rsidRPr="003806C6">
        <w:rPr>
          <w:lang w:val="en-US"/>
        </w:rPr>
        <w:t xml:space="preserve"> 4 CDs. (The Originals). Hamburg: Deutsche Grammophon, 1998. 33-35.*</w:t>
      </w:r>
    </w:p>
    <w:p w14:paraId="486E733D" w14:textId="77777777" w:rsidR="00453BDD" w:rsidRPr="003806C6" w:rsidRDefault="00453BDD">
      <w:pPr>
        <w:rPr>
          <w:lang w:val="en-US"/>
        </w:rPr>
      </w:pPr>
      <w:r w:rsidRPr="003806C6">
        <w:rPr>
          <w:lang w:val="en-US"/>
        </w:rPr>
        <w:t xml:space="preserve">Frye, Northrop. "The World as Music and Idea in Wagner's </w:t>
      </w:r>
      <w:r w:rsidRPr="003806C6">
        <w:rPr>
          <w:i/>
          <w:lang w:val="en-US"/>
        </w:rPr>
        <w:t xml:space="preserve">Parsifal." </w:t>
      </w:r>
      <w:r w:rsidRPr="003806C6">
        <w:rPr>
          <w:lang w:val="en-US"/>
        </w:rPr>
        <w:t xml:space="preserve">In Frye, </w:t>
      </w:r>
      <w:r w:rsidRPr="003806C6">
        <w:rPr>
          <w:i/>
          <w:lang w:val="en-US"/>
        </w:rPr>
        <w:t>Myth and Metaphor: Selected Essays 1974-1988.</w:t>
      </w:r>
      <w:r w:rsidRPr="003806C6">
        <w:rPr>
          <w:lang w:val="en-US"/>
        </w:rPr>
        <w:t xml:space="preserve"> Ed. Robert D. Denham. Charlottesville: UP of Virginia, 1990. 1991. 40-55.*</w:t>
      </w:r>
    </w:p>
    <w:p w14:paraId="5047B7A9" w14:textId="77777777" w:rsidR="00453BDD" w:rsidRPr="003806C6" w:rsidRDefault="00453BDD">
      <w:pPr>
        <w:tabs>
          <w:tab w:val="left" w:pos="1720"/>
        </w:tabs>
        <w:rPr>
          <w:lang w:val="en-US"/>
        </w:rPr>
      </w:pPr>
      <w:r w:rsidRPr="003806C6">
        <w:rPr>
          <w:lang w:val="en-US"/>
        </w:rPr>
        <w:t xml:space="preserve">Gray, H. </w:t>
      </w:r>
      <w:r w:rsidRPr="003806C6">
        <w:rPr>
          <w:i/>
          <w:lang w:val="en-US"/>
        </w:rPr>
        <w:t>Wagner.</w:t>
      </w:r>
      <w:r w:rsidRPr="003806C6">
        <w:rPr>
          <w:lang w:val="en-US"/>
        </w:rPr>
        <w:t xml:space="preserve"> London: Omnibus P, 1990.</w:t>
      </w:r>
    </w:p>
    <w:p w14:paraId="6A5DB9B1" w14:textId="77777777" w:rsidR="00453BDD" w:rsidRPr="003806C6" w:rsidRDefault="00453BDD">
      <w:pPr>
        <w:tabs>
          <w:tab w:val="left" w:pos="1720"/>
        </w:tabs>
        <w:rPr>
          <w:lang w:val="en-US"/>
        </w:rPr>
      </w:pPr>
      <w:r w:rsidRPr="003806C6">
        <w:rPr>
          <w:lang w:val="en-US"/>
        </w:rPr>
        <w:t xml:space="preserve">Gutman, R. W. </w:t>
      </w:r>
      <w:r w:rsidRPr="003806C6">
        <w:rPr>
          <w:i/>
          <w:lang w:val="en-US"/>
        </w:rPr>
        <w:t>Richard Wagner: The Man, His Mind and His Music.</w:t>
      </w:r>
      <w:r w:rsidRPr="003806C6">
        <w:rPr>
          <w:lang w:val="en-US"/>
        </w:rPr>
        <w:t xml:space="preserve"> 1968. New York: Harcourt, 1990.</w:t>
      </w:r>
    </w:p>
    <w:p w14:paraId="28A99956" w14:textId="77777777" w:rsidR="00453BDD" w:rsidRPr="003806C6" w:rsidRDefault="00453BDD">
      <w:pPr>
        <w:tabs>
          <w:tab w:val="left" w:pos="1720"/>
        </w:tabs>
        <w:rPr>
          <w:lang w:val="en-US"/>
        </w:rPr>
      </w:pPr>
      <w:r w:rsidRPr="003806C6">
        <w:rPr>
          <w:lang w:val="en-US"/>
        </w:rPr>
        <w:t xml:space="preserve">Honolka, Kurt. "Siegfried." In Wagner, </w:t>
      </w:r>
      <w:r w:rsidRPr="003806C6">
        <w:rPr>
          <w:i/>
          <w:lang w:val="en-US"/>
        </w:rPr>
        <w:t>Siegfried.</w:t>
      </w:r>
      <w:r w:rsidRPr="003806C6">
        <w:rPr>
          <w:lang w:val="en-US"/>
        </w:rPr>
        <w:t xml:space="preserve"> 4 CDs. (The Originals). Hamburg: Deutsche Grammophon, 1998. Booklet, 22-24.*</w:t>
      </w:r>
    </w:p>
    <w:p w14:paraId="0D6C5083" w14:textId="77777777" w:rsidR="00453BDD" w:rsidRPr="003806C6" w:rsidRDefault="00453BDD">
      <w:pPr>
        <w:rPr>
          <w:lang w:val="en-US"/>
        </w:rPr>
      </w:pPr>
      <w:r w:rsidRPr="003806C6">
        <w:rPr>
          <w:lang w:val="en-US"/>
        </w:rPr>
        <w:t xml:space="preserve">Hutcheon, Linda. </w:t>
      </w:r>
      <w:r w:rsidRPr="003806C6">
        <w:rPr>
          <w:i/>
          <w:lang w:val="en-US"/>
        </w:rPr>
        <w:t>Irony's Edge.</w:t>
      </w:r>
      <w:r w:rsidRPr="003806C6">
        <w:rPr>
          <w:lang w:val="en-US"/>
        </w:rPr>
        <w:t xml:space="preserve"> London: Routledge, 1994.*</w:t>
      </w:r>
    </w:p>
    <w:p w14:paraId="0F596405" w14:textId="77777777" w:rsidR="00C61EB8" w:rsidRPr="003806C6" w:rsidRDefault="00C61EB8" w:rsidP="00C61EB8">
      <w:pPr>
        <w:ind w:left="709" w:hanging="709"/>
        <w:rPr>
          <w:lang w:val="en-US"/>
        </w:rPr>
      </w:pPr>
      <w:r w:rsidRPr="003806C6">
        <w:rPr>
          <w:lang w:val="en-US"/>
        </w:rPr>
        <w:t xml:space="preserve">Huyssen, Andreas. "2. Adorno in Reverse: From Hollywood to Richard Wagner." In Huyssen, </w:t>
      </w:r>
      <w:r w:rsidRPr="003806C6">
        <w:rPr>
          <w:i/>
          <w:lang w:val="en-US"/>
        </w:rPr>
        <w:t>After the Great Divide: Modernism, Mass Culture, Postmodernism.</w:t>
      </w:r>
      <w:r w:rsidRPr="003806C6">
        <w:rPr>
          <w:lang w:val="en-US"/>
        </w:rPr>
        <w:t xml:space="preserve"> London: Macmillan, 1986. 16-43.*</w:t>
      </w:r>
    </w:p>
    <w:p w14:paraId="735ED0A8" w14:textId="77777777" w:rsidR="00FE5E94" w:rsidRPr="003806C6" w:rsidRDefault="00FE5E94" w:rsidP="00FE5E94">
      <w:pPr>
        <w:pStyle w:val="Normal1"/>
        <w:tabs>
          <w:tab w:val="left" w:pos="5573"/>
        </w:tabs>
        <w:ind w:left="709" w:right="0" w:hanging="709"/>
        <w:rPr>
          <w:lang w:val="en-US"/>
        </w:rPr>
      </w:pPr>
      <w:r w:rsidRPr="003806C6">
        <w:rPr>
          <w:lang w:val="en-US"/>
        </w:rPr>
        <w:t xml:space="preserve">Lacoue-Labarthe, Philippe. </w:t>
      </w:r>
      <w:r w:rsidRPr="003806C6">
        <w:rPr>
          <w:i/>
          <w:lang w:val="en-US"/>
        </w:rPr>
        <w:t xml:space="preserve">Musica Ficta (Figures of Wagner). </w:t>
      </w:r>
      <w:r w:rsidRPr="003806C6">
        <w:rPr>
          <w:lang w:val="en-US"/>
        </w:rPr>
        <w:t>(Meridian: Crossing Aesthetics). Stanford (CA): Stanford UP.</w:t>
      </w:r>
    </w:p>
    <w:p w14:paraId="1777A9C1" w14:textId="77777777" w:rsidR="00453BDD" w:rsidRPr="003806C6" w:rsidRDefault="00453BDD">
      <w:pPr>
        <w:tabs>
          <w:tab w:val="left" w:pos="1720"/>
        </w:tabs>
        <w:rPr>
          <w:lang w:val="en-US"/>
        </w:rPr>
      </w:pPr>
      <w:r w:rsidRPr="003806C6">
        <w:rPr>
          <w:lang w:val="en-US"/>
        </w:rPr>
        <w:t xml:space="preserve">Large, D. C., and W. Weber, eds. </w:t>
      </w:r>
      <w:r w:rsidRPr="003806C6">
        <w:rPr>
          <w:i/>
          <w:lang w:val="en-US"/>
        </w:rPr>
        <w:t>Wagnerism in European Culture and Politics.</w:t>
      </w:r>
      <w:r w:rsidRPr="003806C6">
        <w:rPr>
          <w:lang w:val="en-US"/>
        </w:rPr>
        <w:t xml:space="preserve"> Ithaca (NY): Cornell UP, 1984.</w:t>
      </w:r>
    </w:p>
    <w:p w14:paraId="64B81A2B" w14:textId="77777777" w:rsidR="00453BDD" w:rsidRPr="003806C6" w:rsidRDefault="00453BDD">
      <w:pPr>
        <w:tabs>
          <w:tab w:val="left" w:pos="1720"/>
        </w:tabs>
        <w:rPr>
          <w:lang w:val="en-US"/>
        </w:rPr>
      </w:pPr>
      <w:r w:rsidRPr="003806C6">
        <w:rPr>
          <w:lang w:val="en-US"/>
        </w:rPr>
        <w:t xml:space="preserve">Lee, M. O. </w:t>
      </w:r>
      <w:r w:rsidRPr="003806C6">
        <w:rPr>
          <w:i/>
          <w:lang w:val="en-US"/>
        </w:rPr>
        <w:t>Wagner's Ring: Turning the Sky Round.</w:t>
      </w:r>
      <w:r w:rsidRPr="003806C6">
        <w:rPr>
          <w:lang w:val="en-US"/>
        </w:rPr>
        <w:t xml:space="preserve"> New York: Summit Books, 1990.</w:t>
      </w:r>
    </w:p>
    <w:p w14:paraId="05D0C149" w14:textId="77777777" w:rsidR="00453BDD" w:rsidRPr="003806C6" w:rsidRDefault="00453BDD">
      <w:pPr>
        <w:tabs>
          <w:tab w:val="left" w:pos="1720"/>
        </w:tabs>
        <w:rPr>
          <w:lang w:val="en-US"/>
        </w:rPr>
      </w:pPr>
      <w:r w:rsidRPr="003806C6">
        <w:rPr>
          <w:lang w:val="en-US"/>
        </w:rPr>
        <w:lastRenderedPageBreak/>
        <w:t xml:space="preserve">Lieberson, J. "Bombing in Bayreuth." </w:t>
      </w:r>
      <w:r w:rsidRPr="003806C6">
        <w:rPr>
          <w:i/>
          <w:lang w:val="en-US"/>
        </w:rPr>
        <w:t>New York Review of Books</w:t>
      </w:r>
      <w:r w:rsidRPr="003806C6">
        <w:rPr>
          <w:lang w:val="en-US"/>
        </w:rPr>
        <w:t xml:space="preserve"> 10 Nov. 1988: 24-30.</w:t>
      </w:r>
    </w:p>
    <w:p w14:paraId="3493C2F2" w14:textId="77777777" w:rsidR="00453BDD" w:rsidRPr="003806C6" w:rsidRDefault="00453BDD">
      <w:pPr>
        <w:rPr>
          <w:lang w:val="en-US"/>
        </w:rPr>
      </w:pPr>
      <w:r w:rsidRPr="003806C6">
        <w:rPr>
          <w:lang w:val="en-US"/>
        </w:rPr>
        <w:t xml:space="preserve">Lunacharsky, Anatoly. "Richard Wagner." 1933. In Lunacharsky, </w:t>
      </w:r>
      <w:r w:rsidRPr="003806C6">
        <w:rPr>
          <w:i/>
          <w:lang w:val="en-US"/>
        </w:rPr>
        <w:t>On Literature and Art.</w:t>
      </w:r>
      <w:r w:rsidRPr="003806C6">
        <w:rPr>
          <w:lang w:val="en-US"/>
        </w:rPr>
        <w:t xml:space="preserve">  Moscow: Progress, 1965. 340-54.*</w:t>
      </w:r>
    </w:p>
    <w:p w14:paraId="23AA84F3" w14:textId="77777777" w:rsidR="00453BDD" w:rsidRPr="003806C6" w:rsidRDefault="00453BDD">
      <w:pPr>
        <w:tabs>
          <w:tab w:val="left" w:pos="1860"/>
        </w:tabs>
        <w:rPr>
          <w:lang w:val="en-US"/>
        </w:rPr>
      </w:pPr>
      <w:r w:rsidRPr="003806C6">
        <w:rPr>
          <w:lang w:val="en-US"/>
        </w:rPr>
        <w:t xml:space="preserve">Magee, B. </w:t>
      </w:r>
      <w:r w:rsidRPr="003806C6">
        <w:rPr>
          <w:i/>
          <w:lang w:val="en-US"/>
        </w:rPr>
        <w:t xml:space="preserve">Aspects of Wagner. </w:t>
      </w:r>
      <w:r w:rsidRPr="003806C6">
        <w:rPr>
          <w:lang w:val="en-US"/>
        </w:rPr>
        <w:t>Rev. ed. Oxford: Oxford UP, 1988.</w:t>
      </w:r>
    </w:p>
    <w:p w14:paraId="5FBB193F" w14:textId="77777777" w:rsidR="00453BDD" w:rsidRPr="003806C6" w:rsidRDefault="00453BDD">
      <w:pPr>
        <w:tabs>
          <w:tab w:val="left" w:pos="1860"/>
        </w:tabs>
        <w:rPr>
          <w:lang w:val="en-US"/>
        </w:rPr>
      </w:pPr>
      <w:r w:rsidRPr="003806C6">
        <w:rPr>
          <w:lang w:val="en-US"/>
        </w:rPr>
        <w:t xml:space="preserve">Mann, Thomas. </w:t>
      </w:r>
      <w:r w:rsidRPr="003806C6">
        <w:rPr>
          <w:i/>
          <w:lang w:val="en-US"/>
        </w:rPr>
        <w:t>Pro and Contra Wagner.</w:t>
      </w:r>
      <w:r w:rsidRPr="003806C6">
        <w:rPr>
          <w:lang w:val="en-US"/>
        </w:rPr>
        <w:t xml:space="preserve"> Introd. E. Heller. Trans. A. Blunden. London: Faber and Faber, 1985.</w:t>
      </w:r>
    </w:p>
    <w:p w14:paraId="27C45DDB" w14:textId="77777777" w:rsidR="00453BDD" w:rsidRPr="003806C6" w:rsidRDefault="00453BDD">
      <w:pPr>
        <w:rPr>
          <w:lang w:val="en-US"/>
        </w:rPr>
      </w:pPr>
      <w:r w:rsidRPr="003806C6">
        <w:rPr>
          <w:lang w:val="en-US"/>
        </w:rPr>
        <w:t>Mann, William. "</w:t>
      </w:r>
      <w:r w:rsidRPr="003806C6">
        <w:rPr>
          <w:i/>
          <w:lang w:val="en-US"/>
        </w:rPr>
        <w:t xml:space="preserve">Die Walküre." </w:t>
      </w:r>
      <w:r w:rsidRPr="003806C6">
        <w:rPr>
          <w:lang w:val="en-US"/>
        </w:rPr>
        <w:t xml:space="preserve">In Wagner, </w:t>
      </w:r>
      <w:r w:rsidRPr="003806C6">
        <w:rPr>
          <w:i/>
          <w:lang w:val="en-US"/>
        </w:rPr>
        <w:t>Die Walküre / The Valkyrie / La Valkyrie / La Walkiria.</w:t>
      </w:r>
      <w:r w:rsidRPr="003806C6">
        <w:rPr>
          <w:lang w:val="en-US"/>
        </w:rPr>
        <w:t xml:space="preserve"> Prod. 1967. 4 CDs. (The Originals). Hamburg: Deutsche Grammophon, 1998. Booklet, 9-11.*</w:t>
      </w:r>
    </w:p>
    <w:p w14:paraId="3351577A" w14:textId="77777777" w:rsidR="003806C6" w:rsidRPr="00A7403A" w:rsidRDefault="003806C6" w:rsidP="003806C6">
      <w:pPr>
        <w:rPr>
          <w:i/>
          <w:lang w:val="en-US"/>
        </w:rPr>
      </w:pPr>
      <w:r w:rsidRPr="003806C6">
        <w:rPr>
          <w:lang w:val="en-US"/>
        </w:rPr>
        <w:t xml:space="preserve">Marques Jesus de Sousa, Elisabete. </w:t>
      </w:r>
      <w:r w:rsidRPr="00A7403A">
        <w:rPr>
          <w:lang w:val="en-US"/>
        </w:rPr>
        <w:t xml:space="preserve">"A técnica dem Leitmotiv em </w:t>
      </w:r>
      <w:r w:rsidRPr="00A7403A">
        <w:rPr>
          <w:i/>
          <w:lang w:val="en-US"/>
        </w:rPr>
        <w:t>Der Ring des Nibelungen</w:t>
      </w:r>
      <w:r w:rsidRPr="00A7403A">
        <w:rPr>
          <w:lang w:val="en-US"/>
        </w:rPr>
        <w:t xml:space="preserve"> de Richard Wagner e em </w:t>
      </w:r>
      <w:r w:rsidRPr="00A7403A">
        <w:rPr>
          <w:i/>
          <w:lang w:val="en-US"/>
        </w:rPr>
        <w:t>Buddenbrooks</w:t>
      </w:r>
      <w:r>
        <w:rPr>
          <w:lang w:val="en-US"/>
        </w:rPr>
        <w:t xml:space="preserve"> de Thomas Mann." MA diss. U of Lisbon, 1999. Online at </w:t>
      </w:r>
      <w:r>
        <w:rPr>
          <w:i/>
          <w:lang w:val="en-US"/>
        </w:rPr>
        <w:t>Academia.*</w:t>
      </w:r>
    </w:p>
    <w:p w14:paraId="5295B0A5" w14:textId="77777777" w:rsidR="003806C6" w:rsidRPr="003806C6" w:rsidRDefault="003806C6" w:rsidP="003806C6">
      <w:pPr>
        <w:rPr>
          <w:lang w:val="en-US"/>
        </w:rPr>
      </w:pPr>
      <w:r w:rsidRPr="00A7403A">
        <w:rPr>
          <w:lang w:val="en-US"/>
        </w:rPr>
        <w:tab/>
      </w:r>
      <w:hyperlink r:id="rId5" w:history="1">
        <w:r w:rsidRPr="003806C6">
          <w:rPr>
            <w:rStyle w:val="Hipervnculo"/>
            <w:lang w:val="en-US"/>
          </w:rPr>
          <w:t>https://www.academia.edu/35140881/</w:t>
        </w:r>
      </w:hyperlink>
    </w:p>
    <w:p w14:paraId="53A6952A" w14:textId="77777777" w:rsidR="003806C6" w:rsidRPr="003806C6" w:rsidRDefault="003806C6" w:rsidP="003806C6">
      <w:pPr>
        <w:rPr>
          <w:lang w:val="en-US"/>
        </w:rPr>
      </w:pPr>
      <w:r w:rsidRPr="003806C6">
        <w:rPr>
          <w:lang w:val="en-US"/>
        </w:rPr>
        <w:tab/>
        <w:t>2020</w:t>
      </w:r>
    </w:p>
    <w:p w14:paraId="38B54353" w14:textId="77777777" w:rsidR="00453BDD" w:rsidRPr="003806C6" w:rsidRDefault="00453BDD">
      <w:pPr>
        <w:tabs>
          <w:tab w:val="left" w:pos="1860"/>
        </w:tabs>
        <w:rPr>
          <w:lang w:val="en-US"/>
        </w:rPr>
      </w:pPr>
      <w:r w:rsidRPr="003806C6">
        <w:rPr>
          <w:lang w:val="en-US"/>
        </w:rPr>
        <w:t xml:space="preserve">Mayer, H. "Der </w:t>
      </w:r>
      <w:r w:rsidRPr="003806C6">
        <w:rPr>
          <w:i/>
          <w:lang w:val="en-US"/>
        </w:rPr>
        <w:t>Ring</w:t>
      </w:r>
      <w:r w:rsidRPr="003806C6">
        <w:rPr>
          <w:lang w:val="en-US"/>
        </w:rPr>
        <w:t xml:space="preserve"> als bürgerlicher Roman." In </w:t>
      </w:r>
      <w:r w:rsidRPr="003806C6">
        <w:rPr>
          <w:i/>
          <w:smallCaps/>
          <w:lang w:val="en-US"/>
        </w:rPr>
        <w:t>Die Walküre</w:t>
      </w:r>
      <w:r w:rsidRPr="003806C6">
        <w:rPr>
          <w:i/>
          <w:lang w:val="en-US"/>
        </w:rPr>
        <w:t xml:space="preserve"> Programmheft IV.</w:t>
      </w:r>
      <w:r w:rsidRPr="003806C6">
        <w:rPr>
          <w:lang w:val="en-US"/>
        </w:rPr>
        <w:t xml:space="preserve"> Bayreuth, 1990.</w:t>
      </w:r>
    </w:p>
    <w:p w14:paraId="1CE4A38B" w14:textId="77777777" w:rsidR="00453BDD" w:rsidRPr="003806C6" w:rsidRDefault="00453BDD">
      <w:pPr>
        <w:rPr>
          <w:lang w:val="en-US"/>
        </w:rPr>
      </w:pPr>
      <w:r w:rsidRPr="003806C6">
        <w:rPr>
          <w:lang w:val="en-US"/>
        </w:rPr>
        <w:t>Millington, B., and S. Spencer, eds.</w:t>
      </w:r>
      <w:r w:rsidRPr="003806C6">
        <w:rPr>
          <w:i/>
          <w:lang w:val="en-US"/>
        </w:rPr>
        <w:t>Wagner in Performance.</w:t>
      </w:r>
      <w:r w:rsidRPr="003806C6">
        <w:rPr>
          <w:lang w:val="en-US"/>
        </w:rPr>
        <w:t xml:space="preserve"> New Haven: Yale UP, 1992.</w:t>
      </w:r>
    </w:p>
    <w:p w14:paraId="0A62BD8D" w14:textId="77777777" w:rsidR="00453BDD" w:rsidRPr="003806C6" w:rsidRDefault="00453BDD">
      <w:pPr>
        <w:pStyle w:val="BodyText21"/>
        <w:rPr>
          <w:rFonts w:eastAsia="Times"/>
          <w:i w:val="0"/>
          <w:lang w:val="en-US"/>
        </w:rPr>
      </w:pPr>
      <w:r w:rsidRPr="003806C6">
        <w:rPr>
          <w:i w:val="0"/>
          <w:lang w:val="en-US"/>
        </w:rPr>
        <w:t>Mistler, Jean. "</w:t>
      </w:r>
      <w:r w:rsidRPr="003806C6">
        <w:rPr>
          <w:lang w:val="en-US"/>
        </w:rPr>
        <w:t>La Walkirie</w:t>
      </w:r>
      <w:r w:rsidRPr="003806C6">
        <w:rPr>
          <w:i w:val="0"/>
          <w:lang w:val="en-US"/>
        </w:rPr>
        <w:t xml:space="preserve">." In Wagner, </w:t>
      </w:r>
      <w:r w:rsidRPr="003806C6">
        <w:rPr>
          <w:lang w:val="en-US"/>
        </w:rPr>
        <w:t>Die Walküre / The Valkyrie / La Valkyrie / La Walkiria</w:t>
      </w:r>
      <w:r w:rsidRPr="003806C6">
        <w:rPr>
          <w:i w:val="0"/>
          <w:lang w:val="en-US"/>
        </w:rPr>
        <w:t>. Prod. 1967. 4 CDs. (The Originals). Hamburg: Deutsche Grammophon, 1998. Booklet, 33-34.*</w:t>
      </w:r>
    </w:p>
    <w:p w14:paraId="090E8A97" w14:textId="77777777" w:rsidR="00453BDD" w:rsidRPr="003806C6" w:rsidRDefault="00453BDD">
      <w:pPr>
        <w:tabs>
          <w:tab w:val="left" w:pos="1860"/>
        </w:tabs>
        <w:rPr>
          <w:lang w:val="en-US"/>
        </w:rPr>
      </w:pPr>
      <w:r w:rsidRPr="003806C6">
        <w:rPr>
          <w:lang w:val="en-US"/>
        </w:rPr>
        <w:t xml:space="preserve">Müller, U. "Wagner in Literature and Film." In </w:t>
      </w:r>
      <w:r w:rsidRPr="003806C6">
        <w:rPr>
          <w:i/>
          <w:lang w:val="en-US"/>
        </w:rPr>
        <w:t>Wagner Handbook.</w:t>
      </w:r>
      <w:r w:rsidRPr="003806C6">
        <w:rPr>
          <w:lang w:val="en-US"/>
        </w:rPr>
        <w:t xml:space="preserve"> Ed. U. Müller and P. Wapnewski. Ed. and trans. J. Deathridge. Cambridge (MA): Harvard UP, 1992.</w:t>
      </w:r>
    </w:p>
    <w:p w14:paraId="0DE77775" w14:textId="77777777" w:rsidR="00453BDD" w:rsidRPr="003806C6" w:rsidRDefault="00453BDD">
      <w:pPr>
        <w:tabs>
          <w:tab w:val="left" w:pos="1860"/>
        </w:tabs>
        <w:rPr>
          <w:lang w:val="en-US"/>
        </w:rPr>
      </w:pPr>
      <w:r w:rsidRPr="003806C6">
        <w:rPr>
          <w:lang w:val="en-US"/>
        </w:rPr>
        <w:t xml:space="preserve">Müller, U., and P. Wapnewski, eds. </w:t>
      </w:r>
      <w:r w:rsidRPr="003806C6">
        <w:rPr>
          <w:i/>
          <w:lang w:val="en-US"/>
        </w:rPr>
        <w:t>Wagner Handbook.</w:t>
      </w:r>
      <w:r w:rsidRPr="003806C6">
        <w:rPr>
          <w:lang w:val="en-US"/>
        </w:rPr>
        <w:t xml:space="preserve"> Ed. and trans. J. Deathridge. Cambridge (MA): Harvard UP, 1992.</w:t>
      </w:r>
    </w:p>
    <w:p w14:paraId="03DE8A9D" w14:textId="77777777" w:rsidR="00453BDD" w:rsidRPr="003806C6" w:rsidRDefault="00453BDD">
      <w:pPr>
        <w:tabs>
          <w:tab w:val="left" w:pos="1860"/>
        </w:tabs>
        <w:rPr>
          <w:lang w:val="en-US"/>
        </w:rPr>
      </w:pPr>
      <w:r w:rsidRPr="003806C6">
        <w:rPr>
          <w:lang w:val="en-US"/>
        </w:rPr>
        <w:t xml:space="preserve">Nattiez, J.-J. </w:t>
      </w:r>
      <w:r w:rsidRPr="003806C6">
        <w:rPr>
          <w:i/>
          <w:lang w:val="en-US"/>
        </w:rPr>
        <w:t>Tétralogies: Wagner, Boulez, Chéreau: Essai sur l'infidélité.</w:t>
      </w:r>
      <w:r w:rsidRPr="003806C6">
        <w:rPr>
          <w:lang w:val="en-US"/>
        </w:rPr>
        <w:t xml:space="preserve"> Paris: Christian Bourgeois, 1983.</w:t>
      </w:r>
    </w:p>
    <w:p w14:paraId="0B786AFA" w14:textId="77777777" w:rsidR="00453BDD" w:rsidRPr="003806C6" w:rsidRDefault="00453BDD">
      <w:pPr>
        <w:rPr>
          <w:lang w:val="en-US"/>
        </w:rPr>
      </w:pPr>
      <w:r w:rsidRPr="003806C6">
        <w:rPr>
          <w:lang w:val="en-US"/>
        </w:rPr>
        <w:t xml:space="preserve">Natiez, Jean-Jacques. "Le septuor de Wagner." </w:t>
      </w:r>
      <w:r>
        <w:t xml:space="preserve">In </w:t>
      </w:r>
      <w:r>
        <w:rPr>
          <w:i/>
        </w:rPr>
        <w:t>Le Siècle de Proust: De la Belle Époque à l'an 2000.</w:t>
      </w:r>
      <w:r>
        <w:t xml:space="preserve"> </w:t>
      </w:r>
      <w:r w:rsidRPr="003806C6">
        <w:rPr>
          <w:lang w:val="en-US"/>
        </w:rPr>
        <w:t>(</w:t>
      </w:r>
      <w:r w:rsidRPr="003806C6">
        <w:rPr>
          <w:i/>
          <w:lang w:val="en-US"/>
        </w:rPr>
        <w:t>Magazine Littéraire,</w:t>
      </w:r>
      <w:r w:rsidRPr="003806C6">
        <w:rPr>
          <w:lang w:val="en-US"/>
        </w:rPr>
        <w:t xml:space="preserve"> Hors-Série, 2). Paris, 2000. 84-85.*</w:t>
      </w:r>
    </w:p>
    <w:p w14:paraId="25ACA64E" w14:textId="77777777" w:rsidR="00453BDD" w:rsidRPr="003806C6" w:rsidRDefault="00453BDD">
      <w:pPr>
        <w:tabs>
          <w:tab w:val="left" w:pos="1860"/>
        </w:tabs>
        <w:rPr>
          <w:lang w:val="en-US"/>
        </w:rPr>
      </w:pPr>
      <w:r w:rsidRPr="003806C6">
        <w:rPr>
          <w:lang w:val="en-US"/>
        </w:rPr>
        <w:t xml:space="preserve">Newman, E. </w:t>
      </w:r>
      <w:r w:rsidRPr="003806C6">
        <w:rPr>
          <w:i/>
          <w:lang w:val="en-US"/>
        </w:rPr>
        <w:t>Wagner Nights.</w:t>
      </w:r>
      <w:r w:rsidRPr="003806C6">
        <w:rPr>
          <w:lang w:val="en-US"/>
        </w:rPr>
        <w:t xml:space="preserve"> 1949. London: Bodley Head, 1988.</w:t>
      </w:r>
    </w:p>
    <w:p w14:paraId="6B74BBA0" w14:textId="77777777" w:rsidR="00453BDD" w:rsidRPr="003806C6" w:rsidRDefault="00453BDD">
      <w:pPr>
        <w:rPr>
          <w:lang w:val="en-US"/>
        </w:rPr>
      </w:pPr>
      <w:r w:rsidRPr="003806C6">
        <w:rPr>
          <w:lang w:val="en-US"/>
        </w:rPr>
        <w:t xml:space="preserve">Nietzsche, Friedrich. </w:t>
      </w:r>
      <w:r w:rsidRPr="003806C6">
        <w:rPr>
          <w:i/>
          <w:lang w:val="en-US"/>
        </w:rPr>
        <w:t>The Birth of Tragedy and The Case of Wagner.</w:t>
      </w:r>
      <w:r w:rsidRPr="003806C6">
        <w:rPr>
          <w:lang w:val="en-US"/>
        </w:rPr>
        <w:t xml:space="preserve"> New York: Vintage, 1967.</w:t>
      </w:r>
    </w:p>
    <w:p w14:paraId="784ED94A" w14:textId="77777777" w:rsidR="00453BDD" w:rsidRPr="003806C6" w:rsidRDefault="00453BDD">
      <w:pPr>
        <w:rPr>
          <w:lang w:val="en-US"/>
        </w:rPr>
      </w:pPr>
      <w:r w:rsidRPr="003806C6">
        <w:rPr>
          <w:lang w:val="en-US"/>
        </w:rPr>
        <w:t xml:space="preserve">_____. </w:t>
      </w:r>
      <w:r w:rsidRPr="003806C6">
        <w:rPr>
          <w:i/>
          <w:lang w:val="en-US"/>
        </w:rPr>
        <w:t>Nietzsche contra Wagner.</w:t>
      </w:r>
      <w:r w:rsidRPr="003806C6">
        <w:rPr>
          <w:lang w:val="en-US"/>
        </w:rPr>
        <w:t xml:space="preserve"> In Nietzsche, </w:t>
      </w:r>
      <w:r w:rsidRPr="003806C6">
        <w:rPr>
          <w:i/>
          <w:lang w:val="en-US"/>
        </w:rPr>
        <w:t xml:space="preserve">Ecce homo. Nietzsche contre Wagner. </w:t>
      </w:r>
      <w:r w:rsidRPr="003806C6">
        <w:rPr>
          <w:lang w:val="en-US"/>
        </w:rPr>
        <w:t>(GF 572). Paris: Garnier-Flammarion.</w:t>
      </w:r>
    </w:p>
    <w:p w14:paraId="03F2E8F1" w14:textId="77777777" w:rsidR="00453BDD" w:rsidRPr="003806C6" w:rsidRDefault="00453BDD">
      <w:pPr>
        <w:rPr>
          <w:lang w:val="en-US"/>
        </w:rPr>
      </w:pPr>
      <w:r w:rsidRPr="003806C6">
        <w:rPr>
          <w:lang w:val="en-US"/>
        </w:rPr>
        <w:t xml:space="preserve">Osborne, Richard. "Karajan Conducts 'The Ring': </w:t>
      </w:r>
      <w:r w:rsidRPr="003806C6">
        <w:rPr>
          <w:i/>
          <w:lang w:val="en-US"/>
        </w:rPr>
        <w:t xml:space="preserve">Die Walküre / </w:t>
      </w:r>
      <w:r w:rsidRPr="003806C6">
        <w:rPr>
          <w:lang w:val="en-US"/>
        </w:rPr>
        <w:t xml:space="preserve">Karajan dirigiert den 'Ring': </w:t>
      </w:r>
      <w:r w:rsidRPr="003806C6">
        <w:rPr>
          <w:i/>
          <w:lang w:val="en-US"/>
        </w:rPr>
        <w:t xml:space="preserve">Die Walküre </w:t>
      </w:r>
      <w:r w:rsidRPr="003806C6">
        <w:rPr>
          <w:lang w:val="en-US"/>
        </w:rPr>
        <w:t xml:space="preserve">/ Karajan dirige 'la tétralogie': </w:t>
      </w:r>
      <w:r w:rsidRPr="003806C6">
        <w:rPr>
          <w:i/>
          <w:lang w:val="en-US"/>
        </w:rPr>
        <w:t>La Walkyrie</w:t>
      </w:r>
      <w:r w:rsidRPr="003806C6">
        <w:rPr>
          <w:lang w:val="en-US"/>
        </w:rPr>
        <w:t xml:space="preserve"> / Karajan dirige la 'Tetralogia' di Wagner: </w:t>
      </w:r>
      <w:r w:rsidRPr="003806C6">
        <w:rPr>
          <w:i/>
          <w:lang w:val="en-US"/>
        </w:rPr>
        <w:t>La Walkiria."</w:t>
      </w:r>
      <w:r w:rsidRPr="003806C6">
        <w:rPr>
          <w:lang w:val="en-US"/>
        </w:rPr>
        <w:t xml:space="preserve"> In Wagner, </w:t>
      </w:r>
      <w:r w:rsidRPr="003806C6">
        <w:rPr>
          <w:i/>
          <w:lang w:val="en-US"/>
        </w:rPr>
        <w:t>Die Walküre / The Valkyrie / La Valkyrie / La Walkiria.</w:t>
      </w:r>
      <w:r w:rsidRPr="003806C6">
        <w:rPr>
          <w:lang w:val="en-US"/>
        </w:rPr>
        <w:t xml:space="preserve"> Prod. 1967. 4 CDs. (The Originals). </w:t>
      </w:r>
      <w:r w:rsidRPr="003806C6">
        <w:rPr>
          <w:lang w:val="en-US"/>
        </w:rPr>
        <w:lastRenderedPageBreak/>
        <w:t>Hamburg: Deutsche Grammophon, 1998. Booklet, 7-8, 19-21, 31-33, 42-44.*</w:t>
      </w:r>
    </w:p>
    <w:p w14:paraId="18DF1F2C" w14:textId="77777777" w:rsidR="00453BDD" w:rsidRPr="003806C6" w:rsidRDefault="00453BDD">
      <w:pPr>
        <w:rPr>
          <w:lang w:val="en-US"/>
        </w:rPr>
      </w:pPr>
      <w:r w:rsidRPr="003806C6">
        <w:rPr>
          <w:lang w:val="en-US"/>
        </w:rPr>
        <w:t xml:space="preserve">_____. "Karajan Conducts 'The Ring': Karajan dirigiert den 'Ring': </w:t>
      </w:r>
      <w:r w:rsidRPr="003806C6">
        <w:rPr>
          <w:i/>
          <w:lang w:val="en-US"/>
        </w:rPr>
        <w:t xml:space="preserve">Siegfried </w:t>
      </w:r>
      <w:r w:rsidRPr="003806C6">
        <w:rPr>
          <w:lang w:val="en-US"/>
        </w:rPr>
        <w:t xml:space="preserve">/ Karajan dirige 'la tétralogie': </w:t>
      </w:r>
      <w:r w:rsidRPr="003806C6">
        <w:rPr>
          <w:i/>
          <w:lang w:val="en-US"/>
        </w:rPr>
        <w:t>Siegfried</w:t>
      </w:r>
      <w:r w:rsidRPr="003806C6">
        <w:rPr>
          <w:lang w:val="en-US"/>
        </w:rPr>
        <w:t xml:space="preserve"> / Karajan dirige la 'Tetralogia' di Wagner: </w:t>
      </w:r>
      <w:r w:rsidRPr="003806C6">
        <w:rPr>
          <w:i/>
          <w:lang w:val="en-US"/>
        </w:rPr>
        <w:t>Siegfried."</w:t>
      </w:r>
      <w:r w:rsidRPr="003806C6">
        <w:rPr>
          <w:lang w:val="en-US"/>
        </w:rPr>
        <w:t xml:space="preserve"> In Wagner, </w:t>
      </w:r>
      <w:r w:rsidRPr="003806C6">
        <w:rPr>
          <w:i/>
          <w:lang w:val="en-US"/>
        </w:rPr>
        <w:t>Siegfried.</w:t>
      </w:r>
      <w:r w:rsidRPr="003806C6">
        <w:rPr>
          <w:lang w:val="en-US"/>
        </w:rPr>
        <w:t xml:space="preserve"> 4 CDs. (The Originals). Hamburg: Deutsche Grammophon, 1998. Booklet, 7-8, 21-22, 33-34, 45-46.*</w:t>
      </w:r>
    </w:p>
    <w:p w14:paraId="42BBA89C" w14:textId="77777777" w:rsidR="00453BDD" w:rsidRPr="003806C6" w:rsidRDefault="00453BDD">
      <w:pPr>
        <w:rPr>
          <w:lang w:val="en-US"/>
        </w:rPr>
      </w:pPr>
      <w:r w:rsidRPr="003806C6">
        <w:rPr>
          <w:lang w:val="en-US"/>
        </w:rPr>
        <w:t xml:space="preserve">_____. "Karajan Conducts 'The Ring': Karajan dirigiert den 'Ring': </w:t>
      </w:r>
      <w:r w:rsidRPr="003806C6">
        <w:rPr>
          <w:i/>
          <w:lang w:val="en-US"/>
        </w:rPr>
        <w:t xml:space="preserve">Götterdämmerung </w:t>
      </w:r>
      <w:r w:rsidRPr="003806C6">
        <w:rPr>
          <w:lang w:val="en-US"/>
        </w:rPr>
        <w:t xml:space="preserve">/ Karajan dirige 'la tétralogie': </w:t>
      </w:r>
      <w:r w:rsidRPr="003806C6">
        <w:rPr>
          <w:i/>
          <w:lang w:val="en-US"/>
        </w:rPr>
        <w:t xml:space="preserve">Götterdämmerun </w:t>
      </w:r>
      <w:r w:rsidRPr="003806C6">
        <w:rPr>
          <w:lang w:val="en-US"/>
        </w:rPr>
        <w:t xml:space="preserve">/ Karajan dirige la 'Tetralogia' di Wagner: </w:t>
      </w:r>
      <w:r w:rsidRPr="003806C6">
        <w:rPr>
          <w:i/>
          <w:lang w:val="en-US"/>
        </w:rPr>
        <w:t>Götterdämmerun."</w:t>
      </w:r>
      <w:r w:rsidRPr="003806C6">
        <w:rPr>
          <w:lang w:val="en-US"/>
        </w:rPr>
        <w:t xml:space="preserve"> In Wagner, </w:t>
      </w:r>
      <w:r w:rsidRPr="003806C6">
        <w:rPr>
          <w:i/>
          <w:lang w:val="en-US"/>
        </w:rPr>
        <w:t>Götterdämmerung.</w:t>
      </w:r>
      <w:r w:rsidRPr="003806C6">
        <w:rPr>
          <w:lang w:val="en-US"/>
        </w:rPr>
        <w:t xml:space="preserve"> 4 CDs. (The Originals). Hamburg: Deutsche Grammophon, 1998. Booklet, 7-8, 19-20, 32-33, 44-45.*</w:t>
      </w:r>
    </w:p>
    <w:p w14:paraId="34404968" w14:textId="77777777" w:rsidR="00453BDD" w:rsidRPr="003806C6" w:rsidRDefault="00453BDD">
      <w:pPr>
        <w:tabs>
          <w:tab w:val="left" w:pos="1860"/>
        </w:tabs>
        <w:rPr>
          <w:lang w:val="en-US"/>
        </w:rPr>
      </w:pPr>
      <w:r w:rsidRPr="003806C6">
        <w:rPr>
          <w:lang w:val="en-US"/>
        </w:rPr>
        <w:t xml:space="preserve">Rather, L. J. </w:t>
      </w:r>
      <w:r w:rsidRPr="003806C6">
        <w:rPr>
          <w:i/>
          <w:lang w:val="en-US"/>
        </w:rPr>
        <w:t>The Dream of Self-Destruction: Wagner's Ring and the Modern World.</w:t>
      </w:r>
      <w:r w:rsidRPr="003806C6">
        <w:rPr>
          <w:lang w:val="en-US"/>
        </w:rPr>
        <w:t xml:space="preserve"> Baton Rouge: Louisiana State UP, 1979.</w:t>
      </w:r>
    </w:p>
    <w:p w14:paraId="214CE15E" w14:textId="77777777" w:rsidR="00453BDD" w:rsidRPr="003806C6" w:rsidRDefault="00453BDD">
      <w:pPr>
        <w:tabs>
          <w:tab w:val="left" w:pos="1860"/>
        </w:tabs>
        <w:rPr>
          <w:lang w:val="en-US"/>
        </w:rPr>
      </w:pPr>
      <w:r w:rsidRPr="003806C6">
        <w:rPr>
          <w:lang w:val="en-US"/>
        </w:rPr>
        <w:t xml:space="preserve">Rosenthal, H. "Bayreuth: A Centenary to Remember or ... ?" </w:t>
      </w:r>
      <w:r w:rsidRPr="003806C6">
        <w:rPr>
          <w:i/>
          <w:lang w:val="en-US"/>
        </w:rPr>
        <w:t>Opera</w:t>
      </w:r>
      <w:r w:rsidRPr="003806C6">
        <w:rPr>
          <w:lang w:val="en-US"/>
        </w:rPr>
        <w:t xml:space="preserve"> (Autumn 1976): 18-27.</w:t>
      </w:r>
    </w:p>
    <w:p w14:paraId="1D6E8AAC" w14:textId="77777777" w:rsidR="00453BDD" w:rsidRPr="003806C6" w:rsidRDefault="00453BDD">
      <w:pPr>
        <w:tabs>
          <w:tab w:val="left" w:pos="1860"/>
        </w:tabs>
        <w:rPr>
          <w:lang w:val="en-US"/>
        </w:rPr>
      </w:pPr>
      <w:r w:rsidRPr="003806C6">
        <w:rPr>
          <w:lang w:val="en-US"/>
        </w:rPr>
        <w:t xml:space="preserve">Schonberg, H. C. "New Bayreuth 'Ring' Alarms the Old Guard." </w:t>
      </w:r>
      <w:r w:rsidRPr="003806C6">
        <w:rPr>
          <w:i/>
          <w:lang w:val="en-US"/>
        </w:rPr>
        <w:t>New York Times</w:t>
      </w:r>
      <w:r w:rsidRPr="003806C6">
        <w:rPr>
          <w:lang w:val="en-US"/>
        </w:rPr>
        <w:t xml:space="preserve"> 8 August 1976: section 2: 1, 13.</w:t>
      </w:r>
    </w:p>
    <w:p w14:paraId="34CAB2D0" w14:textId="77777777" w:rsidR="00453BDD" w:rsidRPr="003806C6" w:rsidRDefault="00453BDD">
      <w:pPr>
        <w:rPr>
          <w:lang w:val="en-US"/>
        </w:rPr>
      </w:pPr>
      <w:r w:rsidRPr="003806C6">
        <w:rPr>
          <w:lang w:val="en-US"/>
        </w:rPr>
        <w:t xml:space="preserve">Sehulster, Jerome R. "Richard Wagner's Creative Vision at La Spezia. or The Retrospective Interpretation of Experience in Autobiographical Memory as a Function of an Emerging Identity." In </w:t>
      </w:r>
      <w:r w:rsidRPr="003806C6">
        <w:rPr>
          <w:i/>
          <w:lang w:val="en-US"/>
        </w:rPr>
        <w:t>Narrative and Identity: Studies in Autobiography, Self and Culture.</w:t>
      </w:r>
      <w:r w:rsidRPr="003806C6">
        <w:rPr>
          <w:lang w:val="en-US"/>
        </w:rPr>
        <w:t xml:space="preserve"> Ed. Jens Brockmeier and Donal Carbaugh. Amsterdam and Philadelphia: John Benjamins, 2001. 187-217.*</w:t>
      </w:r>
    </w:p>
    <w:p w14:paraId="5F3AB698" w14:textId="77777777" w:rsidR="00453BDD" w:rsidRPr="003806C6" w:rsidRDefault="00453BDD">
      <w:pPr>
        <w:tabs>
          <w:tab w:val="left" w:pos="1860"/>
        </w:tabs>
        <w:rPr>
          <w:lang w:val="en-US"/>
        </w:rPr>
      </w:pPr>
      <w:r w:rsidRPr="003806C6">
        <w:rPr>
          <w:lang w:val="en-US"/>
        </w:rPr>
        <w:t xml:space="preserve">Shaw, George Bernard. </w:t>
      </w:r>
      <w:r w:rsidRPr="003806C6">
        <w:rPr>
          <w:i/>
          <w:lang w:val="en-US"/>
        </w:rPr>
        <w:t>The Perfect Wagnerite: A Commentary on the Nibelung's Ring.</w:t>
      </w:r>
      <w:r w:rsidRPr="003806C6">
        <w:rPr>
          <w:lang w:val="en-US"/>
        </w:rPr>
        <w:t xml:space="preserve"> 1898. New York: Dover, 1967.</w:t>
      </w:r>
    </w:p>
    <w:p w14:paraId="6A7BC7AC" w14:textId="77777777" w:rsidR="00453BDD" w:rsidRDefault="00453BDD">
      <w:r w:rsidRPr="003806C6">
        <w:rPr>
          <w:lang w:val="en-US"/>
        </w:rPr>
        <w:t xml:space="preserve">_____. </w:t>
      </w:r>
      <w:r w:rsidRPr="003806C6">
        <w:rPr>
          <w:i/>
          <w:lang w:val="en-US"/>
        </w:rPr>
        <w:t>The Perfect Wagnerite.</w:t>
      </w:r>
      <w:r w:rsidRPr="003806C6">
        <w:rPr>
          <w:lang w:val="en-US"/>
        </w:rPr>
        <w:t xml:space="preserve"> 1898. In Shaw, </w:t>
      </w:r>
      <w:r w:rsidRPr="003806C6">
        <w:rPr>
          <w:i/>
          <w:lang w:val="en-US"/>
        </w:rPr>
        <w:t>Major Critical Essays.</w:t>
      </w:r>
      <w:r w:rsidRPr="003806C6">
        <w:rPr>
          <w:lang w:val="en-US"/>
        </w:rPr>
        <w:t xml:space="preserve"> </w:t>
      </w:r>
      <w:r>
        <w:t>London: Constable, 1932. 151-280.*</w:t>
      </w:r>
    </w:p>
    <w:p w14:paraId="29A80540" w14:textId="77777777" w:rsidR="005258EC" w:rsidRPr="006F27A1" w:rsidRDefault="005258EC" w:rsidP="005258EC">
      <w:pPr>
        <w:ind w:left="709" w:hanging="709"/>
      </w:pPr>
      <w:r>
        <w:t xml:space="preserve">Spengler, Oswald. "IV. Música y plástica." In Spengler, </w:t>
      </w:r>
      <w:r>
        <w:rPr>
          <w:i/>
        </w:rPr>
        <w:t>La Decadencia de Occidente.</w:t>
      </w:r>
      <w:r>
        <w:t xml:space="preserve"> Madrid: Espasa Calpe, 2002. 391-514.* (I. Las artes plásticas; II. El desnudo y el retrato; Aesthetics; Painting, Leonardo, Raphael, Michelangelo; Wagner, Impressionism, music).</w:t>
      </w:r>
    </w:p>
    <w:p w14:paraId="2DDE3414" w14:textId="77777777" w:rsidR="00453BDD" w:rsidRDefault="00453BDD">
      <w:pPr>
        <w:ind w:left="709" w:hanging="709"/>
      </w:pPr>
      <w:r w:rsidRPr="003806C6">
        <w:rPr>
          <w:lang w:val="en-US"/>
        </w:rPr>
        <w:t xml:space="preserve">Spitzer, Leo. "Three Poems on Ecstasy (John Donne, St. John of the Cross, Richard Wagner)." In Spitzer, </w:t>
      </w:r>
      <w:r w:rsidRPr="003806C6">
        <w:rPr>
          <w:i/>
          <w:lang w:val="en-US"/>
        </w:rPr>
        <w:t>A Method of Interpreting Literature.</w:t>
      </w:r>
      <w:r w:rsidRPr="003806C6">
        <w:rPr>
          <w:lang w:val="en-US"/>
        </w:rPr>
        <w:t xml:space="preserve"> Northampton (MA): Smith College, 1949. </w:t>
      </w:r>
      <w:r>
        <w:t>1-63.</w:t>
      </w:r>
    </w:p>
    <w:p w14:paraId="4080B636" w14:textId="77777777" w:rsidR="00453BDD" w:rsidRPr="003806C6" w:rsidRDefault="00453BDD">
      <w:pPr>
        <w:ind w:left="709" w:hanging="709"/>
        <w:rPr>
          <w:lang w:val="en-US"/>
        </w:rPr>
      </w:pPr>
      <w:r>
        <w:t xml:space="preserve">_____. "Tres poemas sobre el éxtasis (John Donne, San Juan de la Cruz, Richard Wagner)." Trans. Jordi Beltran. In Spitzer, </w:t>
      </w:r>
      <w:r>
        <w:rPr>
          <w:i/>
        </w:rPr>
        <w:t>Estilo y estructura en la literatura española.</w:t>
      </w:r>
      <w:r>
        <w:t xml:space="preserve"> </w:t>
      </w:r>
      <w:r w:rsidRPr="003806C6">
        <w:rPr>
          <w:lang w:val="en-US"/>
        </w:rPr>
        <w:t>Barcelona: Crítica, 1980. 213-56.*</w:t>
      </w:r>
    </w:p>
    <w:p w14:paraId="24DB1261" w14:textId="77777777" w:rsidR="00453BDD" w:rsidRPr="003806C6" w:rsidRDefault="00453BDD">
      <w:pPr>
        <w:rPr>
          <w:lang w:val="en-US"/>
        </w:rPr>
      </w:pPr>
      <w:r w:rsidRPr="003806C6">
        <w:rPr>
          <w:lang w:val="en-US"/>
        </w:rPr>
        <w:lastRenderedPageBreak/>
        <w:t xml:space="preserve">_____. "'The Extasie'." In </w:t>
      </w:r>
      <w:r w:rsidRPr="003806C6">
        <w:rPr>
          <w:i/>
          <w:lang w:val="en-US"/>
        </w:rPr>
        <w:t>The Metaphysical Poets.</w:t>
      </w:r>
      <w:r w:rsidRPr="003806C6">
        <w:rPr>
          <w:lang w:val="en-US"/>
        </w:rPr>
        <w:t xml:space="preserve"> Ed. Gerald Hammond. (Casebooks series). Houndmills: Macmillan, 1974. 116-28.*</w:t>
      </w:r>
    </w:p>
    <w:p w14:paraId="035CE823" w14:textId="77777777" w:rsidR="00453BDD" w:rsidRPr="003806C6" w:rsidRDefault="00453BDD">
      <w:pPr>
        <w:rPr>
          <w:lang w:val="en-US"/>
        </w:rPr>
      </w:pPr>
      <w:r w:rsidRPr="003806C6">
        <w:rPr>
          <w:lang w:val="en-US"/>
        </w:rPr>
        <w:t xml:space="preserve">Tanner, M. "The Total Work of Art." In </w:t>
      </w:r>
      <w:r w:rsidRPr="003806C6">
        <w:rPr>
          <w:i/>
          <w:lang w:val="en-US"/>
        </w:rPr>
        <w:t>The Wagner Companion.</w:t>
      </w:r>
      <w:r w:rsidRPr="003806C6">
        <w:rPr>
          <w:lang w:val="en-US"/>
        </w:rPr>
        <w:t xml:space="preserve"> Ed. P. Burbridge and R. Sutton. London: Faber and Faber, 1979.</w:t>
      </w:r>
    </w:p>
    <w:p w14:paraId="1E42327A" w14:textId="77777777" w:rsidR="00453BDD" w:rsidRPr="003806C6" w:rsidRDefault="00453BDD">
      <w:pPr>
        <w:rPr>
          <w:lang w:val="en-US"/>
        </w:rPr>
      </w:pPr>
      <w:r w:rsidRPr="003806C6">
        <w:rPr>
          <w:lang w:val="en-US"/>
        </w:rPr>
        <w:t xml:space="preserve">_____. "Ideals and Sacrifices." </w:t>
      </w:r>
      <w:r w:rsidRPr="003806C6">
        <w:rPr>
          <w:i/>
          <w:lang w:val="en-US"/>
        </w:rPr>
        <w:t xml:space="preserve">TLS </w:t>
      </w:r>
      <w:r w:rsidRPr="003806C6">
        <w:rPr>
          <w:lang w:val="en-US"/>
        </w:rPr>
        <w:t>25-31 Aug. 1989: 921.</w:t>
      </w:r>
    </w:p>
    <w:p w14:paraId="6C9728CA" w14:textId="77777777" w:rsidR="00453BDD" w:rsidRDefault="00453BDD">
      <w:r w:rsidRPr="003806C6">
        <w:rPr>
          <w:lang w:val="en-US"/>
        </w:rPr>
        <w:t xml:space="preserve">Trías, Eugenio. </w:t>
      </w:r>
      <w:r>
        <w:t xml:space="preserve">"Wagner: Proteo y Dioniso." </w:t>
      </w:r>
      <w:r>
        <w:rPr>
          <w:i/>
        </w:rPr>
        <w:t>Los Cuadernos de la Gaya Ciencia I: Lectura y crítica.</w:t>
      </w:r>
      <w:r>
        <w:t xml:space="preserve"> Barcelona: La Gaya Ciencia, 1975. 170-93.*</w:t>
      </w:r>
    </w:p>
    <w:p w14:paraId="7E04CF9B" w14:textId="77777777" w:rsidR="00453BDD" w:rsidRPr="00586C24" w:rsidRDefault="00453BDD">
      <w:pPr>
        <w:rPr>
          <w:i/>
        </w:rPr>
      </w:pPr>
      <w:r>
        <w:t xml:space="preserve">Vidal, César. </w:t>
      </w:r>
      <w:r>
        <w:rPr>
          <w:i/>
        </w:rPr>
        <w:t>El huevo de la serpiente.</w:t>
      </w:r>
    </w:p>
    <w:p w14:paraId="199D61D3" w14:textId="77777777" w:rsidR="00453BDD" w:rsidRPr="003806C6" w:rsidRDefault="00453BDD">
      <w:pPr>
        <w:rPr>
          <w:lang w:val="en-US"/>
        </w:rPr>
      </w:pPr>
      <w:r w:rsidRPr="003806C6">
        <w:rPr>
          <w:lang w:val="en-US"/>
        </w:rPr>
        <w:t xml:space="preserve">Westernhagen, Kurt. "Götterdämmerung." In Wagner, </w:t>
      </w:r>
      <w:r w:rsidRPr="003806C6">
        <w:rPr>
          <w:i/>
          <w:lang w:val="en-US"/>
        </w:rPr>
        <w:t>Götterdämmerung.</w:t>
      </w:r>
      <w:r w:rsidRPr="003806C6">
        <w:rPr>
          <w:lang w:val="en-US"/>
        </w:rPr>
        <w:t xml:space="preserve"> 4 CDs. (The Originals). Hamburg: Deutsche Grammophon, 1998. 20-23.*</w:t>
      </w:r>
    </w:p>
    <w:p w14:paraId="45BEA083" w14:textId="77777777" w:rsidR="00453BDD" w:rsidRPr="003806C6" w:rsidRDefault="00453BDD" w:rsidP="00453BDD">
      <w:pPr>
        <w:rPr>
          <w:color w:val="000000"/>
          <w:lang w:val="en-US"/>
        </w:rPr>
      </w:pPr>
      <w:r w:rsidRPr="003806C6">
        <w:rPr>
          <w:color w:val="000000"/>
          <w:lang w:val="en-US"/>
        </w:rPr>
        <w:t xml:space="preserve">Whelan, Peter. "The Relationship between D. H. Lawrence's 'The Rainbow' and 'Women in Love' and Wagner's 'The Ring of the Nibelung'." </w:t>
      </w:r>
      <w:r>
        <w:rPr>
          <w:color w:val="000000"/>
        </w:rPr>
        <w:t xml:space="preserve">In </w:t>
      </w:r>
      <w:r>
        <w:rPr>
          <w:i/>
          <w:color w:val="000000"/>
        </w:rPr>
        <w:t>Actas del Primer Congreso de la Asociación Española de Estudios Anglo-Norteamericanos: Granada 15 al 17 de diciembre 1977.</w:t>
      </w:r>
      <w:r>
        <w:rPr>
          <w:color w:val="000000"/>
        </w:rPr>
        <w:t xml:space="preserve"> Granada: U de Granada, Facultad de Filosofía y Letras, Departamento de Filología Inglesa, 1978. </w:t>
      </w:r>
      <w:r w:rsidRPr="003806C6">
        <w:rPr>
          <w:color w:val="000000"/>
          <w:lang w:val="en-US"/>
        </w:rPr>
        <w:t>25-30.*</w:t>
      </w:r>
    </w:p>
    <w:p w14:paraId="3D2098A8" w14:textId="77777777" w:rsidR="00453BDD" w:rsidRPr="003806C6" w:rsidRDefault="00453BDD">
      <w:pPr>
        <w:rPr>
          <w:b/>
          <w:lang w:val="en-US"/>
        </w:rPr>
      </w:pPr>
    </w:p>
    <w:p w14:paraId="268D416B" w14:textId="77777777" w:rsidR="00453BDD" w:rsidRPr="003806C6" w:rsidRDefault="00453BDD">
      <w:pPr>
        <w:rPr>
          <w:b/>
          <w:lang w:val="en-US"/>
        </w:rPr>
      </w:pPr>
    </w:p>
    <w:p w14:paraId="14137E4A" w14:textId="77777777" w:rsidR="00453BDD" w:rsidRPr="003806C6" w:rsidRDefault="00453BDD">
      <w:pPr>
        <w:rPr>
          <w:b/>
          <w:lang w:val="en-US"/>
        </w:rPr>
      </w:pPr>
    </w:p>
    <w:p w14:paraId="4AE09D3F" w14:textId="77777777" w:rsidR="00CE61FF" w:rsidRPr="003806C6" w:rsidRDefault="00CE61FF">
      <w:pPr>
        <w:rPr>
          <w:b/>
          <w:lang w:val="en-US"/>
        </w:rPr>
      </w:pPr>
    </w:p>
    <w:p w14:paraId="25FD54DA" w14:textId="77777777" w:rsidR="00CE61FF" w:rsidRPr="003806C6" w:rsidRDefault="00CE61FF">
      <w:pPr>
        <w:rPr>
          <w:b/>
          <w:lang w:val="en-US"/>
        </w:rPr>
      </w:pPr>
    </w:p>
    <w:p w14:paraId="02ACF64E" w14:textId="77777777" w:rsidR="00CE61FF" w:rsidRPr="003806C6" w:rsidRDefault="00CE61FF" w:rsidP="00CE61FF">
      <w:pPr>
        <w:ind w:left="0" w:firstLine="0"/>
        <w:rPr>
          <w:lang w:val="en-US"/>
        </w:rPr>
      </w:pPr>
      <w:r w:rsidRPr="003806C6">
        <w:rPr>
          <w:lang w:val="en-US"/>
        </w:rPr>
        <w:t>Anthologies</w:t>
      </w:r>
    </w:p>
    <w:p w14:paraId="4071D046" w14:textId="77777777" w:rsidR="00CE61FF" w:rsidRPr="003806C6" w:rsidRDefault="00CE61FF" w:rsidP="00CE61FF">
      <w:pPr>
        <w:ind w:left="0" w:firstLine="0"/>
        <w:rPr>
          <w:lang w:val="en-US"/>
        </w:rPr>
      </w:pPr>
    </w:p>
    <w:p w14:paraId="694FE146" w14:textId="77777777" w:rsidR="00CE61FF" w:rsidRPr="003806C6" w:rsidRDefault="00CE61FF" w:rsidP="00CE61FF">
      <w:pPr>
        <w:ind w:left="0" w:firstLine="0"/>
        <w:rPr>
          <w:lang w:val="en-US"/>
        </w:rPr>
      </w:pPr>
    </w:p>
    <w:p w14:paraId="38823517" w14:textId="77777777" w:rsidR="00CE61FF" w:rsidRPr="003806C6" w:rsidRDefault="00CE61FF" w:rsidP="00CE61FF">
      <w:pPr>
        <w:rPr>
          <w:lang w:val="en-US"/>
        </w:rPr>
      </w:pPr>
      <w:r w:rsidRPr="003806C6">
        <w:rPr>
          <w:lang w:val="en-US"/>
        </w:rPr>
        <w:t xml:space="preserve">Albright, Daniel, ed. </w:t>
      </w:r>
      <w:r w:rsidRPr="003806C6">
        <w:rPr>
          <w:i/>
          <w:lang w:val="en-US"/>
        </w:rPr>
        <w:t xml:space="preserve">Great Shakespeareans, Volume XI: Berlioz, Verdi, Wagner, Britten. </w:t>
      </w:r>
      <w:r w:rsidRPr="003806C6">
        <w:rPr>
          <w:lang w:val="en-US"/>
        </w:rPr>
        <w:t>(Great Shakespeareans, set III). London: Bloomsbury, 2012.*</w:t>
      </w:r>
    </w:p>
    <w:p w14:paraId="23FE14D3" w14:textId="77777777" w:rsidR="0001138D" w:rsidRPr="0001138D" w:rsidRDefault="0001138D" w:rsidP="0001138D">
      <w:pPr>
        <w:rPr>
          <w:szCs w:val="28"/>
          <w:lang w:val="en-US" w:eastAsia="en-US"/>
        </w:rPr>
      </w:pPr>
      <w:r w:rsidRPr="0001138D">
        <w:rPr>
          <w:szCs w:val="28"/>
          <w:lang w:val="en-US" w:eastAsia="en-US"/>
        </w:rPr>
        <w:t xml:space="preserve">Baeza, Ricardo, and Alfonso Reyes, eds. </w:t>
      </w:r>
      <w:r w:rsidRPr="00527EB0">
        <w:rPr>
          <w:szCs w:val="28"/>
          <w:lang w:eastAsia="en-US"/>
        </w:rPr>
        <w:t xml:space="preserve">"Alemania: W. Goethe – W. A. Mozart – Federico Hoelderlin – Enrique Heine – Ricardo Wagner – Federico Nietzsche." In </w:t>
      </w:r>
      <w:r w:rsidRPr="00527EB0">
        <w:rPr>
          <w:i/>
          <w:iCs/>
          <w:szCs w:val="28"/>
          <w:lang w:eastAsia="en-US"/>
        </w:rPr>
        <w:t>Literatura epistolar.</w:t>
      </w:r>
      <w:r w:rsidRPr="00527EB0">
        <w:rPr>
          <w:szCs w:val="28"/>
          <w:lang w:eastAsia="en-US"/>
        </w:rPr>
        <w:t xml:space="preserve"> Selección de Ricardo Baeza y Alfonso Reyes. Estudio Preliminar por Alfonso Reyes. (Clásicos Éxito, 40). Barcelona and Mexico: Editorial Éxito, 1968. </w:t>
      </w:r>
      <w:r w:rsidRPr="0001138D">
        <w:rPr>
          <w:szCs w:val="28"/>
          <w:lang w:val="en-US" w:eastAsia="en-US"/>
        </w:rPr>
        <w:t xml:space="preserve">295-332.* </w:t>
      </w:r>
    </w:p>
    <w:p w14:paraId="763B7417" w14:textId="77777777" w:rsidR="00CE61FF" w:rsidRDefault="00CE61FF" w:rsidP="00CE61FF">
      <w:pPr>
        <w:ind w:left="0" w:firstLine="0"/>
        <w:rPr>
          <w:lang w:val="en-US"/>
        </w:rPr>
      </w:pPr>
    </w:p>
    <w:p w14:paraId="5290768A" w14:textId="77777777" w:rsidR="0001138D" w:rsidRDefault="0001138D" w:rsidP="00CE61FF">
      <w:pPr>
        <w:ind w:left="0" w:firstLine="0"/>
        <w:rPr>
          <w:lang w:val="en-US"/>
        </w:rPr>
      </w:pPr>
    </w:p>
    <w:p w14:paraId="7384E3AE" w14:textId="77777777" w:rsidR="0001138D" w:rsidRDefault="0001138D" w:rsidP="00CE61FF">
      <w:pPr>
        <w:ind w:left="0" w:firstLine="0"/>
        <w:rPr>
          <w:lang w:val="en-US"/>
        </w:rPr>
      </w:pPr>
    </w:p>
    <w:p w14:paraId="6F8CA795" w14:textId="77777777" w:rsidR="0001138D" w:rsidRPr="003806C6" w:rsidRDefault="0001138D" w:rsidP="00CE61FF">
      <w:pPr>
        <w:ind w:left="0" w:firstLine="0"/>
        <w:rPr>
          <w:lang w:val="en-US"/>
        </w:rPr>
      </w:pPr>
    </w:p>
    <w:p w14:paraId="61E19429" w14:textId="77777777" w:rsidR="00CE61FF" w:rsidRPr="003806C6" w:rsidRDefault="00CE61FF" w:rsidP="00CE61FF">
      <w:pPr>
        <w:ind w:left="0" w:firstLine="0"/>
        <w:rPr>
          <w:lang w:val="en-US"/>
        </w:rPr>
      </w:pPr>
    </w:p>
    <w:p w14:paraId="25FDC1D6" w14:textId="77777777" w:rsidR="00CE61FF" w:rsidRPr="003806C6" w:rsidRDefault="00CE61FF" w:rsidP="00CE61FF">
      <w:pPr>
        <w:ind w:left="0" w:firstLine="0"/>
        <w:rPr>
          <w:lang w:val="en-US"/>
        </w:rPr>
      </w:pPr>
    </w:p>
    <w:p w14:paraId="1301F986" w14:textId="77777777" w:rsidR="00CE61FF" w:rsidRPr="003806C6" w:rsidRDefault="00CE61FF" w:rsidP="00CE61FF">
      <w:pPr>
        <w:ind w:left="0" w:firstLine="0"/>
        <w:rPr>
          <w:lang w:val="en-US"/>
        </w:rPr>
      </w:pPr>
    </w:p>
    <w:p w14:paraId="4DCE47CB" w14:textId="77777777" w:rsidR="00453BDD" w:rsidRPr="003806C6" w:rsidRDefault="00453BDD">
      <w:pPr>
        <w:rPr>
          <w:lang w:val="en-US"/>
        </w:rPr>
      </w:pPr>
      <w:r w:rsidRPr="003806C6">
        <w:rPr>
          <w:lang w:val="en-US"/>
        </w:rPr>
        <w:t>Internet resources</w:t>
      </w:r>
    </w:p>
    <w:p w14:paraId="7DA526D6" w14:textId="77777777" w:rsidR="00453BDD" w:rsidRPr="003806C6" w:rsidRDefault="00453BDD">
      <w:pPr>
        <w:rPr>
          <w:lang w:val="en-US"/>
        </w:rPr>
      </w:pPr>
    </w:p>
    <w:p w14:paraId="43CFD5C1" w14:textId="77777777" w:rsidR="00453BDD" w:rsidRPr="003806C6" w:rsidRDefault="00453BDD">
      <w:pPr>
        <w:rPr>
          <w:lang w:val="en-US"/>
        </w:rPr>
      </w:pPr>
      <w:r w:rsidRPr="003806C6">
        <w:rPr>
          <w:i/>
          <w:lang w:val="en-US"/>
        </w:rPr>
        <w:t>Wagnermanía</w:t>
      </w:r>
      <w:r w:rsidRPr="003806C6">
        <w:rPr>
          <w:lang w:val="en-US"/>
        </w:rPr>
        <w:t xml:space="preserve"> (Zaragoza)</w:t>
      </w:r>
    </w:p>
    <w:p w14:paraId="17482A41" w14:textId="77777777" w:rsidR="00453BDD" w:rsidRPr="003806C6" w:rsidRDefault="00453BDD">
      <w:pPr>
        <w:rPr>
          <w:lang w:val="en-US"/>
        </w:rPr>
      </w:pPr>
      <w:r w:rsidRPr="003806C6">
        <w:rPr>
          <w:lang w:val="en-US"/>
        </w:rPr>
        <w:tab/>
      </w:r>
      <w:hyperlink r:id="rId6" w:history="1">
        <w:r w:rsidRPr="003806C6">
          <w:rPr>
            <w:rStyle w:val="Hipervnculo"/>
            <w:lang w:val="en-US"/>
          </w:rPr>
          <w:t>http://www.brunhilda.info/</w:t>
        </w:r>
      </w:hyperlink>
    </w:p>
    <w:p w14:paraId="4689AA9F" w14:textId="77777777" w:rsidR="00453BDD" w:rsidRPr="003806C6" w:rsidRDefault="00453BDD">
      <w:pPr>
        <w:rPr>
          <w:lang w:val="en-US"/>
        </w:rPr>
      </w:pPr>
      <w:r w:rsidRPr="003806C6">
        <w:rPr>
          <w:lang w:val="en-US"/>
        </w:rPr>
        <w:tab/>
        <w:t>2004-12-15</w:t>
      </w:r>
    </w:p>
    <w:p w14:paraId="2A6379A5" w14:textId="77777777" w:rsidR="00453BDD" w:rsidRPr="003806C6" w:rsidRDefault="00453BDD">
      <w:pPr>
        <w:rPr>
          <w:lang w:val="en-US"/>
        </w:rPr>
      </w:pPr>
    </w:p>
    <w:p w14:paraId="453E674A" w14:textId="77777777" w:rsidR="00453BDD" w:rsidRPr="003806C6" w:rsidRDefault="00453BDD">
      <w:pPr>
        <w:rPr>
          <w:lang w:val="en-US"/>
        </w:rPr>
      </w:pPr>
    </w:p>
    <w:p w14:paraId="060D4C24" w14:textId="77777777" w:rsidR="00453BDD" w:rsidRPr="003806C6" w:rsidRDefault="00453BDD">
      <w:pPr>
        <w:rPr>
          <w:lang w:val="en-US"/>
        </w:rPr>
      </w:pPr>
    </w:p>
    <w:p w14:paraId="472EB4C7" w14:textId="77777777" w:rsidR="00453BDD" w:rsidRPr="003806C6" w:rsidRDefault="00453BDD">
      <w:pPr>
        <w:rPr>
          <w:lang w:val="en-US"/>
        </w:rPr>
      </w:pPr>
    </w:p>
    <w:p w14:paraId="65DA1CDE" w14:textId="77777777" w:rsidR="00453BDD" w:rsidRPr="003806C6" w:rsidRDefault="00453BDD">
      <w:pPr>
        <w:rPr>
          <w:lang w:val="en-US"/>
        </w:rPr>
      </w:pPr>
      <w:r w:rsidRPr="003806C6">
        <w:rPr>
          <w:lang w:val="en-US"/>
        </w:rPr>
        <w:t>Journals</w:t>
      </w:r>
    </w:p>
    <w:p w14:paraId="7B926409" w14:textId="77777777" w:rsidR="00453BDD" w:rsidRPr="003806C6" w:rsidRDefault="00453BDD">
      <w:pPr>
        <w:rPr>
          <w:lang w:val="en-US"/>
        </w:rPr>
      </w:pPr>
    </w:p>
    <w:p w14:paraId="3A14A2FC" w14:textId="77777777" w:rsidR="00453BDD" w:rsidRPr="003806C6" w:rsidRDefault="00453BDD">
      <w:pPr>
        <w:rPr>
          <w:lang w:val="en-US"/>
        </w:rPr>
      </w:pPr>
      <w:r w:rsidRPr="003806C6">
        <w:rPr>
          <w:i/>
          <w:lang w:val="en-US"/>
        </w:rPr>
        <w:t>Revue wagnérienne.</w:t>
      </w:r>
      <w:r w:rsidRPr="003806C6">
        <w:rPr>
          <w:lang w:val="en-US"/>
        </w:rPr>
        <w:t xml:space="preserve"> Ed. Édouard Dujardin and Téodor de Wyzewa. Founded Jan. 1885. </w:t>
      </w:r>
    </w:p>
    <w:p w14:paraId="44BD5ECF" w14:textId="77777777" w:rsidR="00453BDD" w:rsidRPr="003806C6" w:rsidRDefault="00453BDD">
      <w:pPr>
        <w:rPr>
          <w:lang w:val="en-US"/>
        </w:rPr>
      </w:pPr>
    </w:p>
    <w:p w14:paraId="2FEB0D0F" w14:textId="77777777" w:rsidR="00453BDD" w:rsidRPr="003806C6" w:rsidRDefault="00453BDD">
      <w:pPr>
        <w:rPr>
          <w:lang w:val="en-US"/>
        </w:rPr>
      </w:pPr>
    </w:p>
    <w:p w14:paraId="6760B477" w14:textId="77777777" w:rsidR="00453BDD" w:rsidRPr="003806C6" w:rsidRDefault="00453BDD">
      <w:pPr>
        <w:rPr>
          <w:lang w:val="en-US"/>
        </w:rPr>
      </w:pPr>
    </w:p>
    <w:p w14:paraId="03F82608" w14:textId="77777777" w:rsidR="00453BDD" w:rsidRPr="003806C6" w:rsidRDefault="00453BDD">
      <w:pPr>
        <w:rPr>
          <w:lang w:val="en-US"/>
        </w:rPr>
      </w:pPr>
      <w:r w:rsidRPr="003806C6">
        <w:rPr>
          <w:lang w:val="en-US"/>
        </w:rPr>
        <w:t>Music</w:t>
      </w:r>
    </w:p>
    <w:p w14:paraId="61D7AA7D" w14:textId="77777777" w:rsidR="00453BDD" w:rsidRPr="003806C6" w:rsidRDefault="00453BDD">
      <w:pPr>
        <w:rPr>
          <w:lang w:val="en-US"/>
        </w:rPr>
      </w:pPr>
    </w:p>
    <w:p w14:paraId="29B47659" w14:textId="77777777" w:rsidR="00453BDD" w:rsidRDefault="00453BDD">
      <w:r w:rsidRPr="003806C6">
        <w:rPr>
          <w:lang w:val="en-US"/>
        </w:rPr>
        <w:t xml:space="preserve">Ben Lierhouse Project. </w:t>
      </w:r>
      <w:r>
        <w:rPr>
          <w:i/>
        </w:rPr>
        <w:t>Parsifal Goes La Habana.</w:t>
      </w:r>
      <w:r>
        <w:t xml:space="preserve"> CD. Hamburg: Gateway4M, 2003.*</w:t>
      </w:r>
    </w:p>
    <w:p w14:paraId="0B2CEE41" w14:textId="77777777" w:rsidR="00453BDD" w:rsidRPr="003806C6" w:rsidRDefault="00453BDD">
      <w:pPr>
        <w:rPr>
          <w:lang w:val="en-US"/>
        </w:rPr>
      </w:pPr>
      <w:r w:rsidRPr="003806C6">
        <w:rPr>
          <w:lang w:val="en-US"/>
        </w:rPr>
        <w:t xml:space="preserve">Lierhouse Project. </w:t>
      </w:r>
      <w:r w:rsidRPr="003806C6">
        <w:rPr>
          <w:i/>
          <w:lang w:val="en-US"/>
        </w:rPr>
        <w:t>Siegfried's Olé in Spain.</w:t>
      </w:r>
      <w:r w:rsidRPr="003806C6">
        <w:rPr>
          <w:lang w:val="en-US"/>
        </w:rPr>
        <w:t xml:space="preserve"> CD+DVD. Hamburg: Gateway4M, 2005.* </w:t>
      </w:r>
      <w:hyperlink r:id="rId7" w:history="1">
        <w:r w:rsidRPr="003806C6">
          <w:rPr>
            <w:rStyle w:val="Hipervnculo"/>
            <w:lang w:val="en-US"/>
          </w:rPr>
          <w:t>www.wagners-comeback.com</w:t>
        </w:r>
      </w:hyperlink>
      <w:r w:rsidRPr="003806C6">
        <w:rPr>
          <w:lang w:val="en-US"/>
        </w:rPr>
        <w:t xml:space="preserve"> (Granados too).</w:t>
      </w:r>
    </w:p>
    <w:p w14:paraId="55BCF6BF" w14:textId="77777777" w:rsidR="00453BDD" w:rsidRPr="003806C6" w:rsidRDefault="00453BDD">
      <w:pPr>
        <w:rPr>
          <w:lang w:val="en-US"/>
        </w:rPr>
      </w:pPr>
    </w:p>
    <w:sectPr w:rsidR="00453BDD" w:rsidRPr="003806C6" w:rsidSect="00CE61FF">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zech plus">
    <w:altName w:val="Times New Roman"/>
    <w:panose1 w:val="020B0604020202020204"/>
    <w:charset w:val="00"/>
    <w:family w:val="auto"/>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5D59"/>
    <w:rsid w:val="0001138D"/>
    <w:rsid w:val="0009798E"/>
    <w:rsid w:val="00201308"/>
    <w:rsid w:val="003806C6"/>
    <w:rsid w:val="00403546"/>
    <w:rsid w:val="00453BDD"/>
    <w:rsid w:val="005258EC"/>
    <w:rsid w:val="005D59B9"/>
    <w:rsid w:val="00620B11"/>
    <w:rsid w:val="00861A22"/>
    <w:rsid w:val="008944FF"/>
    <w:rsid w:val="008A6053"/>
    <w:rsid w:val="008B7F38"/>
    <w:rsid w:val="00931388"/>
    <w:rsid w:val="00C61EB8"/>
    <w:rsid w:val="00CE61FF"/>
    <w:rsid w:val="00DA30BF"/>
    <w:rsid w:val="00DA5D59"/>
    <w:rsid w:val="00DF57C1"/>
    <w:rsid w:val="00EF60FB"/>
    <w:rsid w:val="00FE5E9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2676C16"/>
  <w14:defaultImageDpi w14:val="300"/>
  <w15:docId w15:val="{A9A4D811-D92B-D143-97EE-4CFBA1C16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rsid w:val="001557AA"/>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detextonormal">
    <w:name w:val="Body Text Indent"/>
    <w:basedOn w:val="Normal"/>
    <w:pPr>
      <w:ind w:firstLine="0"/>
    </w:pPr>
    <w:rPr>
      <w:sz w:val="24"/>
    </w:rPr>
  </w:style>
  <w:style w:type="paragraph" w:customStyle="1" w:styleId="BodyText21">
    <w:name w:val="Body Text 21"/>
    <w:basedOn w:val="Normal"/>
    <w:pPr>
      <w:ind w:left="720" w:hanging="720"/>
    </w:pPr>
    <w:rPr>
      <w:i/>
    </w:rPr>
  </w:style>
  <w:style w:type="paragraph" w:customStyle="1" w:styleId="Normal1">
    <w:name w:val="Normal1"/>
    <w:basedOn w:val="Normal"/>
    <w:rsid w:val="00FE5E94"/>
    <w:pPr>
      <w:ind w:left="0" w:right="-924"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agners-comebac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runhilda.info/" TargetMode="External"/><Relationship Id="rId5" Type="http://schemas.openxmlformats.org/officeDocument/2006/relationships/hyperlink" Target="https://www.academia.edu/35140881/" TargetMode="External"/><Relationship Id="rId4" Type="http://schemas.openxmlformats.org/officeDocument/2006/relationships/hyperlink" Target="http://bit.ly/abiblio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13</Pages>
  <Words>3550</Words>
  <Characters>21914</Characters>
  <Application>Microsoft Office Word</Application>
  <DocSecurity>0</DocSecurity>
  <Lines>182</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25414</CharactersWithSpaces>
  <SharedDoc>false</SharedDoc>
  <HLinks>
    <vt:vector size="18" baseType="variant">
      <vt:variant>
        <vt:i4>4980750</vt:i4>
      </vt:variant>
      <vt:variant>
        <vt:i4>6</vt:i4>
      </vt:variant>
      <vt:variant>
        <vt:i4>0</vt:i4>
      </vt:variant>
      <vt:variant>
        <vt:i4>5</vt:i4>
      </vt:variant>
      <vt:variant>
        <vt:lpwstr>http://www.wagners-comeback.com/</vt:lpwstr>
      </vt:variant>
      <vt:variant>
        <vt:lpwstr/>
      </vt:variant>
      <vt:variant>
        <vt:i4>7929966</vt:i4>
      </vt:variant>
      <vt:variant>
        <vt:i4>3</vt:i4>
      </vt:variant>
      <vt:variant>
        <vt:i4>0</vt:i4>
      </vt:variant>
      <vt:variant>
        <vt:i4>5</vt:i4>
      </vt:variant>
      <vt:variant>
        <vt:lpwstr>http://www.brunhilda.info/</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10</cp:revision>
  <dcterms:created xsi:type="dcterms:W3CDTF">2017-06-17T16:24:00Z</dcterms:created>
  <dcterms:modified xsi:type="dcterms:W3CDTF">2024-09-11T17:48:00Z</dcterms:modified>
</cp:coreProperties>
</file>