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C7EC" w14:textId="77777777" w:rsidR="00E548B8" w:rsidRPr="00E7054D" w:rsidRDefault="003B6924" w:rsidP="00E548B8">
      <w:pPr>
        <w:jc w:val="center"/>
        <w:rPr>
          <w:sz w:val="24"/>
          <w:lang w:val="en-US"/>
        </w:rPr>
      </w:pPr>
      <w:bookmarkStart w:id="0" w:name="OLE_LINK3"/>
      <w:bookmarkStart w:id="1" w:name="OLE_LINK4"/>
      <w:r w:rsidRPr="00E7054D">
        <w:rPr>
          <w:sz w:val="20"/>
          <w:lang w:val="en-US"/>
        </w:rPr>
        <w:t>from</w:t>
      </w:r>
    </w:p>
    <w:p w14:paraId="4649A2CB" w14:textId="77777777" w:rsidR="00E548B8" w:rsidRPr="00E7054D" w:rsidRDefault="003B6924" w:rsidP="00E548B8">
      <w:pPr>
        <w:jc w:val="center"/>
        <w:rPr>
          <w:smallCaps/>
          <w:sz w:val="24"/>
          <w:lang w:val="en-US"/>
        </w:rPr>
      </w:pPr>
      <w:r w:rsidRPr="00E7054D">
        <w:rPr>
          <w:smallCaps/>
          <w:sz w:val="24"/>
          <w:lang w:val="en-US"/>
        </w:rPr>
        <w:t>A Bibliography of Literary Theory, Criticism and Philology</w:t>
      </w:r>
    </w:p>
    <w:p w14:paraId="11F71B8B" w14:textId="77777777" w:rsidR="00E548B8" w:rsidRPr="00E7054D" w:rsidRDefault="00A50E76" w:rsidP="00E548B8">
      <w:pPr>
        <w:ind w:right="-1"/>
        <w:jc w:val="center"/>
        <w:rPr>
          <w:smallCaps/>
          <w:sz w:val="24"/>
          <w:lang w:val="en-US"/>
        </w:rPr>
      </w:pPr>
      <w:hyperlink r:id="rId4" w:history="1">
        <w:r w:rsidR="003B6924" w:rsidRPr="00E7054D">
          <w:rPr>
            <w:rStyle w:val="Hipervnculo"/>
            <w:sz w:val="22"/>
            <w:lang w:val="en-US"/>
          </w:rPr>
          <w:t>http://www.unizar.es/departamentos/filologia_inglesa/garciala/bibliography.html</w:t>
        </w:r>
      </w:hyperlink>
    </w:p>
    <w:p w14:paraId="4FE85626" w14:textId="77777777" w:rsidR="00E548B8" w:rsidRPr="00E7054D" w:rsidRDefault="003B6924" w:rsidP="00E548B8">
      <w:pPr>
        <w:tabs>
          <w:tab w:val="left" w:pos="2835"/>
        </w:tabs>
        <w:ind w:right="-1"/>
        <w:jc w:val="center"/>
        <w:rPr>
          <w:sz w:val="24"/>
          <w:lang w:val="en-US"/>
        </w:rPr>
      </w:pPr>
      <w:r w:rsidRPr="00E7054D">
        <w:rPr>
          <w:sz w:val="24"/>
          <w:lang w:val="en-US"/>
        </w:rPr>
        <w:t xml:space="preserve">by José Ángel </w:t>
      </w:r>
      <w:r w:rsidRPr="00E7054D">
        <w:rPr>
          <w:smallCaps/>
          <w:sz w:val="24"/>
          <w:lang w:val="en-US"/>
        </w:rPr>
        <w:t>García Landa</w:t>
      </w:r>
    </w:p>
    <w:p w14:paraId="1F3DC18E" w14:textId="77777777" w:rsidR="00E548B8" w:rsidRPr="00E7054D" w:rsidRDefault="003B6924" w:rsidP="00E548B8">
      <w:pPr>
        <w:tabs>
          <w:tab w:val="left" w:pos="2835"/>
        </w:tabs>
        <w:ind w:right="-1"/>
        <w:jc w:val="center"/>
        <w:rPr>
          <w:sz w:val="24"/>
          <w:lang w:val="en-US"/>
        </w:rPr>
      </w:pPr>
      <w:r w:rsidRPr="00E7054D">
        <w:rPr>
          <w:sz w:val="24"/>
          <w:lang w:val="en-US"/>
        </w:rPr>
        <w:t>(University of Zaragoza, Spain)</w:t>
      </w:r>
    </w:p>
    <w:p w14:paraId="1F371E95" w14:textId="77777777" w:rsidR="00E548B8" w:rsidRPr="00E7054D" w:rsidRDefault="00E548B8" w:rsidP="00E548B8">
      <w:pPr>
        <w:jc w:val="center"/>
        <w:rPr>
          <w:lang w:val="en-US"/>
        </w:rPr>
      </w:pPr>
    </w:p>
    <w:bookmarkEnd w:id="0"/>
    <w:bookmarkEnd w:id="1"/>
    <w:p w14:paraId="209D043C" w14:textId="77777777" w:rsidR="00E548B8" w:rsidRPr="00E7054D" w:rsidRDefault="00E548B8" w:rsidP="00E548B8">
      <w:pPr>
        <w:ind w:left="0" w:firstLine="0"/>
        <w:jc w:val="center"/>
        <w:rPr>
          <w:color w:val="000000"/>
          <w:lang w:val="en-US"/>
        </w:rPr>
      </w:pPr>
    </w:p>
    <w:p w14:paraId="42B83DED" w14:textId="77777777" w:rsidR="00E548B8" w:rsidRPr="00E7054D" w:rsidRDefault="003B6924">
      <w:pPr>
        <w:rPr>
          <w:b/>
          <w:smallCaps/>
          <w:sz w:val="36"/>
          <w:lang w:val="en-US"/>
        </w:rPr>
      </w:pPr>
      <w:r w:rsidRPr="00E7054D">
        <w:rPr>
          <w:b/>
          <w:smallCaps/>
          <w:sz w:val="36"/>
          <w:lang w:val="en-US"/>
        </w:rPr>
        <w:t>Barbara Bonney</w:t>
      </w:r>
    </w:p>
    <w:p w14:paraId="312C758E" w14:textId="77777777" w:rsidR="00E548B8" w:rsidRPr="00E7054D" w:rsidRDefault="00E548B8">
      <w:pPr>
        <w:rPr>
          <w:b/>
          <w:sz w:val="36"/>
          <w:lang w:val="en-US"/>
        </w:rPr>
      </w:pPr>
    </w:p>
    <w:p w14:paraId="11A694DE" w14:textId="77777777" w:rsidR="00E548B8" w:rsidRPr="00E7054D" w:rsidRDefault="003B6924">
      <w:pPr>
        <w:pStyle w:val="Sangradetextonormal"/>
        <w:rPr>
          <w:lang w:val="en-US"/>
        </w:rPr>
      </w:pPr>
      <w:r w:rsidRPr="00E7054D">
        <w:rPr>
          <w:lang w:val="en-US"/>
        </w:rPr>
        <w:t>(US soprano, st. Salzburg, w. Darmstadt, Frankfurt, and with Vienna and Berlin philharmonics)</w:t>
      </w:r>
    </w:p>
    <w:p w14:paraId="3EA9B8AE" w14:textId="77777777" w:rsidR="00E548B8" w:rsidRPr="00E7054D" w:rsidRDefault="00E548B8">
      <w:pPr>
        <w:rPr>
          <w:b/>
          <w:sz w:val="36"/>
          <w:lang w:val="en-US"/>
        </w:rPr>
      </w:pPr>
    </w:p>
    <w:p w14:paraId="101EAF40" w14:textId="77777777" w:rsidR="00E548B8" w:rsidRPr="00E7054D" w:rsidRDefault="00E548B8">
      <w:pPr>
        <w:rPr>
          <w:b/>
          <w:sz w:val="36"/>
          <w:lang w:val="en-US"/>
        </w:rPr>
      </w:pPr>
    </w:p>
    <w:p w14:paraId="0435DB08" w14:textId="77777777" w:rsidR="00E548B8" w:rsidRPr="00E7054D" w:rsidRDefault="003B6924">
      <w:pPr>
        <w:rPr>
          <w:b/>
          <w:lang w:val="en-US"/>
        </w:rPr>
      </w:pPr>
      <w:r w:rsidRPr="00E7054D">
        <w:rPr>
          <w:b/>
          <w:lang w:val="en-US"/>
        </w:rPr>
        <w:t>Works</w:t>
      </w:r>
    </w:p>
    <w:p w14:paraId="21207EE6" w14:textId="77777777" w:rsidR="00E548B8" w:rsidRPr="00E7054D" w:rsidRDefault="00E548B8">
      <w:pPr>
        <w:rPr>
          <w:b/>
          <w:lang w:val="en-US"/>
        </w:rPr>
      </w:pPr>
    </w:p>
    <w:p w14:paraId="18D0F632" w14:textId="477F93B8" w:rsidR="00E7054D" w:rsidRDefault="00E7054D">
      <w:pPr>
        <w:rPr>
          <w:lang w:val="en-US"/>
        </w:rPr>
      </w:pPr>
      <w:r>
        <w:rPr>
          <w:lang w:val="en-US"/>
        </w:rPr>
        <w:t xml:space="preserve">Grieg, </w:t>
      </w:r>
      <w:r>
        <w:rPr>
          <w:lang w:val="en-US"/>
        </w:rPr>
        <w:t xml:space="preserve">Edvard. </w:t>
      </w:r>
      <w:r>
        <w:rPr>
          <w:i/>
          <w:iCs/>
          <w:lang w:val="en-US"/>
        </w:rPr>
        <w:t>Complete Music with Orchestra vol. 1.</w:t>
      </w:r>
      <w:r>
        <w:rPr>
          <w:lang w:val="en-US"/>
        </w:rPr>
        <w:t xml:space="preserve"> Lilya Zilberstein, piano. </w:t>
      </w:r>
      <w:r w:rsidRPr="0019315E">
        <w:rPr>
          <w:lang w:val="en-US"/>
        </w:rPr>
        <w:t>Barbara Bonney, soprano. Marianne Eklöf, mezzo-soprano. Urban Malmberg, baritone. Kjell Magnus Sandfe, tenor. Gösta Ohlin's Vocal Ens</w:t>
      </w:r>
      <w:r>
        <w:rPr>
          <w:lang w:val="en-US"/>
        </w:rPr>
        <w:t xml:space="preserve">emble – Pro Musica Chamber Choir. Gothenburg Symphony Orchestra (Göteborgs Symfoniker) / Neeme Järvi. </w:t>
      </w:r>
      <w:r>
        <w:rPr>
          <w:lang w:val="en-US"/>
        </w:rPr>
        <w:t xml:space="preserve">4 CDs. </w:t>
      </w:r>
      <w:r>
        <w:rPr>
          <w:lang w:val="en-US"/>
        </w:rPr>
        <w:t xml:space="preserve">Deutsche Grammophon, n.d. [c. 1993]. </w:t>
      </w:r>
    </w:p>
    <w:p w14:paraId="0FFCDE3E" w14:textId="7672A817" w:rsidR="00E7054D" w:rsidRDefault="00E7054D" w:rsidP="00E7054D">
      <w:pPr>
        <w:rPr>
          <w:lang w:val="en-US"/>
        </w:rPr>
      </w:pPr>
      <w:r>
        <w:rPr>
          <w:lang w:val="en-US"/>
        </w:rPr>
        <w:t>_____.</w:t>
      </w:r>
      <w:r>
        <w:rPr>
          <w:lang w:val="en-US"/>
        </w:rPr>
        <w:t xml:space="preserve"> </w:t>
      </w:r>
      <w:r>
        <w:rPr>
          <w:i/>
          <w:iCs/>
          <w:lang w:val="en-US"/>
        </w:rPr>
        <w:t>Complete Music with Orchestra vol. 2.</w:t>
      </w:r>
      <w:r>
        <w:rPr>
          <w:lang w:val="en-US"/>
        </w:rPr>
        <w:t xml:space="preserve"> </w:t>
      </w:r>
      <w:r w:rsidRPr="00762269">
        <w:rPr>
          <w:lang w:val="es-ES"/>
        </w:rPr>
        <w:t xml:space="preserve">Barbara Bonney, soprano. Randi Stene, mezzo-soprano. </w:t>
      </w:r>
      <w:r w:rsidRPr="00E7054D">
        <w:rPr>
          <w:lang w:val="en-US"/>
        </w:rPr>
        <w:t xml:space="preserve">Anne Gjevang, contralto. </w:t>
      </w:r>
      <w:r>
        <w:rPr>
          <w:lang w:val="en-US"/>
        </w:rPr>
        <w:t>Håkan Hagegård, baritone. Rut Tellefsen, narrator. Gothenburg Symphony Orchestra (Göteborgs Symfoniker) / Neeme Järvi. 2 CDs. Deutsche Grammophon, n.d. [c. 1993].*</w:t>
      </w:r>
    </w:p>
    <w:p w14:paraId="76B111D9" w14:textId="6C050D02" w:rsidR="00E548B8" w:rsidRPr="00E7054D" w:rsidRDefault="003B6924">
      <w:pPr>
        <w:rPr>
          <w:lang w:val="en-US"/>
        </w:rPr>
      </w:pPr>
      <w:r w:rsidRPr="00E7054D">
        <w:rPr>
          <w:lang w:val="en-US"/>
        </w:rPr>
        <w:t xml:space="preserve">Hasse, Johann Adolf. </w:t>
      </w:r>
      <w:r w:rsidRPr="00E7054D">
        <w:rPr>
          <w:i/>
          <w:lang w:val="en-US"/>
        </w:rPr>
        <w:t>Salve Regina.</w:t>
      </w:r>
      <w:r w:rsidRPr="00E7054D">
        <w:rPr>
          <w:lang w:val="en-US"/>
        </w:rPr>
        <w:t xml:space="preserve"> CD. Barbara Bonney, Bernarda Fink. Musica Antiqua Köln / Reinhard Goebel. Hamburg: Deutsche Grammophon, 1997.*</w:t>
      </w:r>
    </w:p>
    <w:p w14:paraId="020698F0" w14:textId="77777777" w:rsidR="00E548B8" w:rsidRPr="00E7054D" w:rsidRDefault="003B6924">
      <w:pPr>
        <w:rPr>
          <w:lang w:val="en-US"/>
        </w:rPr>
      </w:pPr>
      <w:r w:rsidRPr="00E7054D">
        <w:rPr>
          <w:lang w:val="en-US"/>
        </w:rPr>
        <w:t xml:space="preserve">Humperdinck, Engelbert.  </w:t>
      </w:r>
      <w:r w:rsidRPr="00E7054D">
        <w:rPr>
          <w:i/>
          <w:lang w:val="en-US"/>
        </w:rPr>
        <w:t>Hänsel und Gretel.</w:t>
      </w:r>
      <w:r w:rsidRPr="00E7054D">
        <w:rPr>
          <w:lang w:val="en-US"/>
        </w:rPr>
        <w:t xml:space="preserve"> Anne-Sofie von Otter, Barbara Bonney, Marjana Lipov</w:t>
      </w:r>
      <w:r w:rsidRPr="00E7054D">
        <w:rPr>
          <w:rFonts w:ascii="Czech plus" w:hAnsi="Czech plus"/>
          <w:lang w:val="en-US"/>
        </w:rPr>
        <w:t>ß</w:t>
      </w:r>
      <w:r w:rsidRPr="00E7054D">
        <w:rPr>
          <w:lang w:val="en-US"/>
        </w:rPr>
        <w:t>ek, Hanna Schwarz, Andreas Schmidt, Barbara Hendricks, Eva Lind. Tölzer Knabenchor. Symphonie-Oerchester des Bayerischen Rundfunks /Y Jeffrey Tate. 2 CDs. Hayes: EMI, 1990.*</w:t>
      </w:r>
    </w:p>
    <w:p w14:paraId="5225E044" w14:textId="77777777" w:rsidR="00E548B8" w:rsidRPr="00E7054D" w:rsidRDefault="003B6924">
      <w:pPr>
        <w:rPr>
          <w:lang w:val="en-US"/>
        </w:rPr>
      </w:pPr>
      <w:r w:rsidRPr="00E7054D">
        <w:rPr>
          <w:lang w:val="en-US"/>
        </w:rPr>
        <w:t xml:space="preserve">Lehár, Franz. </w:t>
      </w:r>
      <w:r w:rsidRPr="00E7054D">
        <w:rPr>
          <w:i/>
          <w:lang w:val="en-US"/>
        </w:rPr>
        <w:t>Die Lustige Witwe / The Merry Widow / La Veuve Joyuse.</w:t>
      </w:r>
      <w:r w:rsidRPr="00E7054D">
        <w:rPr>
          <w:lang w:val="en-US"/>
        </w:rPr>
        <w:t xml:space="preserve"> Cheryl Studer, Boje Skovhus, Barbara Bonney, Rainer Trost, Bryn Terfel. The Monteverdi Choir. Wiener Philharmoniker / John Eliot Gardiner. CD. Hamburg: Deutsche Grammophon, 1994.*</w:t>
      </w:r>
    </w:p>
    <w:p w14:paraId="12196993" w14:textId="77777777" w:rsidR="00AE48EE" w:rsidRPr="00E7054D" w:rsidRDefault="00AE48EE" w:rsidP="00AE48EE">
      <w:pPr>
        <w:tabs>
          <w:tab w:val="left" w:pos="7627"/>
        </w:tabs>
        <w:rPr>
          <w:lang w:val="en-US"/>
        </w:rPr>
      </w:pPr>
      <w:r>
        <w:t xml:space="preserve">Pergolesi. "Stabat Mater - Quando Corpus Morietur." </w:t>
      </w:r>
      <w:r w:rsidRPr="00E7054D">
        <w:rPr>
          <w:lang w:val="en-US"/>
        </w:rPr>
        <w:t xml:space="preserve">Barbara Bonney, soprano; Andreas Scholl, countertenor. </w:t>
      </w:r>
      <w:r w:rsidRPr="00E7054D">
        <w:rPr>
          <w:i/>
          <w:lang w:val="en-US"/>
        </w:rPr>
        <w:t>YouTube (prohibito)</w:t>
      </w:r>
      <w:r w:rsidRPr="00E7054D">
        <w:rPr>
          <w:lang w:val="en-US"/>
        </w:rPr>
        <w:t xml:space="preserve"> 24 March 2012.*</w:t>
      </w:r>
    </w:p>
    <w:p w14:paraId="73F3E0D9" w14:textId="77777777" w:rsidR="00AE48EE" w:rsidRPr="00E7054D" w:rsidRDefault="00AE48EE" w:rsidP="00AE48EE">
      <w:pPr>
        <w:tabs>
          <w:tab w:val="left" w:pos="7627"/>
        </w:tabs>
        <w:rPr>
          <w:lang w:val="en-US"/>
        </w:rPr>
      </w:pPr>
      <w:r w:rsidRPr="00E7054D">
        <w:rPr>
          <w:lang w:val="en-US"/>
        </w:rPr>
        <w:lastRenderedPageBreak/>
        <w:tab/>
      </w:r>
      <w:hyperlink r:id="rId5" w:history="1">
        <w:r w:rsidRPr="00E7054D">
          <w:rPr>
            <w:rStyle w:val="Hipervnculo"/>
            <w:lang w:val="en-US"/>
          </w:rPr>
          <w:t>https://youtu.be/_he1STLH0lw</w:t>
        </w:r>
      </w:hyperlink>
    </w:p>
    <w:p w14:paraId="6E05EABA" w14:textId="77777777" w:rsidR="00AE48EE" w:rsidRPr="00E7054D" w:rsidRDefault="00AE48EE" w:rsidP="00AE48EE">
      <w:pPr>
        <w:tabs>
          <w:tab w:val="left" w:pos="7627"/>
        </w:tabs>
        <w:rPr>
          <w:lang w:val="en-US"/>
        </w:rPr>
      </w:pPr>
      <w:r w:rsidRPr="00E7054D">
        <w:rPr>
          <w:lang w:val="en-US"/>
        </w:rPr>
        <w:tab/>
        <w:t>2018</w:t>
      </w:r>
    </w:p>
    <w:p w14:paraId="740AD22F" w14:textId="77777777" w:rsidR="00E548B8" w:rsidRPr="00E7054D" w:rsidRDefault="003B6924">
      <w:pPr>
        <w:rPr>
          <w:lang w:val="en-US"/>
        </w:rPr>
      </w:pPr>
      <w:r w:rsidRPr="00E7054D">
        <w:rPr>
          <w:lang w:val="en-US"/>
        </w:rPr>
        <w:t xml:space="preserve">Poulenc, Francis. </w:t>
      </w:r>
      <w:r w:rsidRPr="00E7054D">
        <w:rPr>
          <w:i/>
          <w:lang w:val="en-US"/>
        </w:rPr>
        <w:t>Les Mamelles de Tirésias</w:t>
      </w:r>
      <w:r w:rsidRPr="00E7054D">
        <w:rPr>
          <w:lang w:val="en-US"/>
        </w:rPr>
        <w:t xml:space="preserve"> (Act 2, "Il faut s’aimer ou je succombe"). Barbara Bonney, Jean-Paul Fouchéchourt, Akemi Sakamoto, Wolfgang Holzmair. Tokyo Opera Singers. Saito Kinen Orchestra / Seiji Ozawa. Prod. Philips. In </w:t>
      </w:r>
      <w:r w:rsidRPr="00E7054D">
        <w:rPr>
          <w:i/>
          <w:lang w:val="en-US"/>
        </w:rPr>
        <w:t>Classic CD 110.</w:t>
      </w:r>
      <w:r w:rsidRPr="00E7054D">
        <w:rPr>
          <w:lang w:val="en-US"/>
        </w:rPr>
        <w:t xml:space="preserve"> CD. UK: Classic CD, 1999.*</w:t>
      </w:r>
    </w:p>
    <w:p w14:paraId="5E2E5593" w14:textId="77777777" w:rsidR="00E548B8" w:rsidRPr="00E7054D" w:rsidRDefault="003B6924">
      <w:pPr>
        <w:rPr>
          <w:lang w:val="en-US"/>
        </w:rPr>
      </w:pPr>
      <w:r w:rsidRPr="00E7054D">
        <w:rPr>
          <w:lang w:val="en-US"/>
        </w:rPr>
        <w:t xml:space="preserve">Previn, André. </w:t>
      </w:r>
      <w:r w:rsidRPr="00E7054D">
        <w:rPr>
          <w:i/>
          <w:lang w:val="en-US"/>
        </w:rPr>
        <w:t>Diversions. Songs.</w:t>
      </w:r>
      <w:r w:rsidRPr="00E7054D">
        <w:rPr>
          <w:lang w:val="en-US"/>
        </w:rPr>
        <w:t xml:space="preserve"> Renée Fleming. Barbara Bonney. Wiener Philharmoniker. London Symphony Orchestra. André Previn, composer, conductor, pianist. CD. Hamburg: Universal Classics-Deutsche Grammophon, 2001.* (World premiere recordings).</w:t>
      </w:r>
    </w:p>
    <w:p w14:paraId="3295D606" w14:textId="77777777" w:rsidR="00E548B8" w:rsidRPr="00E7054D" w:rsidRDefault="003B6924">
      <w:pPr>
        <w:rPr>
          <w:lang w:val="en-US"/>
        </w:rPr>
      </w:pPr>
      <w:r w:rsidRPr="00E7054D">
        <w:rPr>
          <w:lang w:val="en-US"/>
        </w:rPr>
        <w:t xml:space="preserve">Schönberg, Arnold. </w:t>
      </w:r>
      <w:r w:rsidRPr="00E7054D">
        <w:rPr>
          <w:i/>
          <w:lang w:val="en-US"/>
        </w:rPr>
        <w:t>Moses und Aron.</w:t>
      </w:r>
      <w:r w:rsidRPr="00E7054D">
        <w:rPr>
          <w:lang w:val="en-US"/>
        </w:rPr>
        <w:t xml:space="preserve"> Franz Mazura, Philip Langridge, Aage Haugland, Barbara Bonney, Mira Zakai, Daniel Harper, Thomas Dymit, Herbert Witges, Kurt Link, Jean Braham, Barbara Pearson, Cynthia Anderson, Karen Zajac, Kurt Link, Richard Cohn, Paul Grizzell, Sally Schweikert, Elizabeth Gottlieb, Karen Brunssen, Roald Henderson, Bradley Nystrom, William Kirkwood. Chicago Symphony Chorus. Chicago Symphony Orchestra / Sir Georg Solti.</w:t>
      </w:r>
      <w:r w:rsidRPr="00E7054D">
        <w:rPr>
          <w:i/>
          <w:lang w:val="en-US"/>
        </w:rPr>
        <w:t xml:space="preserve"> </w:t>
      </w:r>
      <w:r w:rsidRPr="00E7054D">
        <w:rPr>
          <w:lang w:val="en-US"/>
        </w:rPr>
        <w:t>2 CDs. London: Decca, 1984.* (Notes by Paul Griffiths).</w:t>
      </w:r>
    </w:p>
    <w:p w14:paraId="3940740E" w14:textId="77777777" w:rsidR="00E548B8" w:rsidRDefault="003B6924">
      <w:r w:rsidRPr="00E7054D">
        <w:rPr>
          <w:lang w:val="en-US"/>
        </w:rPr>
        <w:t xml:space="preserve">Strauss, Richard. </w:t>
      </w:r>
      <w:r w:rsidRPr="00E7054D">
        <w:rPr>
          <w:i/>
          <w:lang w:val="en-US"/>
        </w:rPr>
        <w:t>Heroines.</w:t>
      </w:r>
      <w:r w:rsidRPr="00E7054D">
        <w:rPr>
          <w:lang w:val="en-US"/>
        </w:rPr>
        <w:t xml:space="preserve"> Susan Graham, Renée Fleming, Barbara Bonney. </w:t>
      </w:r>
      <w:r>
        <w:t>Vienna Philharmonic Orchestra / Eschenbach. CD. Decca, 2000.</w:t>
      </w:r>
    </w:p>
    <w:p w14:paraId="78B108AF" w14:textId="77777777" w:rsidR="00E548B8" w:rsidRDefault="00E548B8"/>
    <w:p w14:paraId="3AA72C58" w14:textId="77777777" w:rsidR="00E548B8" w:rsidRDefault="00E548B8"/>
    <w:sectPr w:rsidR="00E548B8" w:rsidSect="00AE48E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8B8"/>
    <w:rsid w:val="003B6924"/>
    <w:rsid w:val="00A50E76"/>
    <w:rsid w:val="00AE48EE"/>
    <w:rsid w:val="00E548B8"/>
    <w:rsid w:val="00E705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3F4FB5"/>
  <w14:defaultImageDpi w14:val="300"/>
  <w15:docId w15:val="{61817EA9-016C-9C44-8A5E-53665653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E548B8"/>
    <w:pPr>
      <w:ind w:hanging="11"/>
    </w:pPr>
    <w:rPr>
      <w:rFonts w:eastAsia="Times New Roman"/>
      <w:sz w:val="24"/>
    </w:rPr>
  </w:style>
  <w:style w:type="character" w:styleId="Hipervnculo">
    <w:name w:val="Hyperlink"/>
    <w:basedOn w:val="Fuentedeprrafopredeter"/>
    <w:rsid w:val="00E54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_he1STLH0lw"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3111</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cp:revision>
  <dcterms:created xsi:type="dcterms:W3CDTF">2018-07-28T04:49:00Z</dcterms:created>
  <dcterms:modified xsi:type="dcterms:W3CDTF">2023-01-14T16:34:00Z</dcterms:modified>
</cp:coreProperties>
</file>