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206" w:rsidRPr="00213AF0" w:rsidRDefault="00D27206" w:rsidP="00D27206">
      <w:pPr>
        <w:jc w:val="center"/>
        <w:rPr>
          <w:lang w:val="en-US"/>
        </w:rPr>
      </w:pPr>
      <w:r>
        <w:rPr>
          <w:sz w:val="20"/>
          <w:lang w:val="en-US"/>
        </w:rPr>
        <w:t xml:space="preserve">    </w:t>
      </w:r>
      <w:bookmarkStart w:id="0" w:name="OLE_LINK3"/>
      <w:bookmarkStart w:id="1" w:name="OLE_LINK4"/>
      <w:r w:rsidRPr="00213AF0">
        <w:rPr>
          <w:sz w:val="20"/>
          <w:lang w:val="en-US"/>
        </w:rPr>
        <w:t>from</w:t>
      </w:r>
    </w:p>
    <w:p w:rsidR="00D27206" w:rsidRPr="00F523F6" w:rsidRDefault="00D27206" w:rsidP="00D27206">
      <w:pPr>
        <w:jc w:val="center"/>
        <w:rPr>
          <w:smallCaps/>
          <w:sz w:val="24"/>
          <w:lang w:val="en-US"/>
        </w:rPr>
      </w:pPr>
      <w:r w:rsidRPr="00F523F6">
        <w:rPr>
          <w:smallCaps/>
          <w:sz w:val="24"/>
          <w:lang w:val="en-US"/>
        </w:rPr>
        <w:t>A Bibliography of Literary Theory, Criticism and Philology</w:t>
      </w:r>
    </w:p>
    <w:p w:rsidR="00D27206" w:rsidRPr="00F523F6" w:rsidRDefault="00D27206" w:rsidP="00D27206">
      <w:pPr>
        <w:jc w:val="center"/>
        <w:rPr>
          <w:sz w:val="24"/>
        </w:rPr>
      </w:pPr>
      <w:hyperlink r:id="rId4" w:history="1">
        <w:r w:rsidRPr="00F523F6">
          <w:rPr>
            <w:rStyle w:val="Hipervnculo"/>
            <w:sz w:val="24"/>
          </w:rPr>
          <w:t>http://bit.ly/abibliog</w:t>
        </w:r>
      </w:hyperlink>
    </w:p>
    <w:p w:rsidR="00D27206" w:rsidRPr="00F523F6" w:rsidRDefault="00D27206" w:rsidP="00D27206">
      <w:pPr>
        <w:ind w:right="-1"/>
        <w:jc w:val="center"/>
        <w:rPr>
          <w:sz w:val="24"/>
        </w:rPr>
      </w:pPr>
      <w:r w:rsidRPr="00F523F6">
        <w:rPr>
          <w:sz w:val="24"/>
        </w:rPr>
        <w:t xml:space="preserve">by José Ángel </w:t>
      </w:r>
      <w:r w:rsidRPr="00F523F6">
        <w:rPr>
          <w:smallCaps/>
          <w:sz w:val="24"/>
        </w:rPr>
        <w:t>García Landa</w:t>
      </w:r>
    </w:p>
    <w:p w:rsidR="00D27206" w:rsidRPr="009E6847" w:rsidRDefault="00D27206" w:rsidP="00D27206">
      <w:pPr>
        <w:tabs>
          <w:tab w:val="left" w:pos="2835"/>
        </w:tabs>
        <w:ind w:right="-1"/>
        <w:jc w:val="center"/>
        <w:rPr>
          <w:sz w:val="24"/>
          <w:lang w:val="en-US"/>
        </w:rPr>
      </w:pPr>
      <w:r w:rsidRPr="009E6847">
        <w:rPr>
          <w:sz w:val="24"/>
          <w:lang w:val="en-US"/>
        </w:rPr>
        <w:t>(University of Zaragoza, Spain)</w:t>
      </w:r>
    </w:p>
    <w:p w:rsidR="00D27206" w:rsidRPr="009E6847" w:rsidRDefault="00D27206" w:rsidP="00D27206">
      <w:pPr>
        <w:jc w:val="center"/>
        <w:rPr>
          <w:sz w:val="24"/>
          <w:lang w:val="en-US"/>
        </w:rPr>
      </w:pPr>
    </w:p>
    <w:p w:rsidR="00D27206" w:rsidRPr="009E6847" w:rsidRDefault="00D27206" w:rsidP="00D27206">
      <w:pPr>
        <w:jc w:val="center"/>
        <w:rPr>
          <w:sz w:val="24"/>
          <w:lang w:val="en-US"/>
        </w:rPr>
      </w:pPr>
    </w:p>
    <w:p w:rsidR="00F85AC8" w:rsidRPr="00D27206" w:rsidRDefault="00F85AC8" w:rsidP="00F85AC8">
      <w:pPr>
        <w:ind w:left="0" w:firstLine="0"/>
        <w:jc w:val="center"/>
        <w:rPr>
          <w:color w:val="000000"/>
          <w:lang w:val="en-US"/>
        </w:rPr>
      </w:pPr>
      <w:bookmarkStart w:id="2" w:name="_GoBack"/>
      <w:bookmarkEnd w:id="0"/>
      <w:bookmarkEnd w:id="1"/>
      <w:bookmarkEnd w:id="2"/>
    </w:p>
    <w:p w:rsidR="00F85AC8" w:rsidRPr="00D27206" w:rsidRDefault="00F85AC8">
      <w:pPr>
        <w:rPr>
          <w:lang w:val="en-US"/>
        </w:rPr>
      </w:pPr>
      <w:r w:rsidRPr="00D27206">
        <w:rPr>
          <w:b/>
          <w:smallCaps/>
          <w:sz w:val="36"/>
          <w:lang w:val="en-US"/>
        </w:rPr>
        <w:t>Maria Ewing</w:t>
      </w:r>
      <w:r w:rsidRPr="00D27206">
        <w:rPr>
          <w:smallCaps/>
          <w:lang w:val="en-US"/>
        </w:rPr>
        <w:tab/>
      </w:r>
      <w:r w:rsidRPr="00D27206">
        <w:rPr>
          <w:lang w:val="en-US"/>
        </w:rPr>
        <w:tab/>
        <w:t>(1950)</w:t>
      </w:r>
    </w:p>
    <w:p w:rsidR="00F85AC8" w:rsidRPr="00D27206" w:rsidRDefault="00F85AC8">
      <w:pPr>
        <w:rPr>
          <w:lang w:val="en-US"/>
        </w:rPr>
      </w:pPr>
    </w:p>
    <w:p w:rsidR="00F85AC8" w:rsidRPr="00D27206" w:rsidRDefault="00F85AC8">
      <w:pPr>
        <w:rPr>
          <w:b/>
          <w:sz w:val="24"/>
          <w:lang w:val="en-US"/>
        </w:rPr>
      </w:pPr>
      <w:r w:rsidRPr="00D27206">
        <w:rPr>
          <w:sz w:val="24"/>
          <w:lang w:val="en-US"/>
        </w:rPr>
        <w:t>(US soprano, b. Detroit)</w:t>
      </w:r>
    </w:p>
    <w:p w:rsidR="00F85AC8" w:rsidRPr="00D27206" w:rsidRDefault="00F85AC8">
      <w:pPr>
        <w:rPr>
          <w:b/>
          <w:sz w:val="36"/>
          <w:lang w:val="en-US"/>
        </w:rPr>
      </w:pPr>
    </w:p>
    <w:p w:rsidR="00F85AC8" w:rsidRPr="00D27206" w:rsidRDefault="00F85AC8">
      <w:pPr>
        <w:rPr>
          <w:b/>
          <w:sz w:val="36"/>
          <w:lang w:val="en-US"/>
        </w:rPr>
      </w:pPr>
    </w:p>
    <w:p w:rsidR="00F85AC8" w:rsidRPr="00D27206" w:rsidRDefault="00F85AC8">
      <w:pPr>
        <w:rPr>
          <w:b/>
          <w:lang w:val="en-US"/>
        </w:rPr>
      </w:pPr>
      <w:r w:rsidRPr="00D27206">
        <w:rPr>
          <w:b/>
          <w:lang w:val="en-US"/>
        </w:rPr>
        <w:t>Works</w:t>
      </w:r>
    </w:p>
    <w:p w:rsidR="00F85AC8" w:rsidRPr="00D27206" w:rsidRDefault="00F85AC8">
      <w:pPr>
        <w:rPr>
          <w:b/>
          <w:lang w:val="en-US"/>
        </w:rPr>
      </w:pPr>
    </w:p>
    <w:p w:rsidR="00F85AC8" w:rsidRPr="00D27206" w:rsidRDefault="00F85AC8">
      <w:pPr>
        <w:rPr>
          <w:lang w:val="en-US"/>
        </w:rPr>
      </w:pPr>
      <w:r w:rsidRPr="00D27206">
        <w:rPr>
          <w:lang w:val="en-US"/>
        </w:rPr>
        <w:t xml:space="preserve">Berlioz, Hector. </w:t>
      </w:r>
      <w:r>
        <w:rPr>
          <w:i/>
        </w:rPr>
        <w:t>La damnation de Faust: Légende dramatique en 4 parties.</w:t>
      </w:r>
      <w:r>
        <w:t xml:space="preserve"> </w:t>
      </w:r>
      <w:r w:rsidRPr="00D27206">
        <w:rPr>
          <w:lang w:val="en-US"/>
        </w:rPr>
        <w:t xml:space="preserve">Maria Ewing, Dénes Gulyás, Robert Lloyd, Manfred Volz. Kölner Rundfunkchor. Südfunk Chor, Stuttgart. Chor des NDR Hamburg. Radio-Sinfonie-Orchester Frankfurt / Eliahu Inbal. Rec. 1989. CDs. 3-4 of </w:t>
      </w:r>
      <w:r w:rsidRPr="00D27206">
        <w:rPr>
          <w:i/>
          <w:lang w:val="en-US"/>
        </w:rPr>
        <w:t>Hector Berlioz Edition.</w:t>
      </w:r>
      <w:r w:rsidRPr="00D27206">
        <w:rPr>
          <w:lang w:val="en-US"/>
        </w:rPr>
        <w:t xml:space="preserve"> Brilliant Classics, n.d.*</w:t>
      </w:r>
    </w:p>
    <w:p w:rsidR="00F85AC8" w:rsidRPr="00D27206" w:rsidRDefault="00F85AC8">
      <w:pPr>
        <w:ind w:right="58"/>
        <w:rPr>
          <w:lang w:val="en-US"/>
        </w:rPr>
      </w:pPr>
      <w:r w:rsidRPr="00D27206">
        <w:rPr>
          <w:lang w:val="en-US"/>
        </w:rPr>
        <w:t xml:space="preserve">Bizet, Georges. </w:t>
      </w:r>
      <w:r w:rsidRPr="00D27206">
        <w:rPr>
          <w:i/>
          <w:lang w:val="en-US"/>
        </w:rPr>
        <w:t>Carmen: Recorded Live at Earls Court London.</w:t>
      </w:r>
      <w:r w:rsidRPr="00D27206">
        <w:rPr>
          <w:lang w:val="en-US"/>
        </w:rPr>
        <w:t xml:space="preserve"> Maria Ewing, Jacques Trussel, Alain Fondary, Miriam Gauci, Rodney McCann, Christopher Blades, David Hamilton, Emile Belcourt, Rosemary Ashe, Ludmilla Andrew. Dir. Steven Pimlott. Des. Stefanos Lazandis. Lights by David Hersey. Choreog. Aletta Collins. Ambrosian Opera Chorus. National Philharmonic Orchestra / Jacques Delacote. Exec. prod. Edward Simos and Harvey Goldsmith, Mark McCormack and John Webber. TV prod. director Gavin Taylor. Prod. Ken Scorfield. DVD. Mawa Film &amp; Medien, n.d.*</w:t>
      </w:r>
    </w:p>
    <w:p w:rsidR="00AF1C2D" w:rsidRPr="00D27206" w:rsidRDefault="00AF1C2D" w:rsidP="00AF1C2D">
      <w:pPr>
        <w:ind w:left="709" w:hanging="709"/>
        <w:rPr>
          <w:lang w:val="en-US"/>
        </w:rPr>
      </w:pPr>
      <w:r>
        <w:t>_____.</w:t>
      </w:r>
      <w:r w:rsidRPr="00177597">
        <w:t xml:space="preserve"> </w:t>
      </w:r>
      <w:r w:rsidRPr="00177597">
        <w:rPr>
          <w:i/>
        </w:rPr>
        <w:t>Carmen.</w:t>
      </w:r>
      <w:r w:rsidRPr="00177597">
        <w:t xml:space="preserve"> Dir. Zubin Mehta. Theatre dir. Nuria Espert. </w:t>
      </w:r>
      <w:r w:rsidRPr="00D27206">
        <w:rPr>
          <w:lang w:val="en-US"/>
        </w:rPr>
        <w:t xml:space="preserve">With Maria Ewing. Rec. </w:t>
      </w:r>
      <w:r w:rsidR="000741FE" w:rsidRPr="00D27206">
        <w:rPr>
          <w:lang w:val="en-US"/>
        </w:rPr>
        <w:t xml:space="preserve">Covent Garden, </w:t>
      </w:r>
      <w:r w:rsidRPr="00D27206">
        <w:rPr>
          <w:lang w:val="en-US"/>
        </w:rPr>
        <w:t xml:space="preserve">London, 1991. </w:t>
      </w:r>
      <w:r w:rsidRPr="00D27206">
        <w:rPr>
          <w:i/>
          <w:lang w:val="en-US"/>
        </w:rPr>
        <w:t>YouTube</w:t>
      </w:r>
      <w:r w:rsidRPr="00D27206">
        <w:rPr>
          <w:lang w:val="en-US"/>
        </w:rPr>
        <w:t xml:space="preserve"> 14 Aug. 2014.*</w:t>
      </w:r>
    </w:p>
    <w:p w:rsidR="00AF1C2D" w:rsidRPr="00D27206" w:rsidRDefault="00AF1C2D" w:rsidP="00AF1C2D">
      <w:pPr>
        <w:ind w:left="709" w:hanging="709"/>
        <w:rPr>
          <w:lang w:val="en-US"/>
        </w:rPr>
      </w:pPr>
      <w:r w:rsidRPr="00D27206">
        <w:rPr>
          <w:lang w:val="en-US"/>
        </w:rPr>
        <w:tab/>
      </w:r>
      <w:hyperlink r:id="rId5" w:history="1">
        <w:r w:rsidRPr="00D27206">
          <w:rPr>
            <w:rStyle w:val="Hipervnculo"/>
            <w:lang w:val="en-US"/>
          </w:rPr>
          <w:t>https://youtu.be/tw_ccAPKUmM</w:t>
        </w:r>
      </w:hyperlink>
    </w:p>
    <w:p w:rsidR="00AF1C2D" w:rsidRPr="00D27206" w:rsidRDefault="00AF1C2D" w:rsidP="00AF1C2D">
      <w:pPr>
        <w:ind w:left="709" w:hanging="709"/>
        <w:rPr>
          <w:lang w:val="en-US"/>
        </w:rPr>
      </w:pPr>
      <w:r w:rsidRPr="00D27206">
        <w:rPr>
          <w:lang w:val="en-US"/>
        </w:rPr>
        <w:tab/>
        <w:t>2015</w:t>
      </w:r>
      <w:r w:rsidR="000741FE" w:rsidRPr="00D27206">
        <w:rPr>
          <w:lang w:val="en-US"/>
        </w:rPr>
        <w:t xml:space="preserve"> DISCONTINUED 2016</w:t>
      </w:r>
    </w:p>
    <w:p w:rsidR="000741FE" w:rsidRPr="00D27206" w:rsidRDefault="000741FE" w:rsidP="00AF1C2D">
      <w:pPr>
        <w:ind w:left="709" w:hanging="709"/>
        <w:rPr>
          <w:lang w:val="en-US"/>
        </w:rPr>
      </w:pPr>
      <w:r w:rsidRPr="00D27206">
        <w:rPr>
          <w:lang w:val="en-US"/>
        </w:rPr>
        <w:tab/>
      </w:r>
      <w:r w:rsidRPr="00D27206">
        <w:rPr>
          <w:i/>
          <w:lang w:val="en-US"/>
        </w:rPr>
        <w:t xml:space="preserve">YouTube </w:t>
      </w:r>
      <w:r w:rsidRPr="00D27206">
        <w:rPr>
          <w:lang w:val="en-US"/>
        </w:rPr>
        <w:t>11 April 2009.*</w:t>
      </w:r>
    </w:p>
    <w:p w:rsidR="000741FE" w:rsidRPr="00D27206" w:rsidRDefault="000741FE" w:rsidP="00AF1C2D">
      <w:pPr>
        <w:ind w:left="709" w:hanging="709"/>
        <w:rPr>
          <w:lang w:val="en-US"/>
        </w:rPr>
      </w:pPr>
      <w:r w:rsidRPr="00D27206">
        <w:rPr>
          <w:lang w:val="en-US"/>
        </w:rPr>
        <w:tab/>
      </w:r>
      <w:hyperlink r:id="rId6" w:history="1">
        <w:r w:rsidRPr="00D27206">
          <w:rPr>
            <w:rStyle w:val="Hipervnculo"/>
            <w:lang w:val="en-US"/>
          </w:rPr>
          <w:t>https://youtu.be/EwAvG2egAvs?list=PL510A36711A34A4C0</w:t>
        </w:r>
      </w:hyperlink>
    </w:p>
    <w:p w:rsidR="000741FE" w:rsidRPr="000741FE" w:rsidRDefault="000741FE" w:rsidP="00AF1C2D">
      <w:pPr>
        <w:ind w:left="709" w:hanging="709"/>
      </w:pPr>
      <w:r w:rsidRPr="00D27206">
        <w:rPr>
          <w:lang w:val="en-US"/>
        </w:rPr>
        <w:tab/>
      </w:r>
      <w:r>
        <w:t>2016</w:t>
      </w:r>
    </w:p>
    <w:p w:rsidR="00F85AC8" w:rsidRPr="00D27206" w:rsidRDefault="00F85AC8" w:rsidP="00F85AC8">
      <w:pPr>
        <w:rPr>
          <w:lang w:val="en-US"/>
        </w:rPr>
      </w:pPr>
      <w:r w:rsidRPr="009148F0">
        <w:rPr>
          <w:color w:val="000000"/>
        </w:rPr>
        <w:t xml:space="preserve">Debussy, Claude. </w:t>
      </w:r>
      <w:r w:rsidRPr="009148F0">
        <w:rPr>
          <w:i/>
          <w:color w:val="000000"/>
        </w:rPr>
        <w:t>La damoiselle élue. Ibéria.  Prélude à l'après-midi d'un faune.</w:t>
      </w:r>
      <w:r w:rsidRPr="009148F0">
        <w:rPr>
          <w:color w:val="000000"/>
        </w:rPr>
        <w:t xml:space="preserve"> </w:t>
      </w:r>
      <w:r w:rsidRPr="00D27206">
        <w:rPr>
          <w:color w:val="000000"/>
          <w:lang w:val="en-US"/>
        </w:rPr>
        <w:t>Maria Ewing, Brigitte Balleys. London Symphony Chrous. London Symphony Orchestra / Claudio Abbado. CD. Polydor-Deutsche Grammophon, 1987.*</w:t>
      </w:r>
    </w:p>
    <w:p w:rsidR="00D27206" w:rsidRPr="00FF0633" w:rsidRDefault="00D27206" w:rsidP="00D27206">
      <w:pPr>
        <w:ind w:left="851" w:hanging="851"/>
        <w:rPr>
          <w:lang w:val="en-US"/>
        </w:rPr>
      </w:pPr>
      <w:r>
        <w:rPr>
          <w:lang w:val="en-US"/>
        </w:rPr>
        <w:lastRenderedPageBreak/>
        <w:t>Mozart, W. A</w:t>
      </w:r>
      <w:r w:rsidRPr="00FF0633">
        <w:rPr>
          <w:lang w:val="en-US"/>
        </w:rPr>
        <w:t xml:space="preserve">. "Maria Ewing sings 'Voi che sapete'." </w:t>
      </w:r>
      <w:r w:rsidRPr="00FF0633">
        <w:rPr>
          <w:lang w:val="es-ES"/>
        </w:rPr>
        <w:t xml:space="preserve">From </w:t>
      </w:r>
      <w:r w:rsidRPr="00FF0633">
        <w:rPr>
          <w:i/>
          <w:lang w:val="es-ES"/>
        </w:rPr>
        <w:t>Le Nozze di Figaro.</w:t>
      </w:r>
      <w:r w:rsidRPr="00FF0633">
        <w:rPr>
          <w:lang w:val="es-ES"/>
        </w:rPr>
        <w:t xml:space="preserve"> </w:t>
      </w:r>
      <w:r w:rsidRPr="00FF0633">
        <w:rPr>
          <w:lang w:val="en-US"/>
        </w:rPr>
        <w:t xml:space="preserve">Wiener Philharmoniker / Karl Böhm. </w:t>
      </w:r>
      <w:r w:rsidRPr="00FF0633">
        <w:rPr>
          <w:i/>
          <w:lang w:val="en-US"/>
        </w:rPr>
        <w:t>YouTube (</w:t>
      </w:r>
      <w:r>
        <w:rPr>
          <w:i/>
          <w:lang w:val="en-US"/>
        </w:rPr>
        <w:t>juan antonio gallegos</w:t>
      </w:r>
      <w:r w:rsidRPr="00FF0633">
        <w:rPr>
          <w:i/>
          <w:lang w:val="en-US"/>
        </w:rPr>
        <w:t>)</w:t>
      </w:r>
      <w:r>
        <w:rPr>
          <w:lang w:val="en-US"/>
        </w:rPr>
        <w:t xml:space="preserve"> 4 April 2014.*</w:t>
      </w:r>
    </w:p>
    <w:p w:rsidR="00D27206" w:rsidRPr="00FF0633" w:rsidRDefault="00D27206" w:rsidP="00D27206">
      <w:pPr>
        <w:ind w:left="851" w:hanging="851"/>
        <w:rPr>
          <w:lang w:val="en-US"/>
        </w:rPr>
      </w:pPr>
      <w:r w:rsidRPr="00FF0633">
        <w:rPr>
          <w:lang w:val="en-US"/>
        </w:rPr>
        <w:tab/>
      </w:r>
      <w:hyperlink r:id="rId7" w:history="1">
        <w:r w:rsidRPr="008975C3">
          <w:rPr>
            <w:rStyle w:val="Hipervnculo"/>
            <w:lang w:val="en-US"/>
          </w:rPr>
          <w:t>https://youtu.be/2xTTwCDR81Q</w:t>
        </w:r>
      </w:hyperlink>
      <w:r>
        <w:rPr>
          <w:lang w:val="en-US"/>
        </w:rPr>
        <w:t xml:space="preserve"> </w:t>
      </w:r>
    </w:p>
    <w:p w:rsidR="00D27206" w:rsidRPr="00FF0633" w:rsidRDefault="00D27206" w:rsidP="00D27206">
      <w:pPr>
        <w:ind w:left="851" w:hanging="851"/>
        <w:rPr>
          <w:lang w:val="en-US"/>
        </w:rPr>
      </w:pPr>
      <w:r>
        <w:rPr>
          <w:lang w:val="en-US"/>
        </w:rPr>
        <w:tab/>
        <w:t>2020</w:t>
      </w:r>
    </w:p>
    <w:p w:rsidR="00F85AC8" w:rsidRPr="00D27206" w:rsidRDefault="00F85AC8">
      <w:pPr>
        <w:rPr>
          <w:lang w:val="en-US"/>
        </w:rPr>
      </w:pPr>
      <w:r w:rsidRPr="00D27206">
        <w:rPr>
          <w:lang w:val="en-US"/>
        </w:rPr>
        <w:t xml:space="preserve">Purcell, Henry. </w:t>
      </w:r>
      <w:r w:rsidRPr="00D27206">
        <w:rPr>
          <w:i/>
          <w:lang w:val="en-US"/>
        </w:rPr>
        <w:t>Dido and Aeneas.</w:t>
      </w:r>
      <w:r w:rsidRPr="00D27206">
        <w:rPr>
          <w:lang w:val="en-US"/>
        </w:rPr>
        <w:t xml:space="preserve"> Maria Ewing, Rebecca Evans, Patricia Rozario, Sally Burgess, Mary Plazas, Pamela Helen Stephen, James Bowman, Karl Daymond, Jamie MacDougall. Collegium Musicum 90 / Richard Hickox. CD. Colchester: Chandos Records, 1995.*</w:t>
      </w:r>
    </w:p>
    <w:p w:rsidR="00905224" w:rsidRPr="00D27206" w:rsidRDefault="00905224" w:rsidP="00905224">
      <w:pPr>
        <w:rPr>
          <w:lang w:val="en-US"/>
        </w:rPr>
      </w:pPr>
      <w:r w:rsidRPr="00D27206">
        <w:rPr>
          <w:lang w:val="en-US"/>
        </w:rPr>
        <w:t xml:space="preserve">_____. </w:t>
      </w:r>
      <w:r w:rsidRPr="00D27206">
        <w:rPr>
          <w:i/>
          <w:lang w:val="en-US"/>
        </w:rPr>
        <w:t>Dido and Aeneas.</w:t>
      </w:r>
      <w:r w:rsidRPr="00D27206">
        <w:rPr>
          <w:lang w:val="en-US"/>
        </w:rPr>
        <w:t xml:space="preserve"> Maria Ewing, Rebecca Evans, Patricia Rozario, Sally Burgess, Mary Plazas, Pamela Helen Stephen, James Bowman, Karl Daymond, Jamie MacDougall. Collegium Musicum 90 / Richard Hickox. Film. VHS. Dir. Peter Maniura. Prod. Nick de Grunwald and Julie Baines. Isis Production / BBC / Thirteen. WNET ZDF/Arte and NVC Arts, 1995.*</w:t>
      </w:r>
    </w:p>
    <w:p w:rsidR="00905224" w:rsidRPr="00D27206" w:rsidRDefault="00905224" w:rsidP="00905224">
      <w:pPr>
        <w:rPr>
          <w:lang w:val="en-US"/>
        </w:rPr>
      </w:pPr>
      <w:r w:rsidRPr="00D27206">
        <w:rPr>
          <w:lang w:val="en-US"/>
        </w:rPr>
        <w:t xml:space="preserve">_____. </w:t>
      </w:r>
      <w:r w:rsidRPr="00D27206">
        <w:rPr>
          <w:i/>
          <w:lang w:val="en-US"/>
        </w:rPr>
        <w:t>Dido and Aeneas.</w:t>
      </w:r>
      <w:r w:rsidRPr="00D27206">
        <w:rPr>
          <w:lang w:val="en-US"/>
        </w:rPr>
        <w:t xml:space="preserve"> Maria Ewing, Rebecca Evans, Patricia Rozario, Sally Burgess, Mary Plazas, Pamela Helen Stephen, James Bowman, Karl Daymond, Jamie MacDougall. Collegium Musicum 90 / Richard Hickox. Film. Dir. Peter Maniura. Prod. Nick de Grunwald and Julie Baines. Isis Production / BBC / Thirteen. WNET ZDF/Arte and NVC Arts, 1995. Online at </w:t>
      </w:r>
      <w:r w:rsidRPr="00D27206">
        <w:rPr>
          <w:i/>
          <w:lang w:val="en-US"/>
        </w:rPr>
        <w:t>YouTube (Simon Birch)</w:t>
      </w:r>
      <w:r w:rsidRPr="00D27206">
        <w:rPr>
          <w:lang w:val="en-US"/>
        </w:rPr>
        <w:t xml:space="preserve"> 18 Oct. 2012.*</w:t>
      </w:r>
    </w:p>
    <w:p w:rsidR="00905224" w:rsidRPr="00D27206" w:rsidRDefault="00905224" w:rsidP="00905224">
      <w:pPr>
        <w:rPr>
          <w:lang w:val="en-US"/>
        </w:rPr>
      </w:pPr>
      <w:r w:rsidRPr="00D27206">
        <w:rPr>
          <w:lang w:val="en-US"/>
        </w:rPr>
        <w:tab/>
      </w:r>
      <w:hyperlink r:id="rId8" w:history="1">
        <w:r w:rsidRPr="00D27206">
          <w:rPr>
            <w:rStyle w:val="Hipervnculo"/>
            <w:lang w:val="en-US"/>
          </w:rPr>
          <w:t>http://youtu.be/30Idh9ySHa8</w:t>
        </w:r>
      </w:hyperlink>
    </w:p>
    <w:p w:rsidR="00905224" w:rsidRPr="00D27206" w:rsidRDefault="00905224" w:rsidP="00905224">
      <w:pPr>
        <w:ind w:left="709" w:hanging="709"/>
        <w:rPr>
          <w:lang w:val="en-US"/>
        </w:rPr>
      </w:pPr>
      <w:r w:rsidRPr="00D27206">
        <w:rPr>
          <w:lang w:val="en-US"/>
        </w:rPr>
        <w:tab/>
        <w:t>2015</w:t>
      </w:r>
    </w:p>
    <w:p w:rsidR="000D294B" w:rsidRPr="00D27206" w:rsidRDefault="000D294B" w:rsidP="00905224">
      <w:pPr>
        <w:ind w:left="709" w:hanging="709"/>
        <w:rPr>
          <w:lang w:val="en-US"/>
        </w:rPr>
      </w:pPr>
      <w:r w:rsidRPr="00D27206">
        <w:rPr>
          <w:lang w:val="en-US"/>
        </w:rPr>
        <w:t xml:space="preserve">_____. </w:t>
      </w:r>
      <w:r w:rsidRPr="00D27206">
        <w:rPr>
          <w:i/>
          <w:lang w:val="en-US"/>
        </w:rPr>
        <w:t>Dido and Aeneas.</w:t>
      </w:r>
      <w:r w:rsidRPr="00D27206">
        <w:rPr>
          <w:lang w:val="en-US"/>
        </w:rPr>
        <w:t xml:space="preserve"> Maria Ewing et al. /Richard Hickox. Dir. Peter Maniura. With subtitles. </w:t>
      </w:r>
      <w:r w:rsidRPr="00D27206">
        <w:rPr>
          <w:i/>
          <w:lang w:val="en-US"/>
        </w:rPr>
        <w:t>YouTube (Zohair Albarakati)</w:t>
      </w:r>
      <w:r w:rsidRPr="00D27206">
        <w:rPr>
          <w:lang w:val="en-US"/>
        </w:rPr>
        <w:t xml:space="preserve"> 8 April 2016.*</w:t>
      </w:r>
    </w:p>
    <w:p w:rsidR="000D294B" w:rsidRPr="00D27206" w:rsidRDefault="000D294B" w:rsidP="00905224">
      <w:pPr>
        <w:ind w:left="709" w:hanging="709"/>
        <w:rPr>
          <w:lang w:val="en-US"/>
        </w:rPr>
      </w:pPr>
      <w:r w:rsidRPr="00D27206">
        <w:rPr>
          <w:lang w:val="en-US"/>
        </w:rPr>
        <w:tab/>
      </w:r>
      <w:hyperlink r:id="rId9" w:history="1">
        <w:r w:rsidRPr="00D27206">
          <w:rPr>
            <w:rStyle w:val="Hipervnculo"/>
            <w:lang w:val="en-US"/>
          </w:rPr>
          <w:t>https://youtu.be/6GmJdPYC2Xw</w:t>
        </w:r>
      </w:hyperlink>
    </w:p>
    <w:p w:rsidR="000D294B" w:rsidRPr="00D27206" w:rsidRDefault="000D294B" w:rsidP="00905224">
      <w:pPr>
        <w:ind w:left="709" w:hanging="709"/>
        <w:rPr>
          <w:lang w:val="en-US"/>
        </w:rPr>
      </w:pPr>
      <w:r w:rsidRPr="00D27206">
        <w:rPr>
          <w:lang w:val="en-US"/>
        </w:rPr>
        <w:tab/>
        <w:t>2017</w:t>
      </w:r>
    </w:p>
    <w:p w:rsidR="00F85AC8" w:rsidRDefault="00F85AC8">
      <w:r w:rsidRPr="00D27206">
        <w:rPr>
          <w:lang w:val="en-US"/>
        </w:rPr>
        <w:t xml:space="preserve">Shostakovich, Dmitri. </w:t>
      </w:r>
      <w:r w:rsidRPr="00D27206">
        <w:rPr>
          <w:i/>
          <w:lang w:val="en-US"/>
        </w:rPr>
        <w:t>Lady Macbeth of Mtsensk District.</w:t>
      </w:r>
      <w:r w:rsidRPr="00D27206">
        <w:rPr>
          <w:lang w:val="en-US"/>
        </w:rPr>
        <w:t xml:space="preserve"> (1932). Maria Ewing, Aage Haugland, Sergei Larin, Philip Langridge, Anatoly Kotcherga, Heinz Zednik, Kurt Moll, Elena Zaremba. Kristine Ciesinski, Jean-Pierre Mazaloubaud, Guillaume Petitot, Jean-Claude Costa, Jean Savignol, José Ochagavia, Grigory Gritziuk, Alan Woodrow, Romuald Tesarowicz, Philippe Duminy, Ilya Levinsky, Mario Agnetti, Carlos Alvarez, Johann Tilli, Margaret Jane Wray. Orchestre et Chœurs de l'Opéra Bastille (Gunter Wagner) / Myung-Whun Chung. </w:t>
      </w:r>
      <w:r>
        <w:t>2 CDs. Germany: Deutsche Grammophon, 1993.*</w:t>
      </w:r>
    </w:p>
    <w:p w:rsidR="00F85AC8" w:rsidRDefault="00F85AC8"/>
    <w:p w:rsidR="00F85AC8" w:rsidRDefault="00F85AC8"/>
    <w:sectPr w:rsidR="00F85AC8" w:rsidSect="0090522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A18"/>
    <w:rsid w:val="000741FE"/>
    <w:rsid w:val="000D294B"/>
    <w:rsid w:val="004E5FFC"/>
    <w:rsid w:val="0073136C"/>
    <w:rsid w:val="00905224"/>
    <w:rsid w:val="009C3A18"/>
    <w:rsid w:val="00AF1C2D"/>
    <w:rsid w:val="00D27206"/>
    <w:rsid w:val="00F85AC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2D970FE"/>
  <w14:defaultImageDpi w14:val="300"/>
  <w15:docId w15:val="{3C148A1D-24F0-334C-B0F3-9FA3A0B3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C3A18"/>
    <w:rPr>
      <w:color w:val="0000FF"/>
      <w:u w:val="single"/>
    </w:rPr>
  </w:style>
  <w:style w:type="character" w:styleId="Hipervnculovisitado">
    <w:name w:val="FollowedHyperlink"/>
    <w:uiPriority w:val="99"/>
    <w:semiHidden/>
    <w:unhideWhenUsed/>
    <w:rsid w:val="000741F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tu.be/30Idh9ySHa8" TargetMode="External"/><Relationship Id="rId3" Type="http://schemas.openxmlformats.org/officeDocument/2006/relationships/webSettings" Target="webSettings.xml"/><Relationship Id="rId7" Type="http://schemas.openxmlformats.org/officeDocument/2006/relationships/hyperlink" Target="https://youtu.be/2xTTwCDR81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EwAvG2egAvs?list=PL510A36711A34A4C0" TargetMode="External"/><Relationship Id="rId11" Type="http://schemas.openxmlformats.org/officeDocument/2006/relationships/theme" Target="theme/theme1.xml"/><Relationship Id="rId5" Type="http://schemas.openxmlformats.org/officeDocument/2006/relationships/hyperlink" Target="https://youtu.be/tw_ccAPKUmM" TargetMode="External"/><Relationship Id="rId10"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s://youtu.be/6GmJdPYC2X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from</vt:lpstr>
    </vt:vector>
  </TitlesOfParts>
  <Company>Universidad de Zaragoza</Company>
  <LinksUpToDate>false</LinksUpToDate>
  <CharactersWithSpaces>3815</CharactersWithSpaces>
  <SharedDoc>false</SharedDoc>
  <HLinks>
    <vt:vector size="24" baseType="variant">
      <vt:variant>
        <vt:i4>6291522</vt:i4>
      </vt:variant>
      <vt:variant>
        <vt:i4>9</vt:i4>
      </vt:variant>
      <vt:variant>
        <vt:i4>0</vt:i4>
      </vt:variant>
      <vt:variant>
        <vt:i4>5</vt:i4>
      </vt:variant>
      <vt:variant>
        <vt:lpwstr>http://youtu.be/30Idh9ySHa8</vt:lpwstr>
      </vt:variant>
      <vt:variant>
        <vt:lpwstr/>
      </vt:variant>
      <vt:variant>
        <vt:i4>1900549</vt:i4>
      </vt:variant>
      <vt:variant>
        <vt:i4>6</vt:i4>
      </vt:variant>
      <vt:variant>
        <vt:i4>0</vt:i4>
      </vt:variant>
      <vt:variant>
        <vt:i4>5</vt:i4>
      </vt:variant>
      <vt:variant>
        <vt:lpwstr>https://youtu.be/EwAvG2egAvs?list=PL510A36711A34A4C0</vt:lpwstr>
      </vt:variant>
      <vt:variant>
        <vt:lpwstr/>
      </vt:variant>
      <vt:variant>
        <vt:i4>6356999</vt:i4>
      </vt:variant>
      <vt:variant>
        <vt:i4>3</vt:i4>
      </vt:variant>
      <vt:variant>
        <vt:i4>0</vt:i4>
      </vt:variant>
      <vt:variant>
        <vt:i4>5</vt:i4>
      </vt:variant>
      <vt:variant>
        <vt:lpwstr>https://youtu.be/tw_ccAPKUmM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3</cp:revision>
  <dcterms:created xsi:type="dcterms:W3CDTF">2017-10-31T22:28:00Z</dcterms:created>
  <dcterms:modified xsi:type="dcterms:W3CDTF">2020-08-09T10:21:00Z</dcterms:modified>
</cp:coreProperties>
</file>