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87EE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C54795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Evangelia Balta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DD5E37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0507A4" w:rsidRDefault="006B05D8" w:rsidP="000507A4">
      <w:pPr>
        <w:rPr>
          <w:szCs w:val="28"/>
          <w:lang w:val="en-US"/>
        </w:rPr>
      </w:pPr>
    </w:p>
    <w:p w:rsidR="00250EE3" w:rsidRDefault="00C54795" w:rsidP="00C54795">
      <w:pPr>
        <w:ind w:left="709" w:hanging="709"/>
        <w:rPr>
          <w:lang w:val="en-US"/>
        </w:rPr>
      </w:pPr>
      <w:r>
        <w:rPr>
          <w:rFonts w:eastAsia="Times New Roman"/>
          <w:szCs w:val="28"/>
          <w:lang w:val="en-US"/>
        </w:rPr>
        <w:t>Balta, Evangelia, and Memet Ölmez, eds.</w:t>
      </w:r>
      <w:r w:rsidRPr="00827B1F">
        <w:rPr>
          <w:lang w:val="en-US"/>
        </w:rPr>
        <w:t xml:space="preserve"> </w:t>
      </w:r>
      <w:r w:rsidRPr="00827B1F">
        <w:rPr>
          <w:i/>
          <w:lang w:val="en-US"/>
        </w:rPr>
        <w:t>Between Religion and Language: Turkish-Speaking Christian</w:t>
      </w:r>
      <w:r>
        <w:rPr>
          <w:i/>
          <w:lang w:val="en-US"/>
        </w:rPr>
        <w:t>s, Jews and Greek-Speaking Muslims and Catholics in the Ottoman Empire.</w:t>
      </w:r>
      <w:r>
        <w:rPr>
          <w:lang w:val="en-US"/>
        </w:rPr>
        <w:t xml:space="preserve"> </w:t>
      </w:r>
      <w:r w:rsidRPr="00A51CC1">
        <w:rPr>
          <w:lang w:val="en-US"/>
        </w:rPr>
        <w:t>Istambul: Eren Yay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nc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l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k Kitab Dag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t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 xml:space="preserve">m, 2011. </w:t>
      </w:r>
    </w:p>
    <w:p w:rsidR="00C54795" w:rsidRDefault="00C54795" w:rsidP="00C54795">
      <w:pPr>
        <w:ind w:left="709" w:hanging="709"/>
        <w:rPr>
          <w:szCs w:val="28"/>
          <w:lang w:val="en-US"/>
        </w:rPr>
      </w:pPr>
    </w:p>
    <w:p w:rsidR="00C54795" w:rsidRDefault="00C54795" w:rsidP="00C54795">
      <w:pPr>
        <w:ind w:left="709" w:hanging="709"/>
        <w:rPr>
          <w:szCs w:val="28"/>
          <w:lang w:val="en-US"/>
        </w:rPr>
      </w:pPr>
    </w:p>
    <w:p w:rsidR="00C54795" w:rsidRDefault="00C54795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C54795" w:rsidRDefault="00C54795" w:rsidP="00C54795">
      <w:pPr>
        <w:ind w:left="709" w:hanging="709"/>
        <w:rPr>
          <w:b/>
          <w:szCs w:val="28"/>
          <w:lang w:val="en-US"/>
        </w:rPr>
      </w:pPr>
    </w:p>
    <w:p w:rsidR="00C54795" w:rsidRDefault="00C54795" w:rsidP="00C54795">
      <w:pPr>
        <w:ind w:left="709" w:hanging="709"/>
        <w:rPr>
          <w:lang w:val="en-US"/>
        </w:rPr>
      </w:pPr>
      <w:r w:rsidRPr="00827B1F">
        <w:rPr>
          <w:i/>
          <w:lang w:val="en-US"/>
        </w:rPr>
        <w:t>Between Religion and Language: Turkish-Speaking Christian</w:t>
      </w:r>
      <w:r>
        <w:rPr>
          <w:i/>
          <w:lang w:val="en-US"/>
        </w:rPr>
        <w:t>s, Jews and Greek-Speaking Muslims and Catholics in the Ottoman Empire:</w:t>
      </w:r>
    </w:p>
    <w:p w:rsidR="00C54795" w:rsidRDefault="00C54795" w:rsidP="00C54795">
      <w:pPr>
        <w:ind w:hanging="1"/>
        <w:rPr>
          <w:lang w:val="en-US"/>
        </w:rPr>
      </w:pPr>
    </w:p>
    <w:p w:rsidR="00C54795" w:rsidRDefault="00C54795" w:rsidP="00C54795">
      <w:pPr>
        <w:ind w:left="709" w:hanging="709"/>
        <w:rPr>
          <w:b/>
          <w:szCs w:val="28"/>
          <w:lang w:val="en-US"/>
        </w:rPr>
      </w:pPr>
    </w:p>
    <w:p w:rsidR="00C54795" w:rsidRPr="00A51CC1" w:rsidRDefault="00C54795" w:rsidP="00C54795">
      <w:pPr>
        <w:ind w:left="709" w:hanging="709"/>
        <w:rPr>
          <w:i/>
          <w:szCs w:val="28"/>
          <w:lang w:val="en-US"/>
        </w:rPr>
      </w:pPr>
      <w:r w:rsidRPr="00C54795">
        <w:rPr>
          <w:rFonts w:eastAsia="Times New Roman"/>
          <w:szCs w:val="28"/>
          <w:lang w:val="en-US"/>
        </w:rPr>
        <w:t>Şimşek</w:t>
      </w:r>
      <w:r w:rsidRPr="00C54795">
        <w:rPr>
          <w:szCs w:val="28"/>
          <w:lang w:val="en-US"/>
        </w:rPr>
        <w:t xml:space="preserve">, </w:t>
      </w:r>
      <w:r w:rsidRPr="00C54795">
        <w:rPr>
          <w:rFonts w:eastAsia="Times New Roman"/>
          <w:szCs w:val="28"/>
          <w:lang w:val="en-US"/>
        </w:rPr>
        <w:t>Şehnaz Şişmanoğlu.</w:t>
      </w:r>
      <w:r w:rsidRPr="00C54795">
        <w:rPr>
          <w:szCs w:val="28"/>
          <w:lang w:val="en-US"/>
        </w:rPr>
        <w:t xml:space="preserve"> </w:t>
      </w:r>
      <w:r w:rsidRPr="00A51CC1">
        <w:rPr>
          <w:szCs w:val="28"/>
          <w:lang w:val="en-US"/>
        </w:rPr>
        <w:t>(Kadir Has U</w:t>
      </w:r>
      <w:r>
        <w:rPr>
          <w:szCs w:val="28"/>
          <w:lang w:val="en-US"/>
        </w:rPr>
        <w:t>, Turkey).</w:t>
      </w:r>
      <w:r w:rsidRPr="00A51CC1">
        <w:rPr>
          <w:rFonts w:eastAsia="Times New Roman"/>
          <w:szCs w:val="28"/>
          <w:lang w:val="en-US"/>
        </w:rPr>
        <w:t xml:space="preserve"> </w:t>
      </w:r>
      <w:r w:rsidRPr="00F44095">
        <w:rPr>
          <w:rFonts w:eastAsia="Times New Roman"/>
          <w:szCs w:val="28"/>
          <w:lang w:val="en-US"/>
        </w:rPr>
        <w:t>"The</w:t>
      </w:r>
      <w:r>
        <w:rPr>
          <w:rFonts w:eastAsia="Times New Roman"/>
          <w:szCs w:val="28"/>
          <w:lang w:val="en-US"/>
        </w:rPr>
        <w:t xml:space="preserve"> </w:t>
      </w:r>
      <w:r w:rsidRPr="00A51CC1">
        <w:rPr>
          <w:rFonts w:eastAsia="Times New Roman"/>
          <w:i/>
          <w:spacing w:val="15"/>
          <w:szCs w:val="28"/>
          <w:lang w:val="en-US"/>
        </w:rPr>
        <w:t>Yeniçeriler</w:t>
      </w:r>
      <w:r w:rsidRPr="00F44095">
        <w:rPr>
          <w:rFonts w:eastAsia="Times New Roman"/>
          <w:spacing w:val="15"/>
          <w:szCs w:val="28"/>
          <w:lang w:val="en-US"/>
        </w:rPr>
        <w:t> </w:t>
      </w:r>
      <w:r w:rsidRPr="00F44095">
        <w:rPr>
          <w:rFonts w:eastAsia="Times New Roman"/>
          <w:szCs w:val="28"/>
          <w:lang w:val="en-US"/>
        </w:rPr>
        <w:t>of Ioannis Gavriilidis</w:t>
      </w:r>
      <w:r>
        <w:rPr>
          <w:szCs w:val="28"/>
          <w:lang w:val="en-US"/>
        </w:rPr>
        <w:t>:</w:t>
      </w:r>
      <w:r>
        <w:rPr>
          <w:rFonts w:eastAsia="Times New Roman"/>
          <w:szCs w:val="28"/>
          <w:lang w:val="en-US"/>
        </w:rPr>
        <w:t xml:space="preserve"> </w:t>
      </w:r>
      <w:r w:rsidRPr="00F44095">
        <w:rPr>
          <w:rFonts w:eastAsia="Times New Roman"/>
          <w:szCs w:val="28"/>
          <w:lang w:val="en-US"/>
        </w:rPr>
        <w:t>A Palimpsest in Karamanlidika</w:t>
      </w:r>
      <w:r>
        <w:rPr>
          <w:rFonts w:eastAsia="Times New Roman"/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 w:rsidRPr="00827B1F">
        <w:rPr>
          <w:lang w:val="en-US"/>
        </w:rPr>
        <w:t xml:space="preserve">In </w:t>
      </w:r>
      <w:r w:rsidRPr="00827B1F">
        <w:rPr>
          <w:i/>
          <w:lang w:val="en-US"/>
        </w:rPr>
        <w:t>Between Religion and Language: Turkish-Speaking Christian</w:t>
      </w:r>
      <w:r>
        <w:rPr>
          <w:i/>
          <w:lang w:val="en-US"/>
        </w:rPr>
        <w:t>s, Jews and Greek-Speaking Muslims and Catholics in the Ottoman Empire.</w:t>
      </w:r>
      <w:r>
        <w:rPr>
          <w:lang w:val="en-US"/>
        </w:rPr>
        <w:t xml:space="preserve"> </w:t>
      </w:r>
      <w:r w:rsidRPr="00C54795">
        <w:rPr>
          <w:lang w:val="en-US"/>
        </w:rPr>
        <w:t xml:space="preserve">Ed. Evangelia Balta and Memet Ölmez. </w:t>
      </w:r>
      <w:r w:rsidRPr="00A51CC1">
        <w:rPr>
          <w:lang w:val="en-US"/>
        </w:rPr>
        <w:t>Istambul: Eren Yay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nc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l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k Kitab Dag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t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 xml:space="preserve">m, 2011. 245-75. Online at </w:t>
      </w:r>
      <w:r w:rsidRPr="00A51CC1">
        <w:rPr>
          <w:i/>
          <w:lang w:val="en-US"/>
        </w:rPr>
        <w:t>Academia.*</w:t>
      </w:r>
    </w:p>
    <w:p w:rsidR="00C54795" w:rsidRPr="00A51CC1" w:rsidRDefault="00787EE8" w:rsidP="00C54795">
      <w:pPr>
        <w:ind w:hanging="1"/>
        <w:rPr>
          <w:lang w:val="en-US"/>
        </w:rPr>
      </w:pPr>
      <w:hyperlink r:id="rId5" w:history="1">
        <w:r w:rsidR="00C54795" w:rsidRPr="00A51CC1">
          <w:rPr>
            <w:rStyle w:val="Hipervnculo"/>
            <w:lang w:val="en-US"/>
          </w:rPr>
          <w:t>https://www.academia.edu/3983396/</w:t>
        </w:r>
      </w:hyperlink>
    </w:p>
    <w:p w:rsidR="00C54795" w:rsidRDefault="00C54795" w:rsidP="00C54795">
      <w:pPr>
        <w:ind w:hanging="1"/>
        <w:rPr>
          <w:lang w:val="en-US"/>
        </w:rPr>
      </w:pPr>
      <w:r w:rsidRPr="00A51CC1">
        <w:rPr>
          <w:lang w:val="en-US"/>
        </w:rPr>
        <w:tab/>
        <w:t>2020</w:t>
      </w:r>
    </w:p>
    <w:p w:rsidR="00C54795" w:rsidRPr="00C54795" w:rsidRDefault="00C54795" w:rsidP="00C54795">
      <w:pPr>
        <w:ind w:left="709" w:hanging="709"/>
        <w:rPr>
          <w:b/>
          <w:szCs w:val="28"/>
          <w:lang w:val="en-US"/>
        </w:rPr>
      </w:pPr>
    </w:p>
    <w:sectPr w:rsidR="00C54795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87EE8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98339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2020-09-05T22:47:00Z</dcterms:created>
  <dcterms:modified xsi:type="dcterms:W3CDTF">2020-09-05T22:47:00Z</dcterms:modified>
</cp:coreProperties>
</file>