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B5" w:rsidRPr="00641953" w:rsidRDefault="00D238B5">
      <w:pPr>
        <w:jc w:val="center"/>
        <w:rPr>
          <w:sz w:val="24"/>
        </w:rPr>
      </w:pPr>
      <w:r w:rsidRPr="00641953">
        <w:rPr>
          <w:sz w:val="20"/>
        </w:rPr>
        <w:t>from</w:t>
      </w:r>
    </w:p>
    <w:p w:rsidR="00D238B5" w:rsidRPr="00641953" w:rsidRDefault="00D238B5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D238B5" w:rsidRPr="00641953" w:rsidRDefault="00D238B5">
      <w:pPr>
        <w:ind w:right="-1"/>
        <w:jc w:val="center"/>
        <w:rPr>
          <w:smallCaps/>
          <w:sz w:val="24"/>
        </w:rPr>
      </w:pPr>
      <w:hyperlink r:id="rId5" w:history="1">
        <w:r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D238B5" w:rsidRPr="00641953" w:rsidRDefault="00D238B5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:rsidR="00D238B5" w:rsidRDefault="00D238B5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D238B5" w:rsidRDefault="00D238B5">
      <w:pPr>
        <w:ind w:left="0" w:firstLine="0"/>
        <w:jc w:val="center"/>
        <w:rPr>
          <w:color w:val="000000"/>
        </w:rPr>
      </w:pPr>
    </w:p>
    <w:p w:rsidR="00D238B5" w:rsidRDefault="00D238B5">
      <w:pPr>
        <w:ind w:left="0" w:firstLine="0"/>
        <w:jc w:val="center"/>
        <w:rPr>
          <w:color w:val="000000"/>
        </w:rPr>
      </w:pPr>
    </w:p>
    <w:p w:rsidR="00D238B5" w:rsidRPr="00AB7614" w:rsidRDefault="00D238B5" w:rsidP="00D238B5">
      <w:pPr>
        <w:rPr>
          <w:b/>
          <w:smallCaps/>
          <w:sz w:val="36"/>
        </w:rPr>
      </w:pPr>
      <w:r w:rsidRPr="00AB7614">
        <w:rPr>
          <w:b/>
          <w:smallCaps/>
          <w:sz w:val="36"/>
        </w:rPr>
        <w:t>George Lachmann Mosse</w:t>
      </w:r>
    </w:p>
    <w:p w:rsidR="00D238B5" w:rsidRDefault="00D238B5" w:rsidP="00D238B5">
      <w:pPr>
        <w:rPr>
          <w:b/>
        </w:rPr>
      </w:pPr>
    </w:p>
    <w:p w:rsidR="00D238B5" w:rsidRPr="00AB7614" w:rsidRDefault="00D238B5" w:rsidP="00D238B5">
      <w:pPr>
        <w:rPr>
          <w:sz w:val="24"/>
        </w:rPr>
      </w:pPr>
      <w:r w:rsidRPr="00AB7614">
        <w:rPr>
          <w:sz w:val="24"/>
        </w:rPr>
        <w:tab/>
        <w:t>(Revisionist german-British historian, Jewish, b. Berlin, high bourgeoisie, son of an important editor and newspaper owner; homosexual, emigrated to Paris then London, st. Downing College, Cambridge; 1939 USA, st. Harvard. Then t. U of Wisconsin; antifascist, then anticommunist; influenced by Friedrich Meinecke, Benedetto Croce, George Lichtheim, Hegel, and Johan Huizinga)</w:t>
      </w:r>
    </w:p>
    <w:p w:rsidR="00D238B5" w:rsidRDefault="00D238B5" w:rsidP="00D238B5">
      <w:pPr>
        <w:rPr>
          <w:b/>
        </w:rPr>
      </w:pPr>
    </w:p>
    <w:p w:rsidR="00D238B5" w:rsidRDefault="00D238B5" w:rsidP="00D238B5">
      <w:pPr>
        <w:rPr>
          <w:b/>
        </w:rPr>
      </w:pPr>
    </w:p>
    <w:p w:rsidR="00D238B5" w:rsidRDefault="00D238B5" w:rsidP="00D238B5">
      <w:pPr>
        <w:rPr>
          <w:b/>
        </w:rPr>
      </w:pPr>
      <w:r>
        <w:rPr>
          <w:b/>
        </w:rPr>
        <w:t>Works</w:t>
      </w:r>
    </w:p>
    <w:p w:rsidR="00D238B5" w:rsidRDefault="00D238B5" w:rsidP="00D238B5">
      <w:pPr>
        <w:rPr>
          <w:b/>
        </w:rPr>
      </w:pPr>
    </w:p>
    <w:p w:rsidR="00D238B5" w:rsidRDefault="00D238B5" w:rsidP="00D238B5">
      <w:r>
        <w:t xml:space="preserve">Mosse, George Lachmann. </w:t>
      </w:r>
      <w:r w:rsidRPr="00955BDE">
        <w:rPr>
          <w:i/>
        </w:rPr>
        <w:t>La cultura nazi: La vida intelectual, cultural y social en el Tercer Reich.</w:t>
      </w:r>
      <w:r>
        <w:t xml:space="preserve"> Barcelona, 1973.</w:t>
      </w:r>
    </w:p>
    <w:p w:rsidR="0095080C" w:rsidRDefault="0095080C" w:rsidP="0095080C">
      <w:pPr>
        <w:ind w:left="709" w:hanging="709"/>
      </w:pPr>
      <w:r>
        <w:t>_____.</w:t>
      </w:r>
      <w:r>
        <w:t xml:space="preserve"> </w:t>
      </w:r>
      <w:r>
        <w:rPr>
          <w:i/>
        </w:rPr>
        <w:t>The Nationalisation of the Masses: Political Symbolism and Mass Movements in Germany from the Napoleonic Wars through the Third Reich.</w:t>
      </w:r>
      <w:r>
        <w:t xml:space="preserve"> New York: Fertig, 1975.</w:t>
      </w:r>
    </w:p>
    <w:p w:rsidR="0095080C" w:rsidRDefault="0095080C" w:rsidP="0095080C">
      <w:r>
        <w:t xml:space="preserve">_____. </w:t>
      </w:r>
      <w:r w:rsidRPr="00955BDE">
        <w:rPr>
          <w:i/>
        </w:rPr>
        <w:t>La nacionalización de las masas: Simbolismo político y movimientos de masas en Alemania desde las guerras napoleónicas al Tercer Reich.</w:t>
      </w:r>
      <w:r>
        <w:t xml:space="preserve"> Madrid, 2005.</w:t>
      </w:r>
    </w:p>
    <w:p w:rsidR="004F693E" w:rsidRDefault="004F693E" w:rsidP="004F693E">
      <w:r>
        <w:t xml:space="preserve">_____. </w:t>
      </w:r>
      <w:r w:rsidRPr="00955BDE">
        <w:rPr>
          <w:i/>
        </w:rPr>
        <w:t>La nazionalizzazione delle masse.</w:t>
      </w:r>
      <w:r w:rsidRPr="00955BDE">
        <w:t xml:space="preserve"> Introd. Renzo de Felice.</w:t>
      </w:r>
      <w:r>
        <w:t xml:space="preserve"> Bologna, 1975.</w:t>
      </w:r>
      <w:bookmarkStart w:id="0" w:name="_GoBack"/>
      <w:bookmarkEnd w:id="0"/>
    </w:p>
    <w:p w:rsidR="00D238B5" w:rsidRDefault="00D238B5" w:rsidP="00D238B5">
      <w:r>
        <w:t xml:space="preserve">_____. </w:t>
      </w:r>
      <w:r w:rsidRPr="00955BDE">
        <w:rPr>
          <w:i/>
        </w:rPr>
        <w:t xml:space="preserve">Intervista sul nazismo a cura de Michael Leeden. </w:t>
      </w:r>
      <w:r>
        <w:t>Bari, 1977.</w:t>
      </w:r>
    </w:p>
    <w:p w:rsidR="00D238B5" w:rsidRDefault="00D238B5">
      <w:r>
        <w:t xml:space="preserve">_____. </w:t>
      </w:r>
      <w:r>
        <w:rPr>
          <w:i/>
        </w:rPr>
        <w:t>Nazism: A Historical and Comparative Analysis of National Socialism</w:t>
      </w:r>
      <w:r>
        <w:t>. Transaction, 1978.</w:t>
      </w:r>
    </w:p>
    <w:p w:rsidR="004F693E" w:rsidRPr="002C48E6" w:rsidRDefault="004F693E" w:rsidP="004F693E">
      <w:pPr>
        <w:ind w:left="709" w:hanging="709"/>
      </w:pPr>
      <w:r>
        <w:t xml:space="preserve">_____. </w:t>
      </w:r>
      <w:r>
        <w:rPr>
          <w:i/>
        </w:rPr>
        <w:t>The Image of Man: T</w:t>
      </w:r>
      <w:r w:rsidRPr="00CD4FC8">
        <w:rPr>
          <w:i/>
        </w:rPr>
        <w:t>he Creation of Modern Masculinity.</w:t>
      </w:r>
      <w:r>
        <w:t xml:space="preserve"> New York:</w:t>
      </w:r>
      <w:r w:rsidRPr="002C48E6">
        <w:t xml:space="preserve"> Oxford </w:t>
      </w:r>
      <w:r>
        <w:t>UP, 1996.</w:t>
      </w:r>
      <w:r w:rsidRPr="002C48E6">
        <w:t xml:space="preserve"> </w:t>
      </w:r>
    </w:p>
    <w:p w:rsidR="00D238B5" w:rsidRDefault="00D238B5" w:rsidP="00D238B5">
      <w:r>
        <w:t xml:space="preserve">_____. </w:t>
      </w:r>
      <w:r w:rsidRPr="00955BDE">
        <w:rPr>
          <w:i/>
        </w:rPr>
        <w:t>La cultura europea del siglo XX.</w:t>
      </w:r>
      <w:r>
        <w:t xml:space="preserve"> Barcelona, 1997.</w:t>
      </w:r>
    </w:p>
    <w:p w:rsidR="00D238B5" w:rsidRDefault="00D238B5" w:rsidP="00D238B5">
      <w:r>
        <w:t xml:space="preserve">_____. </w:t>
      </w:r>
      <w:r w:rsidRPr="00955BDE">
        <w:rPr>
          <w:i/>
        </w:rPr>
        <w:t>De la Grande Guerre au totalitarisme: La brutalisation des sociétés europénnes</w:t>
      </w:r>
      <w:r>
        <w:t>. Paris, 1999.</w:t>
      </w:r>
    </w:p>
    <w:p w:rsidR="00D238B5" w:rsidRDefault="00D238B5" w:rsidP="00D238B5">
      <w:r>
        <w:t xml:space="preserve">_____. "Le Fascisme et la Revolution française." In </w:t>
      </w:r>
      <w:r w:rsidRPr="00955BDE">
        <w:rPr>
          <w:i/>
        </w:rPr>
        <w:t>La révolution fasciste: Vers una théorie generale du fascisme</w:t>
      </w:r>
      <w:r>
        <w:t>. París, 2003.</w:t>
      </w:r>
    </w:p>
    <w:p w:rsidR="00D238B5" w:rsidRDefault="00D238B5" w:rsidP="00D238B5">
      <w:r>
        <w:t xml:space="preserve">_____. </w:t>
      </w:r>
      <w:r w:rsidRPr="00955BDE">
        <w:rPr>
          <w:i/>
        </w:rPr>
        <w:t>Haciendo frente a la Historia: Una autobiografía.</w:t>
      </w:r>
      <w:r>
        <w:t xml:space="preserve"> Valencia, 2008.</w:t>
      </w:r>
    </w:p>
    <w:p w:rsidR="00D238B5" w:rsidRDefault="00D238B5"/>
    <w:p w:rsidR="00D238B5" w:rsidRDefault="00D238B5"/>
    <w:p w:rsidR="00D238B5" w:rsidRDefault="00D238B5"/>
    <w:p w:rsidR="00D238B5" w:rsidRDefault="00D238B5"/>
    <w:p w:rsidR="00D238B5" w:rsidRPr="00896066" w:rsidRDefault="00D238B5">
      <w:pPr>
        <w:rPr>
          <w:b/>
        </w:rPr>
      </w:pPr>
      <w:r>
        <w:rPr>
          <w:b/>
        </w:rPr>
        <w:t>Criticism</w:t>
      </w:r>
    </w:p>
    <w:p w:rsidR="00D238B5" w:rsidRDefault="00D238B5"/>
    <w:p w:rsidR="00D238B5" w:rsidRDefault="00D238B5" w:rsidP="00D238B5">
      <w:r>
        <w:t xml:space="preserve">Audoin-Rouzeau, Stéphane. "George Mosse." In </w:t>
      </w:r>
      <w:r w:rsidRPr="00955BDE">
        <w:rPr>
          <w:i/>
        </w:rPr>
        <w:t>Les historiens.</w:t>
      </w:r>
      <w:r>
        <w:t xml:space="preserve"> Paris, 2003.</w:t>
      </w:r>
    </w:p>
    <w:p w:rsidR="00D238B5" w:rsidRDefault="00D238B5" w:rsidP="00D238B5">
      <w:r>
        <w:t xml:space="preserve">Gentile, Emilio. </w:t>
      </w:r>
      <w:r w:rsidRPr="00955BDE">
        <w:rPr>
          <w:i/>
        </w:rPr>
        <w:t xml:space="preserve">Il fascino del persecutore: George L. Mosse e la catastrofe dell'uomo moderno. </w:t>
      </w:r>
      <w:r>
        <w:t>Urbino, 2007.</w:t>
      </w:r>
    </w:p>
    <w:p w:rsidR="00D238B5" w:rsidRPr="001561B8" w:rsidRDefault="00D238B5" w:rsidP="00D238B5">
      <w:r>
        <w:t xml:space="preserve">González Cuevas, Pedro Carlos.  "¿Revisionismo histórico en España?" </w:t>
      </w:r>
      <w:r>
        <w:rPr>
          <w:i/>
        </w:rPr>
        <w:t>El Catoblepas</w:t>
      </w:r>
      <w:r>
        <w:t xml:space="preserve"> 82.14 (Dec. 2008). (Pío Moa, Alberto Reig Tapia, Herbert R. Southworth, Paul Preston, Renzo de Felice, George Lachmann Mosse, François Furet, Ernst Nolte).</w:t>
      </w:r>
    </w:p>
    <w:p w:rsidR="00D238B5" w:rsidRDefault="00D238B5" w:rsidP="00D238B5">
      <w:r w:rsidRPr="001561B8">
        <w:tab/>
      </w:r>
      <w:hyperlink r:id="rId6" w:history="1">
        <w:r w:rsidRPr="004315B4">
          <w:rPr>
            <w:rStyle w:val="Hyperlink"/>
          </w:rPr>
          <w:t>http://nodulo.org/ec/2008/n082p14.htm</w:t>
        </w:r>
      </w:hyperlink>
    </w:p>
    <w:p w:rsidR="00D238B5" w:rsidRPr="001561B8" w:rsidRDefault="00D238B5" w:rsidP="00D238B5">
      <w:r>
        <w:tab/>
        <w:t>2008</w:t>
      </w:r>
    </w:p>
    <w:p w:rsidR="00D238B5" w:rsidRDefault="00D238B5"/>
    <w:p w:rsidR="00D238B5" w:rsidRDefault="00D238B5"/>
    <w:sectPr w:rsidR="00D238B5" w:rsidSect="004F693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14"/>
    <w:rsid w:val="004F693E"/>
    <w:rsid w:val="0095080C"/>
    <w:rsid w:val="00D2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B76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B7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nodulo.org/ec/2008/n082p14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2378</CharactersWithSpaces>
  <SharedDoc>false</SharedDoc>
  <HLinks>
    <vt:vector size="12" baseType="variant">
      <vt:variant>
        <vt:i4>1638433</vt:i4>
      </vt:variant>
      <vt:variant>
        <vt:i4>3</vt:i4>
      </vt:variant>
      <vt:variant>
        <vt:i4>0</vt:i4>
      </vt:variant>
      <vt:variant>
        <vt:i4>5</vt:i4>
      </vt:variant>
      <vt:variant>
        <vt:lpwstr>http://nodulo.org/ec/2008/n082p14.htm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2017-08-29T05:14:00Z</dcterms:created>
  <dcterms:modified xsi:type="dcterms:W3CDTF">2017-08-29T05:14:00Z</dcterms:modified>
</cp:coreProperties>
</file>