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663C53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63C53">
        <w:rPr>
          <w:sz w:val="20"/>
          <w:lang w:val="en-US"/>
        </w:rPr>
        <w:t xml:space="preserve">    from</w:t>
      </w:r>
    </w:p>
    <w:p w:rsidR="00C454AC" w:rsidRPr="00663C53" w:rsidRDefault="00C454AC">
      <w:pPr>
        <w:jc w:val="center"/>
        <w:rPr>
          <w:smallCaps/>
          <w:sz w:val="24"/>
          <w:lang w:val="en-US"/>
        </w:rPr>
      </w:pPr>
      <w:r w:rsidRPr="00663C53">
        <w:rPr>
          <w:smallCaps/>
          <w:sz w:val="24"/>
          <w:lang w:val="en-US"/>
        </w:rPr>
        <w:t>A Bibliography of Literary Theory, Criticism and Philology</w:t>
      </w:r>
    </w:p>
    <w:p w:rsidR="00C454AC" w:rsidRPr="00663C53" w:rsidRDefault="00663C5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63C5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663C53" w:rsidRDefault="00C454AC">
      <w:pPr>
        <w:ind w:right="-1"/>
        <w:jc w:val="center"/>
        <w:rPr>
          <w:sz w:val="24"/>
          <w:lang w:val="en-US"/>
        </w:rPr>
      </w:pPr>
      <w:r w:rsidRPr="00663C53">
        <w:rPr>
          <w:sz w:val="24"/>
          <w:lang w:val="en-US"/>
        </w:rPr>
        <w:t xml:space="preserve">by José Ángel </w:t>
      </w:r>
      <w:r w:rsidRPr="00663C53">
        <w:rPr>
          <w:smallCaps/>
          <w:sz w:val="24"/>
          <w:lang w:val="en-US"/>
        </w:rPr>
        <w:t>García Landa</w:t>
      </w:r>
    </w:p>
    <w:p w:rsidR="00C454AC" w:rsidRPr="00663C53" w:rsidRDefault="00C454AC">
      <w:pPr>
        <w:ind w:right="-1"/>
        <w:jc w:val="center"/>
        <w:rPr>
          <w:sz w:val="24"/>
          <w:lang w:val="en-US"/>
        </w:rPr>
      </w:pPr>
      <w:r w:rsidRPr="00663C53">
        <w:rPr>
          <w:sz w:val="24"/>
          <w:lang w:val="en-US"/>
        </w:rPr>
        <w:t>(University of Zaragoza, Spain)</w:t>
      </w:r>
    </w:p>
    <w:p w:rsidR="00C454AC" w:rsidRPr="00663C53" w:rsidRDefault="00C454AC">
      <w:pPr>
        <w:jc w:val="center"/>
        <w:rPr>
          <w:lang w:val="en-US"/>
        </w:rPr>
      </w:pPr>
    </w:p>
    <w:bookmarkEnd w:id="0"/>
    <w:bookmarkEnd w:id="1"/>
    <w:p w:rsidR="00C454AC" w:rsidRPr="00663C53" w:rsidRDefault="00C454AC">
      <w:pPr>
        <w:jc w:val="center"/>
        <w:rPr>
          <w:lang w:val="en-US"/>
        </w:rPr>
      </w:pPr>
    </w:p>
    <w:p w:rsidR="00C454AC" w:rsidRPr="00663C53" w:rsidRDefault="00663C53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Ramón Xirau</w:t>
      </w:r>
    </w:p>
    <w:p w:rsidR="00C454AC" w:rsidRPr="00663C53" w:rsidRDefault="00C454AC">
      <w:pPr>
        <w:rPr>
          <w:lang w:val="en-US"/>
        </w:rPr>
      </w:pPr>
    </w:p>
    <w:p w:rsidR="00C454AC" w:rsidRPr="00663C53" w:rsidRDefault="00C454AC">
      <w:pPr>
        <w:rPr>
          <w:lang w:val="en-US"/>
        </w:rPr>
      </w:pPr>
    </w:p>
    <w:p w:rsidR="00C454AC" w:rsidRPr="00663C53" w:rsidRDefault="00C454AC">
      <w:pPr>
        <w:rPr>
          <w:b/>
          <w:lang w:val="en-US"/>
        </w:rPr>
      </w:pPr>
      <w:r w:rsidRPr="00663C53">
        <w:rPr>
          <w:b/>
          <w:lang w:val="en-US"/>
        </w:rPr>
        <w:t>Works</w:t>
      </w:r>
    </w:p>
    <w:p w:rsidR="00C454AC" w:rsidRPr="00663C53" w:rsidRDefault="00C454AC">
      <w:pPr>
        <w:rPr>
          <w:lang w:val="en-US"/>
        </w:rPr>
      </w:pPr>
    </w:p>
    <w:p w:rsidR="00663C53" w:rsidRDefault="00663C53" w:rsidP="00663C53">
      <w:pPr>
        <w:rPr>
          <w:lang w:val="es-ES"/>
        </w:rPr>
      </w:pPr>
      <w:bookmarkStart w:id="2" w:name="_GoBack"/>
      <w:r>
        <w:rPr>
          <w:lang w:val="es-ES"/>
        </w:rPr>
        <w:t xml:space="preserve">Xirau, Ramón. Prologue to </w:t>
      </w:r>
      <w:r>
        <w:rPr>
          <w:i/>
          <w:lang w:val="es-ES"/>
        </w:rPr>
        <w:t xml:space="preserve">Idea y querella de la Nueva España: </w:t>
      </w:r>
      <w:r>
        <w:rPr>
          <w:i/>
          <w:lang w:val="es-ES"/>
        </w:rPr>
        <w:t>[</w:t>
      </w:r>
      <w:r>
        <w:rPr>
          <w:i/>
          <w:lang w:val="es-ES"/>
        </w:rPr>
        <w:t>Las Casas, Sahagún, Zumárraga y otros</w:t>
      </w:r>
      <w:r>
        <w:rPr>
          <w:i/>
          <w:lang w:val="es-ES"/>
        </w:rPr>
        <w:t>]</w:t>
      </w:r>
      <w:r>
        <w:rPr>
          <w:i/>
          <w:lang w:val="es-ES"/>
        </w:rPr>
        <w:t>.</w:t>
      </w:r>
      <w:r>
        <w:rPr>
          <w:lang w:val="es-ES"/>
        </w:rPr>
        <w:t xml:space="preserve"> Ed. Ramón Xirau. (El Libro de Bolsillo, 487). Madrid: Alianza, 1973.*</w:t>
      </w:r>
    </w:p>
    <w:bookmarkEnd w:id="2"/>
    <w:p w:rsidR="00663C53" w:rsidRDefault="00663C53" w:rsidP="00663C53">
      <w:pPr>
        <w:rPr>
          <w:lang w:val="es-ES"/>
        </w:rPr>
      </w:pPr>
    </w:p>
    <w:p w:rsidR="00663C53" w:rsidRDefault="00663C53" w:rsidP="00663C53">
      <w:pPr>
        <w:rPr>
          <w:lang w:val="es-ES"/>
        </w:rPr>
      </w:pPr>
    </w:p>
    <w:p w:rsidR="00663C53" w:rsidRDefault="00663C53" w:rsidP="00663C53">
      <w:pPr>
        <w:rPr>
          <w:lang w:val="es-ES"/>
        </w:rPr>
      </w:pPr>
    </w:p>
    <w:p w:rsidR="00663C53" w:rsidRDefault="00663C53" w:rsidP="00663C53">
      <w:pPr>
        <w:rPr>
          <w:lang w:val="es-ES"/>
        </w:rPr>
      </w:pPr>
    </w:p>
    <w:p w:rsidR="00663C53" w:rsidRDefault="00663C53" w:rsidP="00663C53">
      <w:pPr>
        <w:rPr>
          <w:lang w:val="es-ES"/>
        </w:rPr>
      </w:pPr>
    </w:p>
    <w:p w:rsidR="00663C53" w:rsidRDefault="00663C53" w:rsidP="00663C53">
      <w:pPr>
        <w:rPr>
          <w:b/>
          <w:lang w:val="es-ES"/>
        </w:rPr>
      </w:pPr>
      <w:r>
        <w:rPr>
          <w:b/>
          <w:lang w:val="es-ES"/>
        </w:rPr>
        <w:t>Edited works</w:t>
      </w:r>
    </w:p>
    <w:p w:rsidR="00663C53" w:rsidRDefault="00663C53" w:rsidP="00663C53">
      <w:pPr>
        <w:rPr>
          <w:b/>
          <w:lang w:val="es-ES"/>
        </w:rPr>
      </w:pPr>
    </w:p>
    <w:p w:rsidR="00663C53" w:rsidRDefault="00663C53" w:rsidP="00663C53">
      <w:pPr>
        <w:rPr>
          <w:b/>
          <w:lang w:val="es-ES"/>
        </w:rPr>
      </w:pPr>
    </w:p>
    <w:p w:rsidR="00663C53" w:rsidRDefault="00663C53" w:rsidP="00663C53">
      <w:pPr>
        <w:rPr>
          <w:i/>
          <w:lang w:val="es-ES"/>
        </w:rPr>
      </w:pPr>
      <w:r>
        <w:rPr>
          <w:i/>
          <w:lang w:val="es-ES"/>
        </w:rPr>
        <w:t>Idea y querella de la Nueva España:</w:t>
      </w:r>
    </w:p>
    <w:p w:rsidR="00663C53" w:rsidRPr="00663C53" w:rsidRDefault="00663C53" w:rsidP="00663C53">
      <w:pPr>
        <w:rPr>
          <w:i/>
          <w:lang w:val="es-ES"/>
        </w:rPr>
      </w:pP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Las Casas, Bartolomé de. From </w:t>
      </w:r>
      <w:r>
        <w:rPr>
          <w:i/>
          <w:lang w:val="es-ES"/>
        </w:rPr>
        <w:t xml:space="preserve">Brevísima relación de la destrucción de las Indias.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29-32.*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_____. From </w:t>
      </w:r>
      <w:r>
        <w:rPr>
          <w:i/>
          <w:lang w:val="es-ES"/>
        </w:rPr>
        <w:t xml:space="preserve">Apologética historia.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33-38.*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_____. From </w:t>
      </w:r>
      <w:r>
        <w:rPr>
          <w:i/>
          <w:lang w:val="es-ES"/>
        </w:rPr>
        <w:t>Historia de las Indias.</w:t>
      </w:r>
      <w:r>
        <w:rPr>
          <w:lang w:val="es-ES"/>
        </w:rPr>
        <w:t xml:space="preserve"> 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39-50.*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_____. From </w:t>
      </w:r>
      <w:r>
        <w:rPr>
          <w:i/>
          <w:lang w:val="es-ES"/>
        </w:rPr>
        <w:t>Memorial al Consejo de Indias.</w:t>
      </w:r>
      <w:r>
        <w:rPr>
          <w:lang w:val="es-ES"/>
        </w:rPr>
        <w:t xml:space="preserve"> 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51-54.*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Benavente, Fray Toribio de (a.k.a. "Motolinían"). From </w:t>
      </w:r>
      <w:r>
        <w:rPr>
          <w:i/>
          <w:lang w:val="es-ES"/>
        </w:rPr>
        <w:t xml:space="preserve">Memoriales.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55-60.*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Carta de Fray Toribio de Motolinía al emperador Carlos V.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67-82.*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lastRenderedPageBreak/>
        <w:t xml:space="preserve">Garcés, Julián (Fray). </w:t>
      </w:r>
      <w:r>
        <w:rPr>
          <w:i/>
          <w:lang w:val="es-ES"/>
        </w:rPr>
        <w:t xml:space="preserve">Carta de Fray Julián Garcés al Papa Paulo III.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87-102.*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Zumárraga, Juan de (Fray). From </w:t>
      </w:r>
      <w:r>
        <w:rPr>
          <w:i/>
          <w:lang w:val="es-ES"/>
        </w:rPr>
        <w:t xml:space="preserve">Doctrina Breve.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107-20.*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Quiroga, Vasco de. From </w:t>
      </w:r>
      <w:r>
        <w:rPr>
          <w:i/>
          <w:lang w:val="es-ES"/>
        </w:rPr>
        <w:t>Reglas y Ordenanzas.</w:t>
      </w:r>
      <w:r>
        <w:rPr>
          <w:lang w:val="es-ES"/>
        </w:rPr>
        <w:t xml:space="preserve"> 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125-38.*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_____. From </w:t>
      </w:r>
      <w:r>
        <w:rPr>
          <w:i/>
          <w:lang w:val="es-ES"/>
        </w:rPr>
        <w:t xml:space="preserve">Testamento.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139-42.*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_____. From </w:t>
      </w:r>
      <w:r>
        <w:rPr>
          <w:i/>
          <w:lang w:val="es-ES"/>
        </w:rPr>
        <w:t xml:space="preserve">Información en derecho.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143-54.*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Sahagún, Bernardino de (Fray). From </w:t>
      </w:r>
      <w:r>
        <w:rPr>
          <w:i/>
          <w:lang w:val="es-ES"/>
        </w:rPr>
        <w:t xml:space="preserve">Historia general de las cosas de la Nueva España.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159-84.*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Cervantes de Salazar, Francisco. From </w:t>
      </w:r>
      <w:r>
        <w:rPr>
          <w:i/>
          <w:lang w:val="es-ES"/>
        </w:rPr>
        <w:t xml:space="preserve">Crónica de la Nueva España.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189-96.*</w:t>
      </w:r>
    </w:p>
    <w:p w:rsidR="00663C53" w:rsidRPr="00BA4198" w:rsidRDefault="00663C53" w:rsidP="00663C53">
      <w:pPr>
        <w:rPr>
          <w:lang w:val="es-ES"/>
        </w:rPr>
      </w:pPr>
      <w:r>
        <w:rPr>
          <w:lang w:val="es-ES"/>
        </w:rPr>
        <w:t xml:space="preserve">_____. From </w:t>
      </w:r>
      <w:r>
        <w:rPr>
          <w:i/>
          <w:lang w:val="es-ES"/>
        </w:rPr>
        <w:t xml:space="preserve">La Universidad de México. </w:t>
      </w:r>
      <w:r>
        <w:rPr>
          <w:lang w:val="es-ES"/>
        </w:rPr>
        <w:t xml:space="preserve">In </w:t>
      </w:r>
      <w:r>
        <w:rPr>
          <w:i/>
          <w:lang w:val="es-ES"/>
        </w:rPr>
        <w:t>Idea y querella de la Nueva España.</w:t>
      </w:r>
      <w:r>
        <w:rPr>
          <w:lang w:val="es-ES"/>
        </w:rPr>
        <w:t xml:space="preserve"> Ed. Ramón Xirau. Madrid: Alianza, 1973. 197-212.*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63C53"/>
    <w:rsid w:val="0086447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7F4F4A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2019-08-20T22:50:00Z</dcterms:created>
  <dcterms:modified xsi:type="dcterms:W3CDTF">2019-08-20T22:51:00Z</dcterms:modified>
</cp:coreProperties>
</file>