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FAA8" w14:textId="77777777" w:rsidR="00C454AC" w:rsidRPr="00F4679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4679A">
        <w:rPr>
          <w:sz w:val="20"/>
          <w:lang w:val="en-US"/>
        </w:rPr>
        <w:t xml:space="preserve">    from</w:t>
      </w:r>
    </w:p>
    <w:p w14:paraId="45D7F1BF" w14:textId="77777777" w:rsidR="00C454AC" w:rsidRPr="00F4679A" w:rsidRDefault="00C454AC">
      <w:pPr>
        <w:jc w:val="center"/>
        <w:rPr>
          <w:smallCaps/>
          <w:sz w:val="24"/>
          <w:lang w:val="en-US"/>
        </w:rPr>
      </w:pPr>
      <w:r w:rsidRPr="00F4679A">
        <w:rPr>
          <w:smallCaps/>
          <w:sz w:val="24"/>
          <w:lang w:val="en-US"/>
        </w:rPr>
        <w:t>A Bibliography of Literary Theory, Criticism and Philology</w:t>
      </w:r>
    </w:p>
    <w:p w14:paraId="086209D3" w14:textId="77777777" w:rsidR="00C454AC" w:rsidRPr="00F4679A" w:rsidRDefault="00F4679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4679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41FAA8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DDE1D2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D11B478" w14:textId="77777777" w:rsidR="00C454AC" w:rsidRDefault="00C454AC">
      <w:pPr>
        <w:jc w:val="center"/>
      </w:pPr>
    </w:p>
    <w:bookmarkEnd w:id="0"/>
    <w:bookmarkEnd w:id="1"/>
    <w:p w14:paraId="7B451BC2" w14:textId="77777777" w:rsidR="00C454AC" w:rsidRDefault="00C454AC">
      <w:pPr>
        <w:jc w:val="center"/>
      </w:pPr>
    </w:p>
    <w:p w14:paraId="2546DC36" w14:textId="77777777" w:rsidR="00C454AC" w:rsidRPr="00FE62FF" w:rsidRDefault="0083196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Kiko Méndez Monasterio</w:t>
      </w:r>
    </w:p>
    <w:p w14:paraId="2A7ACB7A" w14:textId="77777777" w:rsidR="00C454AC" w:rsidRDefault="00C454AC"/>
    <w:p w14:paraId="43DCC237" w14:textId="77777777" w:rsidR="00C454AC" w:rsidRDefault="00C454AC"/>
    <w:p w14:paraId="071388F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37AC639" w14:textId="77777777" w:rsidR="00C454AC" w:rsidRDefault="00C454AC"/>
    <w:p w14:paraId="681345A8" w14:textId="77777777" w:rsidR="0083196A" w:rsidRPr="00AA313C" w:rsidRDefault="0083196A" w:rsidP="0083196A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Méndez Monasterio, Kiko ("K. Méndez-Monasterio"). </w:t>
      </w:r>
      <w:r>
        <w:rPr>
          <w:i/>
          <w:lang w:bidi="es-ES_tradnl"/>
        </w:rPr>
        <w:t>La calle de la luna.</w:t>
      </w:r>
      <w:r>
        <w:rPr>
          <w:lang w:bidi="es-ES_tradnl"/>
        </w:rPr>
        <w:t xml:space="preserve"> Novel. Ámbar, 2008.</w:t>
      </w:r>
    </w:p>
    <w:p w14:paraId="46642CC6" w14:textId="77777777" w:rsidR="0083196A" w:rsidRDefault="0083196A" w:rsidP="0083196A">
      <w:r>
        <w:t xml:space="preserve">_____. "El incidente catalán." </w:t>
      </w:r>
      <w:r>
        <w:rPr>
          <w:i/>
        </w:rPr>
        <w:t xml:space="preserve">La Gaceta </w:t>
      </w:r>
      <w:r>
        <w:t xml:space="preserve">8 Sept. 2017.* </w:t>
      </w:r>
    </w:p>
    <w:p w14:paraId="0C16939B" w14:textId="77777777" w:rsidR="0083196A" w:rsidRDefault="0083196A" w:rsidP="0083196A">
      <w:r>
        <w:tab/>
      </w:r>
      <w:hyperlink r:id="rId5" w:history="1">
        <w:r w:rsidRPr="004A56D2">
          <w:rPr>
            <w:rStyle w:val="Hipervnculo"/>
          </w:rPr>
          <w:t>https://gaceta.es/opinion/el-incidente-catalan-nacionalismo-20170908-0930/</w:t>
        </w:r>
      </w:hyperlink>
    </w:p>
    <w:p w14:paraId="59295575" w14:textId="77777777" w:rsidR="0083196A" w:rsidRPr="00B05FDE" w:rsidRDefault="0083196A" w:rsidP="0083196A">
      <w:r>
        <w:tab/>
        <w:t>2017</w:t>
      </w:r>
    </w:p>
    <w:p w14:paraId="2EE13BF7" w14:textId="775D528A" w:rsidR="00F4679A" w:rsidRPr="00DA3E0F" w:rsidRDefault="00F4679A" w:rsidP="00F4679A">
      <w:r>
        <w:t xml:space="preserve">_____. (Kiko </w:t>
      </w:r>
      <w:r>
        <w:t>Méndez-Monasterio</w:t>
      </w:r>
      <w:r>
        <w:t>)</w:t>
      </w:r>
      <w:r>
        <w:t xml:space="preserve">. "Draco Invictus." </w:t>
      </w:r>
      <w:r>
        <w:rPr>
          <w:i/>
          <w:iCs/>
        </w:rPr>
        <w:t>La Gaceta</w:t>
      </w:r>
      <w:r>
        <w:t xml:space="preserve"> 11 April 2023.*</w:t>
      </w:r>
      <w:r>
        <w:t xml:space="preserve"> (Fernando Sánchez Dragó).</w:t>
      </w:r>
    </w:p>
    <w:p w14:paraId="11C64441" w14:textId="77777777" w:rsidR="00F4679A" w:rsidRDefault="00F4679A" w:rsidP="00F4679A">
      <w:r>
        <w:tab/>
      </w:r>
      <w:hyperlink r:id="rId6" w:history="1">
        <w:r w:rsidRPr="00380880">
          <w:rPr>
            <w:rStyle w:val="Hipervnculo"/>
          </w:rPr>
          <w:t>https://gaceta.es/espana/draco-invictus-20230411-0857/</w:t>
        </w:r>
      </w:hyperlink>
    </w:p>
    <w:p w14:paraId="7E353D10" w14:textId="77777777" w:rsidR="00F4679A" w:rsidRDefault="00F4679A" w:rsidP="00F4679A">
      <w:r>
        <w:tab/>
        <w:t>2023</w:t>
      </w:r>
    </w:p>
    <w:p w14:paraId="21C05388" w14:textId="77777777" w:rsidR="0083196A" w:rsidRPr="005631A4" w:rsidRDefault="0083196A" w:rsidP="0083196A">
      <w:pPr>
        <w:ind w:left="709" w:hanging="709"/>
      </w:pPr>
      <w:r>
        <w:t xml:space="preserve">Moa, Pío, and Kiko Méndez Monasterio. "001. Cómo se fabricó el mito de la matanza de Badajoz." (Una Hora con la Historia - con Pío Moa y Kiko Méndez). </w:t>
      </w:r>
      <w:r>
        <w:rPr>
          <w:i/>
        </w:rPr>
        <w:t>YouTube (Una hora con la historia - Pío Moa y Rafael Núñez)</w:t>
      </w:r>
      <w:r>
        <w:t xml:space="preserve"> 4 Feb. 2017.*</w:t>
      </w:r>
    </w:p>
    <w:p w14:paraId="6A513CB4" w14:textId="77777777" w:rsidR="0083196A" w:rsidRDefault="0083196A" w:rsidP="0083196A">
      <w:pPr>
        <w:ind w:left="709" w:hanging="709"/>
      </w:pPr>
      <w:r>
        <w:tab/>
      </w:r>
      <w:hyperlink r:id="rId7" w:history="1">
        <w:r w:rsidRPr="00F81EE7">
          <w:rPr>
            <w:rStyle w:val="Hipervnculo"/>
          </w:rPr>
          <w:t>https://youtu.be/xWeyfHiI8zk</w:t>
        </w:r>
      </w:hyperlink>
    </w:p>
    <w:p w14:paraId="4992BD5A" w14:textId="77777777" w:rsidR="0083196A" w:rsidRDefault="0083196A" w:rsidP="0083196A">
      <w:pPr>
        <w:ind w:left="709" w:hanging="709"/>
      </w:pPr>
      <w:r>
        <w:tab/>
        <w:t>2018</w:t>
      </w:r>
    </w:p>
    <w:p w14:paraId="1D76F81E" w14:textId="77777777" w:rsidR="0083196A" w:rsidRPr="00CD7993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"Las elecciones del 16 de febrero de 1936." Audio. </w:t>
      </w:r>
      <w:r>
        <w:rPr>
          <w:rFonts w:eastAsia="Times New Roman"/>
          <w:i/>
        </w:rPr>
        <w:t>Una hora con la historia</w:t>
      </w:r>
      <w:r>
        <w:rPr>
          <w:rFonts w:eastAsia="Times New Roman"/>
        </w:rPr>
        <w:t xml:space="preserve"> 25 Feb. 2017.*</w:t>
      </w:r>
    </w:p>
    <w:p w14:paraId="7819693E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CE1916">
          <w:rPr>
            <w:rStyle w:val="Hipervnculo"/>
            <w:rFonts w:eastAsia="Times New Roman"/>
          </w:rPr>
          <w:t>https://unahoraconlahistoria.es/2017/02/25/las-elecciones-del-16-de-febrero-de-1936/</w:t>
        </w:r>
      </w:hyperlink>
    </w:p>
    <w:p w14:paraId="01E76145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48B3D5B" w14:textId="77777777" w:rsidR="0083196A" w:rsidRPr="000A5D47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"004. Aniversario elecciones del Frente Popular / Aniversario de la revolución rusa de febrero."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28 Feb. 2017.*</w:t>
      </w:r>
    </w:p>
    <w:p w14:paraId="0CBD82C3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CE1916">
          <w:rPr>
            <w:rStyle w:val="Hipervnculo"/>
            <w:rFonts w:eastAsia="Times New Roman"/>
          </w:rPr>
          <w:t>https://youtu.be/agon18TDo_E</w:t>
        </w:r>
      </w:hyperlink>
    </w:p>
    <w:p w14:paraId="5D4E2DE2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B43160A" w14:textId="77777777" w:rsidR="0083196A" w:rsidRPr="009678B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"006. Ideologia de género: Pensamiento histérico / La neutralidad de España en las dos guerras mundiales."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11 March 2017.*</w:t>
      </w:r>
    </w:p>
    <w:p w14:paraId="77B1366D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" w:history="1">
        <w:r w:rsidRPr="00CE1916">
          <w:rPr>
            <w:rStyle w:val="Hipervnculo"/>
            <w:rFonts w:eastAsia="Times New Roman"/>
          </w:rPr>
          <w:t>https://youtu.be/6vaDWRde2Ec</w:t>
        </w:r>
      </w:hyperlink>
    </w:p>
    <w:p w14:paraId="6481E7A9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6A1262B" w14:textId="77777777" w:rsidR="0083196A" w:rsidRPr="007C3EDC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_____. "007. Fin II República / La neutralidad como principio rector de la política exterior española."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18 March 2017.*</w:t>
      </w:r>
    </w:p>
    <w:p w14:paraId="4F422F6A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CE1916">
          <w:rPr>
            <w:rStyle w:val="Hipervnculo"/>
            <w:rFonts w:eastAsia="Times New Roman"/>
          </w:rPr>
          <w:t>https://youtu.be/wk1Zcs-3c7E</w:t>
        </w:r>
      </w:hyperlink>
    </w:p>
    <w:p w14:paraId="3921CFA6" w14:textId="77777777" w:rsidR="0083196A" w:rsidRDefault="0083196A" w:rsidP="0083196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127DA7C" w14:textId="1600C872" w:rsidR="00364762" w:rsidRPr="00817EC9" w:rsidRDefault="00B54410" w:rsidP="00364762">
      <w:pPr>
        <w:ind w:left="709" w:hanging="709"/>
      </w:pPr>
      <w:r>
        <w:t>_____.</w:t>
      </w:r>
      <w:r w:rsidR="00364762">
        <w:t xml:space="preserve"> "008. La relación de España con Francia, Usa y Rusia / La neutralidad de Espaa en las dos guerras mundiales." </w:t>
      </w:r>
      <w:r w:rsidR="00364762">
        <w:rPr>
          <w:i/>
        </w:rPr>
        <w:t>YouTube (Una Hora con la Historia)</w:t>
      </w:r>
      <w:r w:rsidR="00364762">
        <w:t xml:space="preserve"> 27 May 2017.*</w:t>
      </w:r>
    </w:p>
    <w:p w14:paraId="50F5B651" w14:textId="77777777" w:rsidR="00364762" w:rsidRDefault="00364762" w:rsidP="00364762">
      <w:pPr>
        <w:ind w:left="709" w:hanging="709"/>
      </w:pPr>
      <w:r>
        <w:tab/>
      </w:r>
      <w:hyperlink r:id="rId12" w:history="1">
        <w:r w:rsidRPr="00CE1916">
          <w:rPr>
            <w:rStyle w:val="Hipervnculo"/>
          </w:rPr>
          <w:t>https://youtu.be/qJ5cAHxL5n0</w:t>
        </w:r>
      </w:hyperlink>
    </w:p>
    <w:p w14:paraId="7D601125" w14:textId="77777777" w:rsidR="00364762" w:rsidRDefault="00364762" w:rsidP="00364762">
      <w:pPr>
        <w:ind w:left="709" w:hanging="709"/>
      </w:pPr>
      <w:r>
        <w:tab/>
        <w:t>2018</w:t>
      </w:r>
    </w:p>
    <w:p w14:paraId="60F2CC3D" w14:textId="77777777" w:rsidR="007865EA" w:rsidRPr="009C56FB" w:rsidRDefault="007865EA" w:rsidP="007865EA">
      <w:pPr>
        <w:tabs>
          <w:tab w:val="left" w:pos="7627"/>
        </w:tabs>
      </w:pPr>
      <w:r>
        <w:t xml:space="preserve">_____. "011. ¿Conviene a los intereses de España permanecer en la OTAN? / Sanz Briz, salvamento de los judíos por orden de Franco." </w:t>
      </w:r>
      <w:r>
        <w:rPr>
          <w:i/>
        </w:rPr>
        <w:t>YouTube (Una Hora con la Historia)</w:t>
      </w:r>
      <w:r>
        <w:t xml:space="preserve"> 11 Feb. 2018.</w:t>
      </w:r>
    </w:p>
    <w:p w14:paraId="5D922A68" w14:textId="77777777" w:rsidR="007865EA" w:rsidRDefault="007865EA" w:rsidP="007865EA">
      <w:pPr>
        <w:tabs>
          <w:tab w:val="left" w:pos="7627"/>
        </w:tabs>
      </w:pPr>
      <w:r>
        <w:tab/>
      </w:r>
      <w:hyperlink r:id="rId13" w:history="1">
        <w:r w:rsidRPr="00CE1916">
          <w:rPr>
            <w:rStyle w:val="Hipervnculo"/>
          </w:rPr>
          <w:t>https://youtu.be/OHZgfnXiALk</w:t>
        </w:r>
      </w:hyperlink>
    </w:p>
    <w:p w14:paraId="4B71C759" w14:textId="77777777" w:rsidR="007865EA" w:rsidRPr="006A3A21" w:rsidRDefault="007865EA" w:rsidP="007865EA">
      <w:pPr>
        <w:tabs>
          <w:tab w:val="left" w:pos="7627"/>
        </w:tabs>
      </w:pPr>
      <w:r>
        <w:tab/>
        <w:t>2018</w:t>
      </w:r>
    </w:p>
    <w:p w14:paraId="6CCD5930" w14:textId="5A94B3B3" w:rsidR="00687509" w:rsidRPr="0056166D" w:rsidRDefault="00687509" w:rsidP="0068750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"013. Cuándo entra España en la historia. / Democracia fallida en la España actual."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8 May 2017.*</w:t>
      </w:r>
    </w:p>
    <w:p w14:paraId="1CE38572" w14:textId="77777777" w:rsidR="00687509" w:rsidRDefault="00687509" w:rsidP="0068750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CE1916">
          <w:rPr>
            <w:rStyle w:val="Hipervnculo"/>
            <w:rFonts w:eastAsia="Times New Roman"/>
          </w:rPr>
          <w:t>https://youtu.be/vsHKQTp2KBg</w:t>
        </w:r>
      </w:hyperlink>
    </w:p>
    <w:p w14:paraId="5F831564" w14:textId="77777777" w:rsidR="00687509" w:rsidRPr="00DB7881" w:rsidRDefault="00687509" w:rsidP="0068750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97EC2D5" w14:textId="77777777" w:rsidR="0083196A" w:rsidRDefault="0083196A" w:rsidP="0083196A">
      <w:pPr>
        <w:jc w:val="left"/>
      </w:pPr>
      <w:r>
        <w:t xml:space="preserve">Moa, Pío, Fernando Paz,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14:paraId="3F05521A" w14:textId="77777777" w:rsidR="0083196A" w:rsidRPr="00F4679A" w:rsidRDefault="0083196A" w:rsidP="0083196A">
      <w:pPr>
        <w:jc w:val="left"/>
        <w:rPr>
          <w:lang w:val="en-US"/>
        </w:rPr>
      </w:pPr>
      <w:r>
        <w:tab/>
      </w:r>
      <w:hyperlink r:id="rId15" w:history="1">
        <w:r w:rsidRPr="00F4679A">
          <w:rPr>
            <w:rStyle w:val="Hipervnculo"/>
            <w:lang w:val="en-US"/>
          </w:rPr>
          <w:t>https://youtu.be/Ar1x4EUezgw</w:t>
        </w:r>
      </w:hyperlink>
      <w:r w:rsidRPr="00F4679A">
        <w:rPr>
          <w:lang w:val="en-US"/>
        </w:rPr>
        <w:t xml:space="preserve"> </w:t>
      </w:r>
    </w:p>
    <w:p w14:paraId="4A2B786D" w14:textId="77777777" w:rsidR="0083196A" w:rsidRPr="00F4679A" w:rsidRDefault="0083196A" w:rsidP="0083196A">
      <w:pPr>
        <w:rPr>
          <w:lang w:val="en-US"/>
        </w:rPr>
      </w:pPr>
      <w:r w:rsidRPr="00F4679A">
        <w:rPr>
          <w:lang w:val="en-US"/>
        </w:rPr>
        <w:tab/>
        <w:t>(Wilhelm Reich, Kinsey, Margaret Mead, Simone de Beauvoir, Bataille, Millett).</w:t>
      </w:r>
    </w:p>
    <w:p w14:paraId="37168186" w14:textId="77777777" w:rsidR="00B54410" w:rsidRDefault="00B54410" w:rsidP="00B54410">
      <w:r>
        <w:t xml:space="preserve">Paz, Fernando, and Kiko Méndez Monasterio. "El Barón Rojo." (Tiempos Modernos). </w:t>
      </w:r>
      <w:r>
        <w:rPr>
          <w:i/>
        </w:rPr>
        <w:t>YouTube (Intereconomiatube)</w:t>
      </w:r>
      <w:r>
        <w:t xml:space="preserve"> 13 Feb. 2018.*</w:t>
      </w:r>
    </w:p>
    <w:p w14:paraId="7573CFC9" w14:textId="77777777" w:rsidR="00B54410" w:rsidRDefault="00B54410" w:rsidP="00B54410">
      <w:r>
        <w:tab/>
      </w:r>
      <w:hyperlink r:id="rId16" w:history="1">
        <w:r w:rsidRPr="00E72582">
          <w:rPr>
            <w:rStyle w:val="Hipervnculo"/>
          </w:rPr>
          <w:t>https://youtu.be/08vcd_yHqRM</w:t>
        </w:r>
      </w:hyperlink>
    </w:p>
    <w:p w14:paraId="76F7579D" w14:textId="77777777" w:rsidR="00B54410" w:rsidRDefault="00B54410" w:rsidP="00B54410">
      <w:r>
        <w:tab/>
        <w:t>2018</w:t>
      </w:r>
    </w:p>
    <w:p w14:paraId="00B7C44B" w14:textId="77777777" w:rsidR="0083196A" w:rsidRDefault="0083196A"/>
    <w:p w14:paraId="24F22ACB" w14:textId="77777777" w:rsidR="00C454AC" w:rsidRDefault="00C454AC"/>
    <w:p w14:paraId="79607467" w14:textId="77777777" w:rsidR="00C454AC" w:rsidRDefault="00C454AC" w:rsidP="00C454AC"/>
    <w:p w14:paraId="045E83C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4762"/>
    <w:rsid w:val="006431B8"/>
    <w:rsid w:val="00687509"/>
    <w:rsid w:val="007865EA"/>
    <w:rsid w:val="0083196A"/>
    <w:rsid w:val="00B54410"/>
    <w:rsid w:val="00C454AC"/>
    <w:rsid w:val="00D3477D"/>
    <w:rsid w:val="00F4679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88CBC6"/>
  <w14:defaultImageDpi w14:val="300"/>
  <w15:docId w15:val="{20DB199D-D23C-DB45-BE7C-BAEF5A2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horaconlahistoria.es/2017/02/25/las-elecciones-del-16-de-febrero-de-1936/" TargetMode="External"/><Relationship Id="rId13" Type="http://schemas.openxmlformats.org/officeDocument/2006/relationships/hyperlink" Target="https://youtu.be/OHZgfnXiAL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xWeyfHiI8zk" TargetMode="External"/><Relationship Id="rId12" Type="http://schemas.openxmlformats.org/officeDocument/2006/relationships/hyperlink" Target="https://youtu.be/qJ5cAHxL5n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08vcd_yHqRM" TargetMode="External"/><Relationship Id="rId1" Type="http://schemas.openxmlformats.org/officeDocument/2006/relationships/styles" Target="styles.xml"/><Relationship Id="rId6" Type="http://schemas.openxmlformats.org/officeDocument/2006/relationships/hyperlink" Target="https://gaceta.es/espana/draco-invictus-20230411-0857/" TargetMode="External"/><Relationship Id="rId11" Type="http://schemas.openxmlformats.org/officeDocument/2006/relationships/hyperlink" Target="https://youtu.be/wk1Zcs-3c7E" TargetMode="External"/><Relationship Id="rId5" Type="http://schemas.openxmlformats.org/officeDocument/2006/relationships/hyperlink" Target="https://gaceta.es/opinion/el-incidente-catalan-nacionalismo-20170908-0930/" TargetMode="External"/><Relationship Id="rId15" Type="http://schemas.openxmlformats.org/officeDocument/2006/relationships/hyperlink" Target="https://youtu.be/Ar1x4EUezgw" TargetMode="External"/><Relationship Id="rId10" Type="http://schemas.openxmlformats.org/officeDocument/2006/relationships/hyperlink" Target="https://youtu.be/6vaDWRde2Ec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agon18TDo_E" TargetMode="External"/><Relationship Id="rId14" Type="http://schemas.openxmlformats.org/officeDocument/2006/relationships/hyperlink" Target="https://youtu.be/vsHKQTp2K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2018-02-04T05:08:00Z</dcterms:created>
  <dcterms:modified xsi:type="dcterms:W3CDTF">2023-04-11T11:13:00Z</dcterms:modified>
</cp:coreProperties>
</file>