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79F4B1E1" w14:textId="77777777" w:rsidR="004C158B" w:rsidRPr="004C158B" w:rsidRDefault="004C158B" w:rsidP="004C158B">
      <w:pPr>
        <w:rPr>
          <w:b/>
          <w:lang w:val="en-US"/>
        </w:rPr>
      </w:pPr>
    </w:p>
    <w:p w14:paraId="3B58F129" w14:textId="77777777" w:rsidR="004C158B" w:rsidRPr="004E1E3A" w:rsidRDefault="004C158B" w:rsidP="004C158B">
      <w:pPr>
        <w:rPr>
          <w:b/>
          <w:smallCaps/>
          <w:sz w:val="36"/>
          <w:szCs w:val="36"/>
          <w:lang w:val="en-US"/>
        </w:rPr>
      </w:pPr>
      <w:r w:rsidRPr="004E1E3A">
        <w:rPr>
          <w:b/>
          <w:smallCaps/>
          <w:sz w:val="36"/>
          <w:szCs w:val="36"/>
          <w:lang w:val="en-US"/>
        </w:rPr>
        <w:t>Luis María Pardo</w:t>
      </w:r>
    </w:p>
    <w:p w14:paraId="5E288570" w14:textId="77777777" w:rsidR="004C158B" w:rsidRPr="004E1E3A" w:rsidRDefault="004C158B" w:rsidP="004C158B">
      <w:pPr>
        <w:rPr>
          <w:b/>
          <w:lang w:val="en-US"/>
        </w:rPr>
      </w:pPr>
    </w:p>
    <w:p w14:paraId="44D81E8A" w14:textId="77777777" w:rsidR="004C158B" w:rsidRPr="004E1E3A" w:rsidRDefault="004C158B" w:rsidP="004C158B">
      <w:pPr>
        <w:rPr>
          <w:lang w:val="en-US"/>
        </w:rPr>
      </w:pPr>
    </w:p>
    <w:p w14:paraId="6F39CFE0" w14:textId="77777777" w:rsidR="004C158B" w:rsidRPr="004E1E3A" w:rsidRDefault="004C158B" w:rsidP="004C158B">
      <w:pPr>
        <w:rPr>
          <w:lang w:val="en-US"/>
        </w:rPr>
      </w:pPr>
    </w:p>
    <w:p w14:paraId="55BC2B1A" w14:textId="77777777" w:rsidR="004C158B" w:rsidRPr="004E1E3A" w:rsidRDefault="004C158B" w:rsidP="004C158B">
      <w:pPr>
        <w:rPr>
          <w:lang w:val="en-US"/>
        </w:rPr>
      </w:pPr>
    </w:p>
    <w:p w14:paraId="41BB5D62" w14:textId="77777777" w:rsidR="004C158B" w:rsidRPr="004E1E3A" w:rsidRDefault="004C158B" w:rsidP="004C158B">
      <w:pPr>
        <w:rPr>
          <w:lang w:val="en-US"/>
        </w:rPr>
      </w:pPr>
    </w:p>
    <w:p w14:paraId="5FB4CE24" w14:textId="26D1518B" w:rsidR="004C158B" w:rsidRPr="004E1E3A" w:rsidRDefault="004C158B" w:rsidP="004C158B">
      <w:pPr>
        <w:rPr>
          <w:b/>
          <w:bCs/>
          <w:lang w:val="en-US"/>
        </w:rPr>
      </w:pPr>
      <w:r w:rsidRPr="004E1E3A">
        <w:rPr>
          <w:b/>
          <w:bCs/>
          <w:lang w:val="en-US"/>
        </w:rPr>
        <w:t>Works</w:t>
      </w:r>
    </w:p>
    <w:p w14:paraId="63B4F8F0" w14:textId="77777777" w:rsidR="004C158B" w:rsidRPr="004E1E3A" w:rsidRDefault="004C158B" w:rsidP="004C158B">
      <w:pPr>
        <w:rPr>
          <w:b/>
          <w:bCs/>
          <w:lang w:val="en-US"/>
        </w:rPr>
      </w:pPr>
    </w:p>
    <w:p w14:paraId="71634C9E" w14:textId="77777777" w:rsidR="004C158B" w:rsidRPr="002941C2" w:rsidRDefault="004C158B" w:rsidP="004C158B">
      <w:r>
        <w:t xml:space="preserve">Pardo, Luis María. "Pucherazo elecciones europeas." Video. </w:t>
      </w:r>
      <w:r>
        <w:rPr>
          <w:i/>
          <w:iCs/>
        </w:rPr>
        <w:t>X (Iustitia Europa)</w:t>
      </w:r>
      <w:r>
        <w:t xml:space="preserve"> 13 June 2024.*</w:t>
      </w:r>
    </w:p>
    <w:p w14:paraId="097F43FC" w14:textId="77777777" w:rsidR="004C158B" w:rsidRDefault="004C158B" w:rsidP="004C158B">
      <w:pPr>
        <w:ind w:hanging="1"/>
      </w:pPr>
      <w:hyperlink r:id="rId6" w:history="1">
        <w:r w:rsidRPr="00A21D73">
          <w:rPr>
            <w:rStyle w:val="Hipervnculo"/>
          </w:rPr>
          <w:t>https://x.com/LMPardoAbogado/status/1801336451994685804</w:t>
        </w:r>
      </w:hyperlink>
    </w:p>
    <w:p w14:paraId="725FD450" w14:textId="77777777" w:rsidR="004C158B" w:rsidRDefault="004C158B" w:rsidP="004C158B">
      <w:r>
        <w:tab/>
        <w:t>2024</w:t>
      </w:r>
    </w:p>
    <w:p w14:paraId="272C8126" w14:textId="77777777" w:rsidR="004C158B" w:rsidRDefault="004C158B" w:rsidP="004C158B">
      <w:pPr>
        <w:rPr>
          <w:b/>
          <w:bCs/>
        </w:rPr>
      </w:pPr>
    </w:p>
    <w:p w14:paraId="099D4BF3" w14:textId="77777777" w:rsidR="004C158B" w:rsidRDefault="004C158B" w:rsidP="004C158B">
      <w:pPr>
        <w:rPr>
          <w:b/>
          <w:bCs/>
        </w:rPr>
      </w:pPr>
    </w:p>
    <w:p w14:paraId="695EDC13" w14:textId="77777777" w:rsidR="004C158B" w:rsidRDefault="004C158B" w:rsidP="004C158B">
      <w:pPr>
        <w:rPr>
          <w:b/>
          <w:bCs/>
        </w:rPr>
      </w:pPr>
    </w:p>
    <w:p w14:paraId="2FA508DD" w14:textId="77777777" w:rsidR="004C158B" w:rsidRPr="004C158B" w:rsidRDefault="004C158B" w:rsidP="004C158B">
      <w:pPr>
        <w:rPr>
          <w:b/>
          <w:bCs/>
        </w:rPr>
      </w:pPr>
    </w:p>
    <w:p w14:paraId="7A7D5C9E" w14:textId="77777777" w:rsidR="004C158B" w:rsidRDefault="004C158B" w:rsidP="004C158B"/>
    <w:p w14:paraId="50E87FF1" w14:textId="77777777" w:rsidR="004C158B" w:rsidRDefault="004C158B" w:rsidP="004C158B">
      <w:pPr>
        <w:rPr>
          <w:b/>
          <w:bCs/>
        </w:rPr>
      </w:pPr>
      <w:r>
        <w:rPr>
          <w:b/>
          <w:bCs/>
        </w:rPr>
        <w:t>Criticism</w:t>
      </w:r>
    </w:p>
    <w:p w14:paraId="3067E2C6" w14:textId="77777777" w:rsidR="004C158B" w:rsidRDefault="004C158B" w:rsidP="004C158B">
      <w:pPr>
        <w:rPr>
          <w:b/>
          <w:bCs/>
        </w:rPr>
      </w:pPr>
    </w:p>
    <w:p w14:paraId="191BC462" w14:textId="77777777" w:rsidR="004C158B" w:rsidRDefault="004C158B" w:rsidP="004C158B">
      <w:pPr>
        <w:rPr>
          <w:b/>
          <w:bCs/>
        </w:rPr>
      </w:pPr>
    </w:p>
    <w:p w14:paraId="539407D5" w14:textId="1C7394AF" w:rsidR="004C158B" w:rsidRPr="004C3CBA" w:rsidRDefault="004C158B" w:rsidP="004C158B">
      <w:pPr>
        <w:rPr>
          <w:lang w:val="en-US"/>
        </w:rPr>
      </w:pPr>
      <w:r>
        <w:t xml:space="preserve">Ramírez, Lidia. "El Gobierno se desentiende de las víctimas de la vacuna Covid: 'Se la pusieron voluntariamente'." </w:t>
      </w:r>
      <w:r w:rsidRPr="004C3CBA">
        <w:rPr>
          <w:i/>
          <w:iCs/>
          <w:lang w:val="en-US"/>
        </w:rPr>
        <w:t>The Objective</w:t>
      </w:r>
      <w:r w:rsidRPr="004C3CBA">
        <w:rPr>
          <w:lang w:val="en-US"/>
        </w:rPr>
        <w:t xml:space="preserve"> 16 April 2024.* (Luis María Pardo).</w:t>
      </w:r>
    </w:p>
    <w:p w14:paraId="70FD50AA" w14:textId="77777777" w:rsidR="004C158B" w:rsidRPr="004C3CBA" w:rsidRDefault="004C158B" w:rsidP="004C158B">
      <w:pPr>
        <w:rPr>
          <w:lang w:val="en-US"/>
        </w:rPr>
      </w:pPr>
      <w:r w:rsidRPr="004C3CBA">
        <w:rPr>
          <w:lang w:val="en-US"/>
        </w:rPr>
        <w:tab/>
      </w:r>
      <w:hyperlink r:id="rId7" w:history="1">
        <w:r w:rsidRPr="004C3CBA">
          <w:rPr>
            <w:rStyle w:val="Hipervnculo"/>
            <w:lang w:val="en-US"/>
          </w:rPr>
          <w:t>https://theobjective.com/sanidad/2024-04-16/gobierno-victimas-vacuna-covid-voluntariamente/</w:t>
        </w:r>
      </w:hyperlink>
    </w:p>
    <w:p w14:paraId="410C853D" w14:textId="77777777" w:rsidR="004C158B" w:rsidRPr="00F033FC" w:rsidRDefault="004C158B" w:rsidP="004C158B">
      <w:r w:rsidRPr="004C3CBA">
        <w:rPr>
          <w:lang w:val="en-US"/>
        </w:rPr>
        <w:tab/>
      </w:r>
      <w:r>
        <w:t>2024</w:t>
      </w:r>
    </w:p>
    <w:p w14:paraId="18605C30" w14:textId="77777777" w:rsidR="004C158B" w:rsidRPr="000F7F8D" w:rsidRDefault="004C158B" w:rsidP="004C158B">
      <w:r w:rsidRPr="00E971A2">
        <w:t>Talegón, Bea</w:t>
      </w:r>
      <w:r>
        <w:t xml:space="preserve">triz. "Luis María Pardo, abogado de Liberum, exige al 'Estado justicia ante la mentira' y que se ayude, por justicia, a los damnificados por las vacunas Covid-19." </w:t>
      </w:r>
      <w:r>
        <w:rPr>
          <w:i/>
          <w:iCs/>
        </w:rPr>
        <w:t>Diario16</w:t>
      </w:r>
      <w:r>
        <w:t xml:space="preserve">  9 May 2023.* </w:t>
      </w:r>
    </w:p>
    <w:p w14:paraId="43BD6DE9" w14:textId="77777777" w:rsidR="004C158B" w:rsidRDefault="004C158B" w:rsidP="004C158B">
      <w:r>
        <w:tab/>
      </w:r>
      <w:hyperlink r:id="rId8" w:history="1">
        <w:r w:rsidRPr="00826604">
          <w:rPr>
            <w:rStyle w:val="Hipervnculo"/>
          </w:rPr>
          <w:t>https://diario16.com/luis-maria-pardo-abogado-de-liberum-exige-al-estado-justicia-ante-la-mentira-y-que-se-ayude-por-justicia-a-los-damnificados-por-las-vacunas-covid-19/</w:t>
        </w:r>
      </w:hyperlink>
    </w:p>
    <w:p w14:paraId="552E60A1" w14:textId="77777777" w:rsidR="004C158B" w:rsidRPr="00E971A2" w:rsidRDefault="004C158B" w:rsidP="004C158B">
      <w:r>
        <w:tab/>
        <w:t>2023</w:t>
      </w:r>
    </w:p>
    <w:p w14:paraId="6F3DEA49" w14:textId="77777777" w:rsidR="004C158B" w:rsidRDefault="004C158B" w:rsidP="004C158B">
      <w:pPr>
        <w:rPr>
          <w:b/>
          <w:lang w:val="es-ES"/>
        </w:rPr>
      </w:pPr>
    </w:p>
    <w:p w14:paraId="3551DEA4" w14:textId="77777777" w:rsidR="004C158B" w:rsidRDefault="004C158B" w:rsidP="004C158B">
      <w:pPr>
        <w:rPr>
          <w:b/>
          <w:lang w:val="es-ES"/>
        </w:rPr>
      </w:pPr>
    </w:p>
    <w:p w14:paraId="20D7179E" w14:textId="77777777" w:rsidR="004C158B" w:rsidRDefault="004C158B" w:rsidP="004C158B">
      <w:pPr>
        <w:rPr>
          <w:b/>
          <w:lang w:val="es-ES"/>
        </w:rPr>
      </w:pPr>
    </w:p>
    <w:p w14:paraId="76B1BA4C" w14:textId="77777777" w:rsidR="004C158B" w:rsidRDefault="004C158B" w:rsidP="004C158B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>Video</w:t>
      </w:r>
    </w:p>
    <w:p w14:paraId="1B44F4C4" w14:textId="77777777" w:rsidR="004C158B" w:rsidRDefault="004C158B" w:rsidP="004C158B">
      <w:pPr>
        <w:rPr>
          <w:rStyle w:val="rynqvb"/>
          <w:rFonts w:eastAsiaTheme="majorEastAsia"/>
        </w:rPr>
      </w:pPr>
    </w:p>
    <w:p w14:paraId="3F6EC01F" w14:textId="77777777" w:rsidR="004C158B" w:rsidRDefault="004C158B" w:rsidP="004C158B">
      <w:pPr>
        <w:rPr>
          <w:rStyle w:val="rynqvb"/>
          <w:rFonts w:eastAsiaTheme="majorEastAsia"/>
        </w:rPr>
      </w:pPr>
    </w:p>
    <w:p w14:paraId="6547023B" w14:textId="77777777" w:rsidR="004E1E3A" w:rsidRDefault="004E1E3A" w:rsidP="004C158B">
      <w:pPr>
        <w:rPr>
          <w:rStyle w:val="rynqvb"/>
          <w:rFonts w:eastAsiaTheme="majorEastAsia"/>
        </w:rPr>
      </w:pPr>
    </w:p>
    <w:p w14:paraId="6E505BE9" w14:textId="77777777" w:rsidR="00274688" w:rsidRPr="00D22D71" w:rsidRDefault="00274688" w:rsidP="00274688">
      <w:pPr>
        <w:rPr>
          <w:szCs w:val="28"/>
        </w:rPr>
      </w:pPr>
      <w:r>
        <w:rPr>
          <w:szCs w:val="28"/>
          <w:lang w:val="es-ES"/>
        </w:rPr>
        <w:t>Cárdenas, Josué, et al</w:t>
      </w:r>
      <w:r w:rsidRPr="00B633DA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D22D71">
        <w:rPr>
          <w:szCs w:val="28"/>
        </w:rPr>
        <w:t>Pillamos a la cuñada japonesa de Sánchez y abandona su puesto en la ONU</w:t>
      </w:r>
      <w:r>
        <w:rPr>
          <w:szCs w:val="28"/>
        </w:rPr>
        <w:t xml:space="preserve">." Video. </w:t>
      </w:r>
      <w:r>
        <w:rPr>
          <w:i/>
          <w:iCs/>
          <w:szCs w:val="28"/>
        </w:rPr>
        <w:t>YouTube (Periodista Digital)</w:t>
      </w:r>
      <w:r>
        <w:rPr>
          <w:szCs w:val="28"/>
        </w:rPr>
        <w:t xml:space="preserve"> 23 Aug. 2024.* (Kaori Matsumoto, Begoña Gómez prosecution; Luis María Pardo; Covidians).</w:t>
      </w:r>
    </w:p>
    <w:p w14:paraId="1BE2F4D4" w14:textId="77777777" w:rsidR="00274688" w:rsidRDefault="00274688" w:rsidP="00274688">
      <w:pPr>
        <w:ind w:hanging="1"/>
        <w:rPr>
          <w:szCs w:val="28"/>
        </w:rPr>
      </w:pPr>
      <w:hyperlink r:id="rId9" w:history="1">
        <w:r w:rsidRPr="002E52AC">
          <w:rPr>
            <w:rStyle w:val="Hipervnculo"/>
            <w:szCs w:val="28"/>
          </w:rPr>
          <w:t>https://www.youtube.com/live/dcQZ_Vtf5LM</w:t>
        </w:r>
      </w:hyperlink>
    </w:p>
    <w:p w14:paraId="6CD7342B" w14:textId="77777777" w:rsidR="00274688" w:rsidRPr="0030277B" w:rsidRDefault="00274688" w:rsidP="00274688">
      <w:pPr>
        <w:rPr>
          <w:szCs w:val="28"/>
          <w:lang w:val="es-ES"/>
        </w:rPr>
      </w:pPr>
      <w:r>
        <w:rPr>
          <w:szCs w:val="28"/>
        </w:rPr>
        <w:tab/>
      </w:r>
      <w:r w:rsidRPr="0030277B">
        <w:rPr>
          <w:szCs w:val="28"/>
          <w:lang w:val="es-ES"/>
        </w:rPr>
        <w:t>2024</w:t>
      </w:r>
    </w:p>
    <w:p w14:paraId="16F93695" w14:textId="77777777" w:rsidR="00274688" w:rsidRPr="0030277B" w:rsidRDefault="00274688" w:rsidP="00274688">
      <w:pPr>
        <w:rPr>
          <w:lang w:val="es-ES"/>
        </w:rPr>
      </w:pPr>
    </w:p>
    <w:p w14:paraId="54DE727E" w14:textId="53BE2974" w:rsidR="004E1E3A" w:rsidRPr="00265342" w:rsidRDefault="004E1E3A" w:rsidP="004E1E3A">
      <w:pPr>
        <w:rPr>
          <w:szCs w:val="28"/>
        </w:rPr>
      </w:pPr>
      <w:r w:rsidRPr="00265342">
        <w:rPr>
          <w:rFonts w:cs="Apple Color Emoji"/>
          <w:szCs w:val="28"/>
        </w:rPr>
        <w:t>Castillón, Albert, et al. "</w:t>
      </w:r>
      <w:r w:rsidRPr="00265342">
        <w:rPr>
          <w:rFonts w:ascii="Apple Color Emoji" w:hAnsi="Apple Color Emoji" w:cs="Apple Color Emoji"/>
          <w:szCs w:val="28"/>
        </w:rPr>
        <w:t>✅</w:t>
      </w:r>
      <w:r w:rsidRPr="00265342">
        <w:rPr>
          <w:szCs w:val="28"/>
        </w:rPr>
        <w:t xml:space="preserve">PROGRAMA 08/08 "ESCAPADA A MARRUECOS." Video. </w:t>
      </w:r>
      <w:r w:rsidRPr="00265342">
        <w:rPr>
          <w:i/>
          <w:iCs/>
          <w:szCs w:val="28"/>
        </w:rPr>
        <w:t>YouTube (Castillón Confidencial)</w:t>
      </w:r>
      <w:r w:rsidRPr="00265342">
        <w:rPr>
          <w:szCs w:val="28"/>
        </w:rPr>
        <w:t xml:space="preserve"> </w:t>
      </w:r>
      <w:r>
        <w:rPr>
          <w:szCs w:val="28"/>
        </w:rPr>
        <w:t>7 Aug. 2024.* (Pedro Sánchez, Puigdemont, Luis María Pardo, Von der Leyen, Ana Ferrer, corruption of Spanish justice and of PSOE).</w:t>
      </w:r>
    </w:p>
    <w:p w14:paraId="74DB2FBA" w14:textId="77777777" w:rsidR="004E1E3A" w:rsidRPr="004E1E3A" w:rsidRDefault="004E1E3A" w:rsidP="004E1E3A">
      <w:pPr>
        <w:ind w:hanging="1"/>
        <w:rPr>
          <w:color w:val="1D9BF0"/>
          <w:szCs w:val="28"/>
          <w:lang w:val="es-ES"/>
        </w:rPr>
      </w:pPr>
      <w:hyperlink r:id="rId10" w:history="1">
        <w:r w:rsidRPr="004E1E3A">
          <w:rPr>
            <w:rStyle w:val="Hipervnculo"/>
            <w:szCs w:val="28"/>
            <w:lang w:val="es-ES"/>
          </w:rPr>
          <w:t>https://youtu.be/MfcMjjdOHcw</w:t>
        </w:r>
      </w:hyperlink>
    </w:p>
    <w:p w14:paraId="17C2D840" w14:textId="77777777" w:rsidR="004E1E3A" w:rsidRPr="004E1E3A" w:rsidRDefault="004E1E3A" w:rsidP="004E1E3A">
      <w:pPr>
        <w:rPr>
          <w:szCs w:val="28"/>
          <w:lang w:val="es-ES"/>
        </w:rPr>
      </w:pPr>
      <w:r w:rsidRPr="004E1E3A">
        <w:rPr>
          <w:szCs w:val="28"/>
          <w:lang w:val="es-ES"/>
        </w:rPr>
        <w:tab/>
        <w:t>2024</w:t>
      </w:r>
    </w:p>
    <w:p w14:paraId="1A1FE69A" w14:textId="77777777" w:rsidR="004E1E3A" w:rsidRPr="004E1E3A" w:rsidRDefault="004E1E3A" w:rsidP="004C158B">
      <w:pPr>
        <w:rPr>
          <w:rStyle w:val="rynqvb"/>
          <w:rFonts w:eastAsiaTheme="majorEastAsia"/>
          <w:lang w:val="es-ES"/>
        </w:rPr>
      </w:pPr>
    </w:p>
    <w:p w14:paraId="16CD3297" w14:textId="77777777" w:rsidR="004C158B" w:rsidRPr="004F776E" w:rsidRDefault="004C158B" w:rsidP="004C158B">
      <w:pPr>
        <w:tabs>
          <w:tab w:val="left" w:pos="708"/>
          <w:tab w:val="left" w:pos="2000"/>
        </w:tabs>
        <w:rPr>
          <w:lang w:val="es-ES"/>
        </w:rPr>
      </w:pPr>
      <w:r w:rsidRPr="004F776E">
        <w:rPr>
          <w:lang w:val="es-ES"/>
        </w:rPr>
        <w:t xml:space="preserve">Duke, Inocente. </w:t>
      </w:r>
      <w:r>
        <w:t xml:space="preserve">"Nos ha llegado el momento contra la Agenda 2030 // El Trastero con Luis María Pardo." </w:t>
      </w:r>
      <w:r w:rsidRPr="008B338D">
        <w:rPr>
          <w:lang w:val="es-ES"/>
        </w:rPr>
        <w:t xml:space="preserve">Video. </w:t>
      </w:r>
      <w:r w:rsidRPr="004F776E">
        <w:rPr>
          <w:i/>
          <w:iCs/>
          <w:lang w:val="es-ES"/>
        </w:rPr>
        <w:t>YouTube (Inocente Duke)</w:t>
      </w:r>
      <w:r w:rsidRPr="004F776E">
        <w:rPr>
          <w:lang w:val="es-ES"/>
        </w:rPr>
        <w:t xml:space="preserve"> 21 Sept. 2023.*</w:t>
      </w:r>
    </w:p>
    <w:p w14:paraId="591A8FB7" w14:textId="77777777" w:rsidR="004C158B" w:rsidRPr="004F776E" w:rsidRDefault="004C158B" w:rsidP="004C158B">
      <w:pPr>
        <w:tabs>
          <w:tab w:val="left" w:pos="708"/>
          <w:tab w:val="left" w:pos="2000"/>
        </w:tabs>
        <w:rPr>
          <w:color w:val="1D9BF0"/>
          <w:lang w:val="es-ES"/>
        </w:rPr>
      </w:pPr>
      <w:r w:rsidRPr="004F776E">
        <w:rPr>
          <w:lang w:val="es-ES"/>
        </w:rPr>
        <w:tab/>
      </w:r>
      <w:hyperlink r:id="rId11" w:history="1">
        <w:r w:rsidRPr="004F776E">
          <w:rPr>
            <w:rStyle w:val="Hipervnculo"/>
            <w:lang w:val="es-ES"/>
          </w:rPr>
          <w:t>https://www.youtube.com/live/eEdH9eCilcQ</w:t>
        </w:r>
      </w:hyperlink>
    </w:p>
    <w:p w14:paraId="6B08368B" w14:textId="77777777" w:rsidR="004C158B" w:rsidRPr="004F776E" w:rsidRDefault="004C158B" w:rsidP="004C158B">
      <w:pPr>
        <w:tabs>
          <w:tab w:val="left" w:pos="708"/>
          <w:tab w:val="left" w:pos="2000"/>
        </w:tabs>
        <w:rPr>
          <w:lang w:val="es-ES"/>
        </w:rPr>
      </w:pPr>
      <w:r w:rsidRPr="004F776E">
        <w:rPr>
          <w:lang w:val="es-ES"/>
        </w:rPr>
        <w:tab/>
        <w:t>2023</w:t>
      </w:r>
    </w:p>
    <w:p w14:paraId="3521753F" w14:textId="77777777" w:rsidR="004C158B" w:rsidRDefault="004C158B" w:rsidP="004C158B">
      <w:pPr>
        <w:rPr>
          <w:rStyle w:val="rynqvb"/>
        </w:rPr>
      </w:pPr>
    </w:p>
    <w:p w14:paraId="5F9BCA60" w14:textId="77777777" w:rsidR="004C158B" w:rsidRPr="00C419DC" w:rsidRDefault="004C158B" w:rsidP="004C158B">
      <w:pPr>
        <w:rPr>
          <w:rStyle w:val="rynqvb"/>
          <w:rFonts w:eastAsiaTheme="majorEastAsia"/>
          <w:lang w:val="en-US"/>
        </w:rPr>
      </w:pPr>
      <w:r>
        <w:rPr>
          <w:rStyle w:val="rynqvb"/>
        </w:rPr>
        <w:t>Esparza, José Javier,</w:t>
      </w:r>
      <w:r>
        <w:rPr>
          <w:rStyle w:val="rynqvb"/>
          <w:rFonts w:eastAsiaTheme="majorEastAsia"/>
        </w:rPr>
        <w:t xml:space="preserve"> et al. "Entrevista en Toro TV 9 de enero: Luis María Pardo y Alexis Aneas invitados en el programa 'El Gato al Agua' de Toro TV." </w:t>
      </w:r>
      <w:r w:rsidRPr="00C419DC">
        <w:rPr>
          <w:rStyle w:val="rynqvb"/>
          <w:rFonts w:eastAsiaTheme="majorEastAsia"/>
          <w:lang w:val="en-US"/>
        </w:rPr>
        <w:t xml:space="preserve">Video. </w:t>
      </w:r>
      <w:r w:rsidRPr="00C419DC">
        <w:rPr>
          <w:rStyle w:val="rynqvb"/>
          <w:rFonts w:eastAsiaTheme="majorEastAsia"/>
          <w:i/>
          <w:iCs/>
          <w:lang w:val="en-US"/>
        </w:rPr>
        <w:t>Odysee (LiberumAsociacion)</w:t>
      </w:r>
      <w:r w:rsidRPr="00C419DC">
        <w:rPr>
          <w:rStyle w:val="rynqvb"/>
          <w:rFonts w:eastAsiaTheme="majorEastAsia"/>
          <w:lang w:val="en-US"/>
        </w:rPr>
        <w:t xml:space="preserve"> 10 Jan. 2023.* (Vaccines, Sanitary despotism and mismanagement).</w:t>
      </w:r>
    </w:p>
    <w:p w14:paraId="76AFB291" w14:textId="77777777" w:rsidR="004C158B" w:rsidRPr="00C419DC" w:rsidRDefault="004C158B" w:rsidP="004C158B">
      <w:pPr>
        <w:rPr>
          <w:rStyle w:val="rynqvb"/>
          <w:rFonts w:eastAsiaTheme="majorEastAsia"/>
          <w:lang w:val="en-US"/>
        </w:rPr>
      </w:pPr>
      <w:r w:rsidRPr="00C419DC">
        <w:rPr>
          <w:rStyle w:val="rynqvb"/>
          <w:rFonts w:eastAsiaTheme="majorEastAsia"/>
          <w:lang w:val="en-US"/>
        </w:rPr>
        <w:tab/>
      </w:r>
      <w:hyperlink r:id="rId12" w:history="1">
        <w:r w:rsidRPr="00C419DC">
          <w:rPr>
            <w:rStyle w:val="Hipervnculo"/>
            <w:lang w:val="en-US"/>
          </w:rPr>
          <w:t>https://odysee.com/@LiberumAsociaci%C3%B3n:6/Entrevista-en-Toro-tv-9-Enero:2</w:t>
        </w:r>
      </w:hyperlink>
    </w:p>
    <w:p w14:paraId="4D6261E1" w14:textId="77777777" w:rsidR="004C158B" w:rsidRDefault="004C158B" w:rsidP="004C158B">
      <w:pPr>
        <w:rPr>
          <w:rStyle w:val="rynqvb"/>
          <w:rFonts w:eastAsiaTheme="majorEastAsia"/>
          <w:lang w:val="es-ES"/>
        </w:rPr>
      </w:pPr>
      <w:r w:rsidRPr="00C419DC">
        <w:rPr>
          <w:rStyle w:val="rynqvb"/>
          <w:rFonts w:eastAsiaTheme="majorEastAsia"/>
          <w:lang w:val="en-US"/>
        </w:rPr>
        <w:tab/>
      </w:r>
      <w:r>
        <w:rPr>
          <w:rStyle w:val="rynqvb"/>
          <w:rFonts w:eastAsiaTheme="majorEastAsia"/>
          <w:lang w:val="es-ES"/>
        </w:rPr>
        <w:t>2023</w:t>
      </w:r>
    </w:p>
    <w:p w14:paraId="5251E2A8" w14:textId="77777777" w:rsidR="004C158B" w:rsidRDefault="004C158B" w:rsidP="004C158B">
      <w:pPr>
        <w:rPr>
          <w:rStyle w:val="rynqvb"/>
          <w:rFonts w:eastAsiaTheme="majorEastAsia"/>
          <w:lang w:val="es-ES"/>
        </w:rPr>
      </w:pPr>
    </w:p>
    <w:p w14:paraId="1BC581AC" w14:textId="77777777" w:rsidR="00616531" w:rsidRPr="00214217" w:rsidRDefault="00616531" w:rsidP="00616531">
      <w:pPr>
        <w:rPr>
          <w:szCs w:val="28"/>
          <w:lang w:val="en-US"/>
        </w:rPr>
      </w:pPr>
      <w:r>
        <w:rPr>
          <w:szCs w:val="28"/>
        </w:rPr>
        <w:t xml:space="preserve">Lachhein, Alex. "Luis María Pardo, azote de globalistas." </w:t>
      </w:r>
      <w:r w:rsidRPr="00214217">
        <w:rPr>
          <w:szCs w:val="28"/>
          <w:lang w:val="en-US"/>
        </w:rPr>
        <w:t>Video</w:t>
      </w:r>
      <w:r>
        <w:rPr>
          <w:szCs w:val="28"/>
          <w:lang w:val="en-US"/>
        </w:rPr>
        <w:t xml:space="preserve"> interview</w:t>
      </w:r>
      <w:r w:rsidRPr="00214217">
        <w:rPr>
          <w:szCs w:val="28"/>
          <w:lang w:val="en-US"/>
        </w:rPr>
        <w:t xml:space="preserve">. </w:t>
      </w:r>
      <w:r w:rsidRPr="00214217">
        <w:rPr>
          <w:i/>
          <w:iCs/>
          <w:szCs w:val="28"/>
          <w:lang w:val="en-US"/>
        </w:rPr>
        <w:t>YouTube (Bunker Bar)</w:t>
      </w:r>
      <w:r w:rsidRPr="00214217">
        <w:rPr>
          <w:szCs w:val="28"/>
          <w:lang w:val="en-US"/>
        </w:rPr>
        <w:t xml:space="preserve"> 23 Au</w:t>
      </w:r>
      <w:r>
        <w:rPr>
          <w:szCs w:val="28"/>
          <w:lang w:val="en-US"/>
        </w:rPr>
        <w:t>g. 2024.*</w:t>
      </w:r>
    </w:p>
    <w:p w14:paraId="030C7695" w14:textId="77777777" w:rsidR="00616531" w:rsidRPr="00F4466A" w:rsidRDefault="00616531" w:rsidP="00616531">
      <w:pPr>
        <w:ind w:left="709" w:hanging="1"/>
        <w:rPr>
          <w:szCs w:val="28"/>
          <w:lang w:val="en-US"/>
        </w:rPr>
      </w:pPr>
      <w:hyperlink r:id="rId13" w:history="1">
        <w:r w:rsidRPr="00F4466A">
          <w:rPr>
            <w:rStyle w:val="Hipervnculo"/>
            <w:szCs w:val="28"/>
            <w:lang w:val="en-US"/>
          </w:rPr>
          <w:t>https://youtu.be/lBD6xSECG-A</w:t>
        </w:r>
      </w:hyperlink>
      <w:r w:rsidRPr="00F4466A">
        <w:rPr>
          <w:szCs w:val="28"/>
          <w:lang w:val="en-US"/>
        </w:rPr>
        <w:t xml:space="preserve"> </w:t>
      </w:r>
    </w:p>
    <w:p w14:paraId="102DF677" w14:textId="77777777" w:rsidR="00616531" w:rsidRPr="00F4466A" w:rsidRDefault="00616531" w:rsidP="00616531">
      <w:pPr>
        <w:rPr>
          <w:szCs w:val="28"/>
          <w:lang w:val="en-US"/>
        </w:rPr>
      </w:pPr>
      <w:r w:rsidRPr="00F4466A">
        <w:rPr>
          <w:szCs w:val="28"/>
          <w:lang w:val="en-US"/>
        </w:rPr>
        <w:tab/>
        <w:t>2024</w:t>
      </w:r>
    </w:p>
    <w:p w14:paraId="46ED6196" w14:textId="77777777" w:rsidR="00616531" w:rsidRPr="00616531" w:rsidRDefault="00616531" w:rsidP="004C158B">
      <w:pPr>
        <w:rPr>
          <w:rStyle w:val="rynqvb"/>
          <w:rFonts w:eastAsiaTheme="majorEastAsia"/>
          <w:lang w:val="en-US"/>
        </w:rPr>
      </w:pPr>
    </w:p>
    <w:p w14:paraId="2A7132C8" w14:textId="77777777" w:rsidR="004C158B" w:rsidRPr="000D50F4" w:rsidRDefault="004C158B" w:rsidP="004C158B">
      <w:r w:rsidRPr="00500F83">
        <w:rPr>
          <w:szCs w:val="28"/>
          <w:lang w:val="es-ES"/>
        </w:rPr>
        <w:t xml:space="preserve">Rojo, Alfonso. </w:t>
      </w:r>
      <w:r>
        <w:rPr>
          <w:szCs w:val="28"/>
        </w:rPr>
        <w:t>"</w:t>
      </w:r>
      <w:r>
        <w:t xml:space="preserve">Luis María Pardo, abogado acusador en el ‘Begoñagate’, firme ante Rojo: La trama acabará con Sánchez." Video interview. </w:t>
      </w:r>
      <w:r>
        <w:rPr>
          <w:i/>
          <w:iCs/>
        </w:rPr>
        <w:t>YouTube (Periodista Digital)</w:t>
      </w:r>
      <w:r>
        <w:t xml:space="preserve"> 29 July 2024.*</w:t>
      </w:r>
    </w:p>
    <w:p w14:paraId="53B5DDC6" w14:textId="77777777" w:rsidR="004C158B" w:rsidRDefault="004C158B" w:rsidP="004C158B">
      <w:pPr>
        <w:ind w:hanging="1"/>
        <w:rPr>
          <w:color w:val="1D9BF0"/>
        </w:rPr>
      </w:pPr>
      <w:hyperlink r:id="rId14" w:history="1">
        <w:r w:rsidRPr="006B5F65">
          <w:rPr>
            <w:rStyle w:val="Hipervnculo"/>
          </w:rPr>
          <w:t>https://youtu.be/O57e5684EbI</w:t>
        </w:r>
      </w:hyperlink>
    </w:p>
    <w:p w14:paraId="0309DAD6" w14:textId="77777777" w:rsidR="004C158B" w:rsidRDefault="004C158B" w:rsidP="004C158B">
      <w:pPr>
        <w:rPr>
          <w:szCs w:val="28"/>
        </w:rPr>
      </w:pPr>
      <w:r w:rsidRPr="007A4372">
        <w:rPr>
          <w:szCs w:val="28"/>
        </w:rPr>
        <w:lastRenderedPageBreak/>
        <w:tab/>
      </w:r>
      <w:r w:rsidRPr="002D7FA0">
        <w:rPr>
          <w:szCs w:val="28"/>
        </w:rPr>
        <w:t>2024</w:t>
      </w:r>
    </w:p>
    <w:p w14:paraId="2C1CF86B" w14:textId="77777777" w:rsidR="004C158B" w:rsidRDefault="004C158B" w:rsidP="004C158B">
      <w:pPr>
        <w:rPr>
          <w:rStyle w:val="rynqvb"/>
          <w:rFonts w:eastAsiaTheme="majorEastAsia"/>
          <w:lang w:val="es-ES"/>
        </w:rPr>
      </w:pPr>
    </w:p>
    <w:p w14:paraId="32A161E5" w14:textId="77777777" w:rsidR="00535833" w:rsidRPr="003E1666" w:rsidRDefault="00535833" w:rsidP="00535833">
      <w:pPr>
        <w:rPr>
          <w:szCs w:val="28"/>
        </w:rPr>
      </w:pPr>
      <w:r w:rsidRPr="002105AB">
        <w:rPr>
          <w:szCs w:val="28"/>
          <w:lang w:val="es-ES"/>
        </w:rPr>
        <w:t>Rojo, Jesús Ángel</w:t>
      </w:r>
      <w:r>
        <w:rPr>
          <w:szCs w:val="28"/>
          <w:lang w:val="es-ES"/>
        </w:rPr>
        <w:t>, et al.</w:t>
      </w:r>
      <w:r w:rsidRPr="002105AB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3E1666">
        <w:rPr>
          <w:rFonts w:ascii="Apple Color Emoji" w:hAnsi="Apple Color Emoji" w:cs="Apple Color Emoji"/>
          <w:szCs w:val="28"/>
        </w:rPr>
        <w:t>🔴</w:t>
      </w:r>
      <w:r w:rsidRPr="003E1666">
        <w:rPr>
          <w:szCs w:val="28"/>
        </w:rPr>
        <w:t>DEMOLEDOR</w:t>
      </w:r>
      <w:r w:rsidRPr="003E1666">
        <w:rPr>
          <w:rFonts w:ascii="Apple Color Emoji" w:hAnsi="Apple Color Emoji" w:cs="Apple Color Emoji"/>
          <w:szCs w:val="28"/>
        </w:rPr>
        <w:t>🔴</w:t>
      </w:r>
      <w:r w:rsidRPr="003E1666">
        <w:rPr>
          <w:szCs w:val="28"/>
        </w:rPr>
        <w:t xml:space="preserve">¡Sale a la luz la CONEXIÓN DE BEGOÑA GÓMEZ Y VENEZUELA que </w:t>
      </w:r>
      <w:r>
        <w:rPr>
          <w:szCs w:val="28"/>
        </w:rPr>
        <w:t>aterra a Sánchez." Video. (El Mundo al Rojo).</w:t>
      </w:r>
      <w:r w:rsidRPr="003E1666">
        <w:rPr>
          <w:szCs w:val="28"/>
        </w:rPr>
        <w:t xml:space="preserve"> </w:t>
      </w:r>
      <w:r>
        <w:rPr>
          <w:i/>
          <w:iCs/>
          <w:szCs w:val="28"/>
        </w:rPr>
        <w:t>YouTube (DISTRITOTV)</w:t>
      </w:r>
      <w:r>
        <w:rPr>
          <w:szCs w:val="28"/>
        </w:rPr>
        <w:t xml:space="preserve"> 13 Sept. 2024.* (Luis María Pardo).</w:t>
      </w:r>
    </w:p>
    <w:p w14:paraId="74356E65" w14:textId="77777777" w:rsidR="00535833" w:rsidRPr="00535833" w:rsidRDefault="00535833" w:rsidP="00535833">
      <w:pPr>
        <w:ind w:hanging="1"/>
        <w:rPr>
          <w:szCs w:val="28"/>
          <w:lang w:val="es-ES"/>
        </w:rPr>
      </w:pPr>
      <w:hyperlink r:id="rId15" w:history="1">
        <w:r w:rsidRPr="00535833">
          <w:rPr>
            <w:rStyle w:val="Hipervnculo"/>
            <w:szCs w:val="28"/>
            <w:lang w:val="es-ES"/>
          </w:rPr>
          <w:t>https://youtu.be/NAYT8Dadb4k</w:t>
        </w:r>
      </w:hyperlink>
    </w:p>
    <w:p w14:paraId="40D92196" w14:textId="77777777" w:rsidR="00535833" w:rsidRPr="00535833" w:rsidRDefault="00535833" w:rsidP="00535833">
      <w:pPr>
        <w:rPr>
          <w:szCs w:val="28"/>
          <w:lang w:val="es-ES"/>
        </w:rPr>
      </w:pPr>
      <w:r w:rsidRPr="00535833">
        <w:rPr>
          <w:szCs w:val="28"/>
          <w:lang w:val="es-ES"/>
        </w:rPr>
        <w:tab/>
        <w:t>2024</w:t>
      </w:r>
    </w:p>
    <w:p w14:paraId="0EB0E081" w14:textId="77777777" w:rsidR="00535833" w:rsidRPr="003B05D1" w:rsidRDefault="00535833" w:rsidP="004C158B">
      <w:pPr>
        <w:rPr>
          <w:rStyle w:val="rynqvb"/>
          <w:rFonts w:eastAsiaTheme="majorEastAsia"/>
          <w:lang w:val="es-ES"/>
        </w:rPr>
      </w:pPr>
    </w:p>
    <w:p w14:paraId="6E72EEF2" w14:textId="77777777" w:rsidR="004C158B" w:rsidRPr="00550CAC" w:rsidRDefault="004C158B" w:rsidP="004C158B">
      <w:pPr>
        <w:rPr>
          <w:lang w:val="en-US"/>
        </w:rPr>
      </w:pPr>
      <w:r>
        <w:t xml:space="preserve">Talegón, Beatriz. "Entrevista a Luis María Pardo, Liberum, sobre denuncia a Von der Leyen." </w:t>
      </w:r>
      <w:r w:rsidRPr="00550CAC">
        <w:rPr>
          <w:i/>
          <w:iCs/>
          <w:lang w:val="en-US"/>
        </w:rPr>
        <w:t>Beatalegon.tv</w:t>
      </w:r>
      <w:r w:rsidRPr="00550CAC">
        <w:rPr>
          <w:lang w:val="en-US"/>
        </w:rPr>
        <w:t xml:space="preserve"> 12 May 2023.*</w:t>
      </w:r>
    </w:p>
    <w:p w14:paraId="4A45B519" w14:textId="77777777" w:rsidR="004C158B" w:rsidRPr="00550CAC" w:rsidRDefault="004C158B" w:rsidP="004C158B">
      <w:pPr>
        <w:rPr>
          <w:lang w:val="en-US"/>
        </w:rPr>
      </w:pPr>
      <w:r w:rsidRPr="00550CAC">
        <w:rPr>
          <w:lang w:val="en-US"/>
        </w:rPr>
        <w:tab/>
      </w:r>
      <w:hyperlink r:id="rId16" w:history="1">
        <w:r w:rsidRPr="00550CAC">
          <w:rPr>
            <w:rStyle w:val="Hipervnculo"/>
            <w:lang w:val="en-US"/>
          </w:rPr>
          <w:t>https://beatalegon.tv/video/entrevista-a-luis-maria-pardo-liberum-sobre-denuncia-a-von-der-leyen/</w:t>
        </w:r>
      </w:hyperlink>
    </w:p>
    <w:p w14:paraId="6F414B3C" w14:textId="77777777" w:rsidR="004C158B" w:rsidRPr="004C158B" w:rsidRDefault="004C158B" w:rsidP="004C158B">
      <w:pPr>
        <w:rPr>
          <w:lang w:val="en-US"/>
        </w:rPr>
      </w:pPr>
      <w:r w:rsidRPr="00550CAC">
        <w:rPr>
          <w:lang w:val="en-US"/>
        </w:rPr>
        <w:tab/>
      </w:r>
      <w:r w:rsidRPr="004C158B">
        <w:rPr>
          <w:lang w:val="en-US"/>
        </w:rPr>
        <w:t>2023</w:t>
      </w:r>
    </w:p>
    <w:p w14:paraId="36F01DC1" w14:textId="77777777" w:rsidR="004C158B" w:rsidRPr="004C158B" w:rsidRDefault="004C158B" w:rsidP="004C158B">
      <w:pPr>
        <w:rPr>
          <w:b/>
          <w:lang w:val="en-US"/>
        </w:rPr>
      </w:pPr>
    </w:p>
    <w:p w14:paraId="34B2509A" w14:textId="77777777" w:rsidR="004C158B" w:rsidRPr="004C158B" w:rsidRDefault="004C158B" w:rsidP="004C158B">
      <w:pPr>
        <w:rPr>
          <w:b/>
          <w:lang w:val="en-US"/>
        </w:rPr>
      </w:pPr>
    </w:p>
    <w:p w14:paraId="37CAF578" w14:textId="77777777" w:rsidR="004C158B" w:rsidRPr="00500F83" w:rsidRDefault="004C158B" w:rsidP="004C158B">
      <w:pPr>
        <w:rPr>
          <w:bCs/>
          <w:lang w:val="en-US"/>
        </w:rPr>
      </w:pPr>
      <w:r w:rsidRPr="00500F83">
        <w:rPr>
          <w:bCs/>
          <w:lang w:val="en-US"/>
        </w:rPr>
        <w:t>See also Spanish politics (Politica</w:t>
      </w:r>
      <w:r>
        <w:rPr>
          <w:bCs/>
          <w:lang w:val="en-US"/>
        </w:rPr>
        <w:t>l parties: Iustitia Europa).</w:t>
      </w:r>
    </w:p>
    <w:p w14:paraId="1248FC02" w14:textId="77777777" w:rsidR="00E66945" w:rsidRPr="004C158B" w:rsidRDefault="00E66945" w:rsidP="003A4282">
      <w:pPr>
        <w:rPr>
          <w:b/>
          <w:bCs/>
          <w:szCs w:val="28"/>
          <w:lang w:val="en-US"/>
        </w:rPr>
      </w:pPr>
    </w:p>
    <w:sectPr w:rsidR="00E66945" w:rsidRPr="004C158B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B6D63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4688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33914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158B"/>
    <w:rsid w:val="004C5DC8"/>
    <w:rsid w:val="004C69C6"/>
    <w:rsid w:val="004D1419"/>
    <w:rsid w:val="004E1E3A"/>
    <w:rsid w:val="004E64AA"/>
    <w:rsid w:val="004E7B71"/>
    <w:rsid w:val="004F2DD7"/>
    <w:rsid w:val="00502464"/>
    <w:rsid w:val="0051246C"/>
    <w:rsid w:val="005173F5"/>
    <w:rsid w:val="005326A0"/>
    <w:rsid w:val="00533140"/>
    <w:rsid w:val="00535833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16531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16AC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8775C"/>
    <w:rsid w:val="00CD4BAA"/>
    <w:rsid w:val="00CF34E0"/>
    <w:rsid w:val="00CF7EEF"/>
    <w:rsid w:val="00D00C06"/>
    <w:rsid w:val="00D011E3"/>
    <w:rsid w:val="00D0329C"/>
    <w:rsid w:val="00D12970"/>
    <w:rsid w:val="00D178DA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E01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E65A2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rio16.com/luis-maria-pardo-abogado-de-liberum-exige-al-estado-justicia-ante-la-mentira-y-que-se-ayude-por-justicia-a-los-damnificados-por-las-vacunas-covid-19/" TargetMode="External"/><Relationship Id="rId13" Type="http://schemas.openxmlformats.org/officeDocument/2006/relationships/hyperlink" Target="https://youtu.be/lBD6xSECG-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eobjective.com/sanidad/2024-04-16/gobierno-victimas-vacuna-covid-voluntariamente/" TargetMode="External"/><Relationship Id="rId12" Type="http://schemas.openxmlformats.org/officeDocument/2006/relationships/hyperlink" Target="https://odysee.com/@LiberumAsociaci%C3%B3n:6/Entrevista-en-Toro-tv-9-Enero: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eatalegon.tv/video/entrevista-a-luis-maria-pardo-liberum-sobre-denuncia-a-von-der-leye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.com/LMPardoAbogado/status/1801336451994685804" TargetMode="External"/><Relationship Id="rId11" Type="http://schemas.openxmlformats.org/officeDocument/2006/relationships/hyperlink" Target="https://www.youtube.com/live/eEdH9eCilcQ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NAYT8Dadb4k" TargetMode="External"/><Relationship Id="rId10" Type="http://schemas.openxmlformats.org/officeDocument/2006/relationships/hyperlink" Target="https://youtu.be/MfcMjjdOH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live/dcQZ_Vtf5LM" TargetMode="External"/><Relationship Id="rId14" Type="http://schemas.openxmlformats.org/officeDocument/2006/relationships/hyperlink" Target="https://youtu.be/O57e5684E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597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2024-08-02T19:10:00Z</dcterms:created>
  <dcterms:modified xsi:type="dcterms:W3CDTF">2024-09-14T15:36:00Z</dcterms:modified>
</cp:coreProperties>
</file>