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24B5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24B5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Bärmak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24B52" w:rsidRDefault="00924B52" w:rsidP="00924B52">
      <w:pPr>
        <w:ind w:left="709" w:hanging="709"/>
      </w:pPr>
      <w:r>
        <w:t>Bärmak, J., ed.</w:t>
      </w:r>
      <w:r>
        <w:t xml:space="preserve"> </w:t>
      </w:r>
      <w:r>
        <w:rPr>
          <w:i/>
        </w:rPr>
        <w:t>Perspectives on Metascience.</w:t>
      </w:r>
      <w:r>
        <w:t xml:space="preserve"> Goteborg, 1980.</w:t>
      </w:r>
    </w:p>
    <w:p w:rsidR="00C454AC" w:rsidRDefault="00C454AC"/>
    <w:p w:rsidR="00C454AC" w:rsidRDefault="00C454AC" w:rsidP="00C454AC"/>
    <w:p w:rsidR="00924B52" w:rsidRDefault="00924B52" w:rsidP="00C454AC"/>
    <w:p w:rsidR="00924B52" w:rsidRDefault="00924B52" w:rsidP="00C454AC">
      <w:pPr>
        <w:rPr>
          <w:b/>
        </w:rPr>
      </w:pPr>
      <w:r>
        <w:rPr>
          <w:b/>
        </w:rPr>
        <w:t>Edited works</w:t>
      </w:r>
      <w:bookmarkStart w:id="2" w:name="_GoBack"/>
      <w:bookmarkEnd w:id="2"/>
    </w:p>
    <w:p w:rsidR="00924B52" w:rsidRDefault="00924B52" w:rsidP="00C454AC">
      <w:pPr>
        <w:rPr>
          <w:b/>
        </w:rPr>
      </w:pPr>
    </w:p>
    <w:p w:rsidR="00924B52" w:rsidRDefault="00924B52" w:rsidP="00924B52">
      <w:pPr>
        <w:ind w:left="709" w:hanging="709"/>
      </w:pPr>
      <w:r>
        <w:rPr>
          <w:i/>
        </w:rPr>
        <w:t>Perspectives on Metascience</w:t>
      </w:r>
      <w:r>
        <w:t>:</w:t>
      </w:r>
    </w:p>
    <w:p w:rsidR="00924B52" w:rsidRDefault="00924B52" w:rsidP="00C454AC">
      <w:pPr>
        <w:rPr>
          <w:b/>
        </w:rPr>
      </w:pPr>
    </w:p>
    <w:p w:rsidR="00924B52" w:rsidRDefault="00924B52" w:rsidP="00924B52">
      <w:pPr>
        <w:ind w:left="709" w:hanging="709"/>
      </w:pPr>
      <w:r>
        <w:t xml:space="preserve">Apel, K. O. "The Common Presupposition of Hermeneutics and Ethics." In </w:t>
      </w:r>
      <w:r>
        <w:rPr>
          <w:i/>
        </w:rPr>
        <w:t>Perspectives on Metascience.</w:t>
      </w:r>
      <w:r>
        <w:t xml:space="preserve"> Ed. J. Bärmak. Goteborg, 1980.</w:t>
      </w:r>
    </w:p>
    <w:p w:rsidR="00924B52" w:rsidRPr="00924B52" w:rsidRDefault="00924B52" w:rsidP="00C454AC">
      <w:pPr>
        <w:rPr>
          <w:b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24B5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2017-08-19T20:43:00Z</dcterms:created>
  <dcterms:modified xsi:type="dcterms:W3CDTF">2017-08-19T20:43:00Z</dcterms:modified>
</cp:coreProperties>
</file>