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9230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9230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D. Braithwaite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241D82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Pr="00241D82" w:rsidRDefault="0091653E" w:rsidP="0091653E">
      <w:pPr>
        <w:rPr>
          <w:b/>
          <w:lang w:val="en-US"/>
        </w:rPr>
      </w:pPr>
    </w:p>
    <w:p w:rsidR="00692309" w:rsidRPr="00F907AE" w:rsidRDefault="00692309" w:rsidP="00692309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Braithwaite, D., and T. Thompson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Handbook of Communication and People with Disability Research and Application.</w:t>
      </w:r>
      <w:r w:rsidRPr="00F907AE">
        <w:rPr>
          <w:szCs w:val="28"/>
          <w:lang w:val="en-US"/>
        </w:rPr>
        <w:t xml:space="preserve"> (NJ): Lawrence Erlbaum, 2000</w:t>
      </w:r>
    </w:p>
    <w:p w:rsidR="00241D82" w:rsidRPr="00692309" w:rsidRDefault="00241D82" w:rsidP="00BD383B">
      <w:pPr>
        <w:rPr>
          <w:lang w:val="en-US"/>
        </w:rPr>
      </w:pPr>
      <w:bookmarkStart w:id="2" w:name="_GoBack"/>
      <w:bookmarkEnd w:id="2"/>
    </w:p>
    <w:p w:rsidR="00692309" w:rsidRDefault="00692309" w:rsidP="00692309">
      <w:pPr>
        <w:tabs>
          <w:tab w:val="left" w:pos="2760"/>
        </w:tabs>
        <w:rPr>
          <w:szCs w:val="28"/>
          <w:lang w:val="en-US"/>
        </w:rPr>
      </w:pPr>
    </w:p>
    <w:p w:rsidR="00692309" w:rsidRDefault="00692309" w:rsidP="00692309">
      <w:pPr>
        <w:tabs>
          <w:tab w:val="left" w:pos="2760"/>
        </w:tabs>
        <w:rPr>
          <w:i/>
          <w:szCs w:val="28"/>
          <w:lang w:val="en-US"/>
        </w:rPr>
      </w:pPr>
    </w:p>
    <w:p w:rsidR="00692309" w:rsidRDefault="00692309" w:rsidP="00692309">
      <w:pPr>
        <w:tabs>
          <w:tab w:val="left" w:pos="2760"/>
        </w:tabs>
        <w:rPr>
          <w:i/>
          <w:szCs w:val="28"/>
          <w:lang w:val="en-US"/>
        </w:rPr>
      </w:pPr>
    </w:p>
    <w:p w:rsidR="00692309" w:rsidRDefault="00692309" w:rsidP="00692309">
      <w:pPr>
        <w:tabs>
          <w:tab w:val="left" w:pos="2760"/>
        </w:tabs>
        <w:rPr>
          <w:i/>
          <w:szCs w:val="28"/>
          <w:lang w:val="en-US"/>
        </w:rPr>
      </w:pPr>
    </w:p>
    <w:p w:rsidR="00692309" w:rsidRDefault="00692309" w:rsidP="00692309">
      <w:pPr>
        <w:tabs>
          <w:tab w:val="left" w:pos="2760"/>
        </w:tabs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692309" w:rsidRDefault="00692309" w:rsidP="00692309">
      <w:pPr>
        <w:tabs>
          <w:tab w:val="left" w:pos="2760"/>
        </w:tabs>
        <w:ind w:left="0" w:firstLine="0"/>
        <w:rPr>
          <w:i/>
          <w:szCs w:val="28"/>
          <w:lang w:val="en-US"/>
        </w:rPr>
      </w:pPr>
    </w:p>
    <w:p w:rsidR="00692309" w:rsidRPr="00F907AE" w:rsidRDefault="00692309" w:rsidP="00692309">
      <w:pPr>
        <w:tabs>
          <w:tab w:val="left" w:pos="2760"/>
        </w:tabs>
        <w:ind w:left="0" w:firstLine="0"/>
        <w:rPr>
          <w:szCs w:val="28"/>
          <w:lang w:val="en-US"/>
        </w:rPr>
      </w:pPr>
      <w:r w:rsidRPr="00F907AE">
        <w:rPr>
          <w:i/>
          <w:szCs w:val="28"/>
          <w:lang w:val="en-US"/>
        </w:rPr>
        <w:t>Handbook of Communication and People with Disability Research and Application</w:t>
      </w:r>
      <w:r>
        <w:rPr>
          <w:i/>
          <w:szCs w:val="28"/>
          <w:lang w:val="en-US"/>
        </w:rPr>
        <w:t>:</w:t>
      </w:r>
    </w:p>
    <w:p w:rsidR="00692309" w:rsidRPr="00692309" w:rsidRDefault="00692309" w:rsidP="00BD383B">
      <w:pPr>
        <w:rPr>
          <w:lang w:val="en-US"/>
        </w:rPr>
      </w:pPr>
    </w:p>
    <w:p w:rsidR="00692309" w:rsidRPr="00F907AE" w:rsidRDefault="00692309" w:rsidP="006923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Haller, Beth. "If They Limp, they Lead: News Representations and the Hierarchy of Disability Images." In </w:t>
      </w:r>
      <w:r w:rsidRPr="00F907AE">
        <w:rPr>
          <w:i/>
          <w:szCs w:val="28"/>
          <w:lang w:val="en-US"/>
        </w:rPr>
        <w:t>Handbook of Communication and People with Disability Research and Application.</w:t>
      </w:r>
      <w:r w:rsidRPr="00F907AE">
        <w:rPr>
          <w:szCs w:val="28"/>
          <w:lang w:val="en-US"/>
        </w:rPr>
        <w:t xml:space="preserve"> Ed. D. Braithwaite and T. </w:t>
      </w:r>
      <w:r>
        <w:rPr>
          <w:szCs w:val="28"/>
          <w:lang w:val="en-US"/>
        </w:rPr>
        <w:t>T</w:t>
      </w:r>
      <w:r w:rsidRPr="00F907AE">
        <w:rPr>
          <w:szCs w:val="28"/>
          <w:lang w:val="en-US"/>
        </w:rPr>
        <w:t>hompson. Mahwah (NJ): Lawrence Erlbaum, 2000</w:t>
      </w:r>
    </w:p>
    <w:p w:rsidR="00692309" w:rsidRPr="00692309" w:rsidRDefault="00692309" w:rsidP="00BD383B">
      <w:pPr>
        <w:rPr>
          <w:lang w:val="en-US"/>
        </w:rPr>
      </w:pPr>
    </w:p>
    <w:sectPr w:rsidR="00692309" w:rsidRPr="0069230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2309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E2700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2020-08-09T20:23:00Z</dcterms:created>
  <dcterms:modified xsi:type="dcterms:W3CDTF">2020-08-09T20:23:00Z</dcterms:modified>
</cp:coreProperties>
</file>