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633D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F2226E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Laura Branciforte</w:t>
      </w:r>
    </w:p>
    <w:p w:rsidR="00F859A7" w:rsidRDefault="00F859A7" w:rsidP="00F859A7">
      <w:pPr>
        <w:rPr>
          <w:b/>
          <w:lang w:val="en-US"/>
        </w:rPr>
      </w:pPr>
    </w:p>
    <w:p w:rsidR="00AF567E" w:rsidRPr="005633D5" w:rsidRDefault="00AF567E" w:rsidP="00F859A7">
      <w:pPr>
        <w:rPr>
          <w:b/>
          <w:szCs w:val="28"/>
          <w:lang w:val="es-ES"/>
        </w:rPr>
      </w:pPr>
      <w:r w:rsidRPr="005633D5">
        <w:rPr>
          <w:b/>
          <w:szCs w:val="28"/>
          <w:lang w:val="es-ES"/>
        </w:rPr>
        <w:t>Works</w:t>
      </w:r>
    </w:p>
    <w:p w:rsidR="00A0783C" w:rsidRPr="005633D5" w:rsidRDefault="00A0783C">
      <w:pPr>
        <w:rPr>
          <w:szCs w:val="28"/>
          <w:lang w:val="es-ES"/>
        </w:rPr>
      </w:pPr>
    </w:p>
    <w:p w:rsidR="00F2226E" w:rsidRDefault="00F2226E" w:rsidP="00F2226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Branciforte, Laura, ed. </w:t>
      </w:r>
      <w:r>
        <w:rPr>
          <w:i/>
          <w:szCs w:val="28"/>
        </w:rPr>
        <w:t>Leyendo a Rocío Orsi.</w:t>
      </w:r>
      <w:r>
        <w:rPr>
          <w:szCs w:val="28"/>
        </w:rPr>
        <w:t xml:space="preserve"> Madrid: </w:t>
      </w:r>
      <w:r w:rsidR="005633D5">
        <w:rPr>
          <w:szCs w:val="28"/>
        </w:rPr>
        <w:t>Ra</w:t>
      </w:r>
      <w:r>
        <w:rPr>
          <w:szCs w:val="28"/>
        </w:rPr>
        <w:t>psoda, 2018.</w:t>
      </w:r>
    </w:p>
    <w:p w:rsidR="00F2226E" w:rsidRDefault="00F2226E" w:rsidP="00F2226E">
      <w:pPr>
        <w:tabs>
          <w:tab w:val="left" w:pos="5760"/>
        </w:tabs>
        <w:rPr>
          <w:szCs w:val="28"/>
        </w:rPr>
      </w:pPr>
    </w:p>
    <w:p w:rsidR="00F2226E" w:rsidRDefault="00F2226E" w:rsidP="00F2226E">
      <w:pPr>
        <w:tabs>
          <w:tab w:val="left" w:pos="5760"/>
        </w:tabs>
        <w:rPr>
          <w:szCs w:val="28"/>
        </w:rPr>
      </w:pPr>
    </w:p>
    <w:p w:rsidR="00F2226E" w:rsidRDefault="00F2226E" w:rsidP="00F2226E">
      <w:pPr>
        <w:tabs>
          <w:tab w:val="left" w:pos="5760"/>
        </w:tabs>
        <w:rPr>
          <w:szCs w:val="28"/>
        </w:rPr>
      </w:pPr>
    </w:p>
    <w:p w:rsidR="00F2226E" w:rsidRPr="00F2226E" w:rsidRDefault="00F2226E" w:rsidP="00F2226E">
      <w:pPr>
        <w:tabs>
          <w:tab w:val="left" w:pos="5760"/>
        </w:tabs>
        <w:rPr>
          <w:b/>
          <w:szCs w:val="28"/>
          <w:lang w:val="en-US"/>
        </w:rPr>
      </w:pPr>
      <w:r w:rsidRPr="00F2226E">
        <w:rPr>
          <w:b/>
          <w:szCs w:val="28"/>
          <w:lang w:val="en-US"/>
        </w:rPr>
        <w:t>Edited works</w:t>
      </w:r>
    </w:p>
    <w:p w:rsidR="00F2226E" w:rsidRPr="00F2226E" w:rsidRDefault="00F2226E" w:rsidP="00F2226E">
      <w:pPr>
        <w:tabs>
          <w:tab w:val="left" w:pos="5760"/>
        </w:tabs>
        <w:rPr>
          <w:b/>
          <w:szCs w:val="28"/>
          <w:lang w:val="en-US"/>
        </w:rPr>
      </w:pPr>
    </w:p>
    <w:p w:rsidR="00F2226E" w:rsidRPr="00F2226E" w:rsidRDefault="00F2226E" w:rsidP="00F2226E">
      <w:pPr>
        <w:tabs>
          <w:tab w:val="left" w:pos="5760"/>
        </w:tabs>
        <w:rPr>
          <w:b/>
          <w:szCs w:val="28"/>
          <w:lang w:val="en-US"/>
        </w:rPr>
      </w:pPr>
    </w:p>
    <w:p w:rsidR="00F2226E" w:rsidRPr="005633D5" w:rsidRDefault="00F2226E" w:rsidP="00F2226E">
      <w:pPr>
        <w:tabs>
          <w:tab w:val="left" w:pos="5760"/>
        </w:tabs>
        <w:rPr>
          <w:szCs w:val="28"/>
          <w:lang w:val="en-US"/>
        </w:rPr>
      </w:pPr>
      <w:r w:rsidRPr="005633D5">
        <w:rPr>
          <w:i/>
          <w:szCs w:val="28"/>
          <w:lang w:val="en-US"/>
        </w:rPr>
        <w:t>Leyendo a Rocío Orsi:</w:t>
      </w:r>
    </w:p>
    <w:p w:rsidR="00F2226E" w:rsidRPr="00F2226E" w:rsidRDefault="00F2226E" w:rsidP="005633D5">
      <w:pPr>
        <w:tabs>
          <w:tab w:val="left" w:pos="5760"/>
        </w:tabs>
        <w:ind w:left="0" w:firstLine="0"/>
        <w:rPr>
          <w:b/>
          <w:szCs w:val="28"/>
        </w:rPr>
      </w:pPr>
    </w:p>
    <w:p w:rsidR="005633D5" w:rsidRPr="00702DD4" w:rsidRDefault="005633D5" w:rsidP="005633D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Quintana Paz, Miguel Ángel. "El desencanto: Reflexiones sobre una aportación y el lugar de Rocío Orsi en la 'comunidad ética' española." </w:t>
      </w:r>
      <w:r w:rsidRPr="001C2FCD">
        <w:rPr>
          <w:szCs w:val="28"/>
        </w:rPr>
        <w:t xml:space="preserve">From </w:t>
      </w:r>
      <w:r w:rsidRPr="001C2FCD">
        <w:rPr>
          <w:i/>
          <w:szCs w:val="28"/>
        </w:rPr>
        <w:t>Leyendo a Rocío Orsi.</w:t>
      </w:r>
      <w:r w:rsidRPr="001C2FCD">
        <w:rPr>
          <w:szCs w:val="28"/>
        </w:rPr>
        <w:t xml:space="preserve"> Ed. Laura Branciforte. Madrid: Rapsoda, 2018. </w:t>
      </w:r>
      <w:r>
        <w:rPr>
          <w:szCs w:val="28"/>
          <w:lang w:val="en-US"/>
        </w:rPr>
        <w:t>123-46.</w:t>
      </w:r>
      <w:r w:rsidRPr="00702DD4">
        <w:rPr>
          <w:szCs w:val="28"/>
          <w:lang w:val="en-US"/>
        </w:rPr>
        <w:t xml:space="preserve"> Online at </w:t>
      </w:r>
      <w:r w:rsidRPr="00702DD4">
        <w:rPr>
          <w:i/>
          <w:szCs w:val="28"/>
          <w:lang w:val="en-US"/>
        </w:rPr>
        <w:t>Phil</w:t>
      </w:r>
      <w:r>
        <w:rPr>
          <w:i/>
          <w:szCs w:val="28"/>
          <w:lang w:val="en-US"/>
        </w:rPr>
        <w:t>archive.</w:t>
      </w:r>
      <w:r>
        <w:rPr>
          <w:szCs w:val="28"/>
          <w:lang w:val="en-US"/>
        </w:rPr>
        <w:t xml:space="preserve"> (Tragedy, hamartia).</w:t>
      </w:r>
    </w:p>
    <w:p w:rsidR="005633D5" w:rsidRPr="001C2FCD" w:rsidRDefault="005633D5" w:rsidP="005633D5">
      <w:pPr>
        <w:tabs>
          <w:tab w:val="left" w:pos="5760"/>
        </w:tabs>
        <w:rPr>
          <w:szCs w:val="28"/>
          <w:lang w:val="en-US"/>
        </w:rPr>
      </w:pPr>
      <w:r w:rsidRPr="00702DD4">
        <w:rPr>
          <w:szCs w:val="28"/>
          <w:lang w:val="en-US"/>
        </w:rPr>
        <w:tab/>
      </w:r>
      <w:hyperlink r:id="rId5" w:history="1">
        <w:r w:rsidRPr="001C2FCD">
          <w:rPr>
            <w:rStyle w:val="Hipervnculo"/>
            <w:szCs w:val="28"/>
            <w:lang w:val="en-US"/>
          </w:rPr>
          <w:t>https://philarchive.org/rec/QUIEDR</w:t>
        </w:r>
      </w:hyperlink>
    </w:p>
    <w:p w:rsidR="005633D5" w:rsidRPr="001C2FCD" w:rsidRDefault="005633D5" w:rsidP="005633D5">
      <w:pPr>
        <w:tabs>
          <w:tab w:val="left" w:pos="5760"/>
        </w:tabs>
        <w:rPr>
          <w:szCs w:val="28"/>
          <w:lang w:val="en-US"/>
        </w:rPr>
      </w:pPr>
      <w:r w:rsidRPr="001C2FCD">
        <w:rPr>
          <w:szCs w:val="28"/>
          <w:lang w:val="en-US"/>
        </w:rPr>
        <w:tab/>
        <w:t>2020</w:t>
      </w:r>
    </w:p>
    <w:p w:rsidR="005633D5" w:rsidRDefault="005633D5" w:rsidP="005633D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Roldán Panadero, Concha. "Vivir contigo pero sin ti: Conversaciones con Rocío Orsi </w:t>
      </w:r>
      <w:r>
        <w:rPr>
          <w:i/>
          <w:szCs w:val="28"/>
        </w:rPr>
        <w:t>in memoriam."</w:t>
      </w:r>
      <w:r>
        <w:rPr>
          <w:szCs w:val="28"/>
        </w:rPr>
        <w:t xml:space="preserve"> </w:t>
      </w:r>
      <w:r w:rsidRPr="004C03E1">
        <w:rPr>
          <w:i/>
          <w:szCs w:val="28"/>
        </w:rPr>
        <w:t>Leyendo a Rocío Orsi.</w:t>
      </w:r>
      <w:r w:rsidRPr="004C03E1">
        <w:rPr>
          <w:szCs w:val="28"/>
        </w:rPr>
        <w:t xml:space="preserve"> Ed. </w:t>
      </w:r>
      <w:r w:rsidRPr="001C2FCD">
        <w:rPr>
          <w:szCs w:val="28"/>
        </w:rPr>
        <w:t>Laura Branciforte. Madrid: Rapsoda, 2018.</w:t>
      </w:r>
    </w:p>
    <w:p w:rsidR="00F2226E" w:rsidRDefault="00F2226E">
      <w:pPr>
        <w:rPr>
          <w:szCs w:val="28"/>
          <w:lang w:val="en-US"/>
        </w:rPr>
      </w:pPr>
      <w:bookmarkStart w:id="2" w:name="_GoBack"/>
      <w:bookmarkEnd w:id="2"/>
    </w:p>
    <w:p w:rsidR="00AF567E" w:rsidRDefault="00AF567E">
      <w:pPr>
        <w:rPr>
          <w:lang w:val="en-US"/>
        </w:rPr>
      </w:pP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633D5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222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25FA8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ilarchive.org/rec/QUIED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2020-06-12T19:35:00Z</dcterms:created>
  <dcterms:modified xsi:type="dcterms:W3CDTF">2020-06-17T13:57:00Z</dcterms:modified>
</cp:coreProperties>
</file>