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B909D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909D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M. Brenner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B909D9" w:rsidRDefault="00B909D9" w:rsidP="00B909D9">
      <w:r>
        <w:t>Brenner, M., ed.</w:t>
      </w:r>
      <w:r>
        <w:t xml:space="preserve"> </w:t>
      </w:r>
      <w:r>
        <w:rPr>
          <w:i/>
        </w:rPr>
        <w:t>The Structure of Action.</w:t>
      </w:r>
      <w:r>
        <w:t xml:space="preserve"> </w:t>
      </w:r>
      <w:bookmarkStart w:id="2" w:name="_GoBack"/>
      <w:bookmarkEnd w:id="2"/>
      <w:r>
        <w:t>Oxford: Blackwell, 1980.</w:t>
      </w:r>
    </w:p>
    <w:p w:rsidR="00C454AC" w:rsidRDefault="00C454AC"/>
    <w:p w:rsidR="00B909D9" w:rsidRDefault="00B909D9" w:rsidP="00B909D9"/>
    <w:p w:rsidR="00B909D9" w:rsidRDefault="00B909D9" w:rsidP="00B909D9"/>
    <w:p w:rsidR="00B909D9" w:rsidRDefault="00B909D9" w:rsidP="00B909D9"/>
    <w:p w:rsidR="00B909D9" w:rsidRDefault="00B909D9" w:rsidP="00B909D9">
      <w:pPr>
        <w:rPr>
          <w:b/>
        </w:rPr>
      </w:pPr>
      <w:r>
        <w:rPr>
          <w:b/>
        </w:rPr>
        <w:t>Edited works</w:t>
      </w:r>
    </w:p>
    <w:p w:rsidR="00B909D9" w:rsidRDefault="00B909D9" w:rsidP="00B909D9">
      <w:pPr>
        <w:rPr>
          <w:b/>
        </w:rPr>
      </w:pPr>
    </w:p>
    <w:p w:rsidR="00B909D9" w:rsidRDefault="00B909D9" w:rsidP="00B909D9">
      <w:r>
        <w:rPr>
          <w:i/>
        </w:rPr>
        <w:t>The Structure of Action</w:t>
      </w:r>
      <w:r>
        <w:rPr>
          <w:i/>
        </w:rPr>
        <w:t>:</w:t>
      </w:r>
    </w:p>
    <w:p w:rsidR="00B909D9" w:rsidRDefault="00B909D9"/>
    <w:p w:rsidR="00B909D9" w:rsidRDefault="00B909D9" w:rsidP="00B909D9">
      <w:r>
        <w:t xml:space="preserve">Shotter, John. "Action, Joint Action, and Intentionality." In </w:t>
      </w:r>
      <w:r>
        <w:rPr>
          <w:i/>
        </w:rPr>
        <w:t>The Structure of Action.</w:t>
      </w:r>
      <w:r>
        <w:t xml:space="preserve"> Ed. M. Brenner. Oxford: Blackwell, 1980.</w:t>
      </w:r>
    </w:p>
    <w:p w:rsidR="00B909D9" w:rsidRDefault="00B909D9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909D9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2016-08-05T05:50:00Z</dcterms:created>
  <dcterms:modified xsi:type="dcterms:W3CDTF">2016-08-05T05:50:00Z</dcterms:modified>
</cp:coreProperties>
</file>