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601C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601C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Richard L. Gregory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>
      <w:bookmarkStart w:id="2" w:name="_GoBack"/>
      <w:bookmarkEnd w:id="2"/>
    </w:p>
    <w:p w:rsidR="001601CB" w:rsidRDefault="001601CB" w:rsidP="001601CB">
      <w:r>
        <w:t xml:space="preserve">Gregory, Richard L. </w:t>
      </w:r>
      <w:r>
        <w:rPr>
          <w:i/>
        </w:rPr>
        <w:t>Eye and Brain: The Psychology of Seeing.</w:t>
      </w:r>
      <w:r>
        <w:t xml:space="preserve"> London, 1966.</w:t>
      </w:r>
    </w:p>
    <w:p w:rsidR="001601CB" w:rsidRDefault="001601CB" w:rsidP="001601CB">
      <w:r>
        <w:t xml:space="preserve">_____. </w:t>
      </w:r>
      <w:r>
        <w:rPr>
          <w:i/>
        </w:rPr>
        <w:t>The Intelligent Eye.</w:t>
      </w:r>
      <w:r>
        <w:t xml:space="preserve"> London, 1970.</w:t>
      </w:r>
    </w:p>
    <w:p w:rsidR="001601CB" w:rsidRDefault="001601CB" w:rsidP="001601CB">
      <w:r>
        <w:t xml:space="preserve">_____. "The Confounded Eye." In </w:t>
      </w:r>
      <w:r>
        <w:rPr>
          <w:i/>
        </w:rPr>
        <w:t>Illusion in Nature and Art.</w:t>
      </w:r>
      <w:r>
        <w:t xml:space="preserve"> Ed. R. L. Gregory and E. H. Gombrich. New York: Scribner's, 1973.</w:t>
      </w:r>
    </w:p>
    <w:p w:rsidR="001601CB" w:rsidRDefault="001601CB" w:rsidP="001601CB">
      <w:r>
        <w:t xml:space="preserve">_____. "Perspective." In </w:t>
      </w:r>
      <w:r>
        <w:rPr>
          <w:i/>
        </w:rPr>
        <w:t>Reading Images.</w:t>
      </w:r>
      <w:r>
        <w:t xml:space="preserve"> Ed. Julia Thomas. Houndmills: Macmillan, 2000.</w:t>
      </w:r>
    </w:p>
    <w:p w:rsidR="001601CB" w:rsidRDefault="001601CB" w:rsidP="001601CB">
      <w:pPr>
        <w:ind w:left="709" w:hanging="709"/>
        <w:rPr>
          <w:color w:val="000000"/>
        </w:rPr>
      </w:pPr>
      <w:r>
        <w:rPr>
          <w:color w:val="000000"/>
        </w:rPr>
        <w:t xml:space="preserve">_____. "El cerebro no busca la verdad, sino sobrevivir."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Prologue by Lynn Margulis. 2004. Barcelona: Destino, 2006. 457-70.*</w:t>
      </w:r>
    </w:p>
    <w:p w:rsidR="001601CB" w:rsidRDefault="001601CB" w:rsidP="001601CB">
      <w:r>
        <w:t xml:space="preserve">_____, ed. </w:t>
      </w:r>
      <w:r>
        <w:rPr>
          <w:i/>
        </w:rPr>
        <w:t>The Oxford Companion to the Mind.</w:t>
      </w:r>
      <w:r>
        <w:t xml:space="preserve"> Oxford: Oxford Up, 1987.</w:t>
      </w:r>
    </w:p>
    <w:p w:rsidR="001601CB" w:rsidRDefault="001601CB" w:rsidP="001601CB">
      <w:r>
        <w:t xml:space="preserve">Gregory, R. L., and E. H. Gombrich, eds. </w:t>
      </w:r>
      <w:r>
        <w:rPr>
          <w:i/>
        </w:rPr>
        <w:t>Illusion in Nature and Art.</w:t>
      </w:r>
      <w:r>
        <w:t xml:space="preserve"> New York: Scribner's, 1973.</w:t>
      </w:r>
    </w:p>
    <w:p w:rsidR="001601CB" w:rsidRDefault="001601CB" w:rsidP="001601CB"/>
    <w:p w:rsidR="001601CB" w:rsidRDefault="001601CB" w:rsidP="001601CB"/>
    <w:p w:rsidR="001601CB" w:rsidRDefault="001601CB" w:rsidP="001601CB"/>
    <w:p w:rsidR="001601CB" w:rsidRDefault="001601CB" w:rsidP="001601CB"/>
    <w:p w:rsidR="001601CB" w:rsidRDefault="001601CB" w:rsidP="001601CB">
      <w:pPr>
        <w:rPr>
          <w:b/>
        </w:rPr>
      </w:pPr>
      <w:r>
        <w:rPr>
          <w:b/>
        </w:rPr>
        <w:t>Edited works</w:t>
      </w:r>
    </w:p>
    <w:p w:rsidR="001601CB" w:rsidRDefault="001601CB" w:rsidP="001601CB">
      <w:pPr>
        <w:rPr>
          <w:b/>
        </w:rPr>
      </w:pPr>
    </w:p>
    <w:p w:rsidR="001601CB" w:rsidRDefault="001601CB" w:rsidP="001601CB">
      <w:pPr>
        <w:rPr>
          <w:b/>
        </w:rPr>
      </w:pPr>
    </w:p>
    <w:p w:rsidR="001601CB" w:rsidRDefault="001601CB" w:rsidP="001601CB">
      <w:pPr>
        <w:rPr>
          <w:b/>
        </w:rPr>
      </w:pPr>
      <w:r>
        <w:rPr>
          <w:i/>
        </w:rPr>
        <w:t>Illusion in Nature and Art</w:t>
      </w:r>
      <w:r>
        <w:rPr>
          <w:i/>
        </w:rPr>
        <w:t>:</w:t>
      </w:r>
    </w:p>
    <w:p w:rsidR="001601CB" w:rsidRPr="001601CB" w:rsidRDefault="001601CB" w:rsidP="001601CB">
      <w:pPr>
        <w:rPr>
          <w:b/>
        </w:rPr>
      </w:pPr>
    </w:p>
    <w:p w:rsidR="001601CB" w:rsidRDefault="001601CB" w:rsidP="001601CB">
      <w:r>
        <w:t xml:space="preserve">Blakemore, Colin. "The Baffled Brain." In </w:t>
      </w:r>
      <w:r>
        <w:rPr>
          <w:i/>
        </w:rPr>
        <w:t>Illusion in Nature and Art.</w:t>
      </w:r>
      <w:r>
        <w:t xml:space="preserve"> Ed. R. L. Gregory and E. H. Gombrich. New York: Scribner's, 1973.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01C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2017-08-22T21:15:00Z</dcterms:created>
  <dcterms:modified xsi:type="dcterms:W3CDTF">2017-08-22T21:15:00Z</dcterms:modified>
</cp:coreProperties>
</file>