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EE8" w:rsidRPr="002C4CED" w:rsidRDefault="008A2EE8" w:rsidP="008A2EE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8A2EE8" w:rsidRPr="004C7906" w:rsidRDefault="008A2EE8" w:rsidP="008A2EE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8A2EE8" w:rsidRPr="004C7906" w:rsidRDefault="008A2EE8" w:rsidP="008A2EE8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8A2EE8" w:rsidRPr="004C7906" w:rsidRDefault="008A2EE8" w:rsidP="008A2EE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8A2EE8" w:rsidRPr="006014B6" w:rsidRDefault="008A2EE8" w:rsidP="008A2EE8">
      <w:pPr>
        <w:jc w:val="center"/>
        <w:rPr>
          <w:sz w:val="24"/>
          <w:lang w:val="en-US"/>
        </w:rPr>
      </w:pPr>
      <w:r w:rsidRPr="006014B6">
        <w:rPr>
          <w:sz w:val="24"/>
          <w:lang w:val="en-US"/>
        </w:rPr>
        <w:t>(University of Zaragoza, Spain)</w:t>
      </w:r>
    </w:p>
    <w:p w:rsidR="008A2EE8" w:rsidRPr="006014B6" w:rsidRDefault="008A2EE8" w:rsidP="008A2EE8">
      <w:pPr>
        <w:jc w:val="center"/>
        <w:rPr>
          <w:sz w:val="24"/>
          <w:lang w:val="en-US"/>
        </w:rPr>
      </w:pPr>
    </w:p>
    <w:p w:rsidR="00FA2437" w:rsidRPr="008A2EE8" w:rsidRDefault="00FA2437">
      <w:pPr>
        <w:jc w:val="center"/>
        <w:rPr>
          <w:lang w:val="en-US"/>
        </w:rPr>
      </w:pPr>
      <w:bookmarkStart w:id="0" w:name="_GoBack"/>
      <w:bookmarkEnd w:id="0"/>
    </w:p>
    <w:p w:rsidR="00FA2437" w:rsidRPr="008A2EE8" w:rsidRDefault="00FA2437" w:rsidP="00FA2437">
      <w:pPr>
        <w:pStyle w:val="Ttulo1"/>
        <w:rPr>
          <w:rFonts w:ascii="Times" w:hAnsi="Times"/>
          <w:smallCaps/>
          <w:sz w:val="36"/>
          <w:lang w:val="en-US"/>
        </w:rPr>
      </w:pPr>
      <w:r w:rsidRPr="008A2EE8">
        <w:rPr>
          <w:rFonts w:ascii="Times" w:hAnsi="Times"/>
          <w:smallCaps/>
          <w:sz w:val="36"/>
          <w:lang w:val="en-US"/>
        </w:rPr>
        <w:t>Johannes Hirschberger</w:t>
      </w:r>
    </w:p>
    <w:p w:rsidR="00FA2437" w:rsidRPr="008A2EE8" w:rsidRDefault="00FA2437">
      <w:pPr>
        <w:rPr>
          <w:lang w:val="en-US"/>
        </w:rPr>
      </w:pPr>
    </w:p>
    <w:p w:rsidR="00FA2437" w:rsidRPr="008A2EE8" w:rsidRDefault="00FA2437">
      <w:pPr>
        <w:rPr>
          <w:lang w:val="en-US"/>
        </w:rPr>
      </w:pPr>
    </w:p>
    <w:p w:rsidR="00FA2437" w:rsidRPr="008A2EE8" w:rsidRDefault="00FA2437">
      <w:pPr>
        <w:rPr>
          <w:b/>
          <w:lang w:val="en-US"/>
        </w:rPr>
      </w:pPr>
      <w:r w:rsidRPr="008A2EE8">
        <w:rPr>
          <w:b/>
          <w:lang w:val="en-US"/>
        </w:rPr>
        <w:t>Works</w:t>
      </w:r>
    </w:p>
    <w:p w:rsidR="00FA2437" w:rsidRPr="008A2EE8" w:rsidRDefault="00FA2437">
      <w:pPr>
        <w:rPr>
          <w:lang w:val="en-US"/>
        </w:rPr>
      </w:pPr>
    </w:p>
    <w:p w:rsidR="00FA2437" w:rsidRDefault="00FA2437">
      <w:r w:rsidRPr="008A2EE8">
        <w:rPr>
          <w:lang w:val="en-US"/>
        </w:rPr>
        <w:t xml:space="preserve">Hirschberger, Johannes. "Filosofía y mito." </w:t>
      </w:r>
      <w:r>
        <w:t xml:space="preserve">In Hirschberger, </w:t>
      </w:r>
      <w:r>
        <w:rPr>
          <w:i/>
        </w:rPr>
        <w:t>Historia de la filosofía.</w:t>
      </w:r>
      <w:r>
        <w:t xml:space="preserve"> Barcelona: Herder, 1977. 1.43-45.*</w:t>
      </w:r>
    </w:p>
    <w:p w:rsidR="00FA2437" w:rsidRDefault="00FA2437">
      <w:r>
        <w:t xml:space="preserve">_____. "La estoa: el hombre del realismo." In Hirschberger, </w:t>
      </w:r>
      <w:r>
        <w:rPr>
          <w:i/>
        </w:rPr>
        <w:t>Historia de la filosofía.</w:t>
      </w:r>
      <w:r>
        <w:t xml:space="preserve"> Barcelona: Herder, 1977. 1.217-37.*</w:t>
      </w:r>
    </w:p>
    <w:p w:rsidR="00FA2437" w:rsidRDefault="00FA2437">
      <w:r>
        <w:t xml:space="preserve">_____. "Santo Tomás de Aquino: Aristotelismo cristiano." In Hirschberger, </w:t>
      </w:r>
      <w:r>
        <w:rPr>
          <w:i/>
        </w:rPr>
        <w:t>Historia de la filosofía.</w:t>
      </w:r>
      <w:r>
        <w:t xml:space="preserve">  Barcelona: Herder, 1977. 1.376-422.*</w:t>
      </w:r>
    </w:p>
    <w:p w:rsidR="00FA2437" w:rsidRDefault="00FA2437">
      <w:r>
        <w:t xml:space="preserve">_____. "La Antigüedad renacida." In Hirschberger, </w:t>
      </w:r>
      <w:r>
        <w:rPr>
          <w:i/>
        </w:rPr>
        <w:t>Historia de la filosofía.</w:t>
      </w:r>
      <w:r>
        <w:t xml:space="preserve">  Barcelona: Herder, 1977. 1.467-75.*</w:t>
      </w:r>
    </w:p>
    <w:p w:rsidR="00A17CF0" w:rsidRDefault="00A17CF0" w:rsidP="00A17CF0">
      <w:r>
        <w:t xml:space="preserve">_____. "Espinoza: Filosofía de la identidad." In Hirschberger, </w:t>
      </w:r>
      <w:r>
        <w:rPr>
          <w:i/>
        </w:rPr>
        <w:t>Historia de la filosofía.</w:t>
      </w:r>
      <w:r>
        <w:t xml:space="preserve">  Barcelona: Herder, 1977. 2.61-73.*</w:t>
      </w:r>
    </w:p>
    <w:p w:rsidR="00FA2437" w:rsidRDefault="00FA2437">
      <w:r>
        <w:t xml:space="preserve">_____. "Leibniz: Philosophia Perennis." In Hirschberger, </w:t>
      </w:r>
      <w:r>
        <w:rPr>
          <w:i/>
        </w:rPr>
        <w:t>Historia de la filosofía.</w:t>
      </w:r>
      <w:r>
        <w:t xml:space="preserve">  Barcelona: Herder, 1977. 2.74-103.*</w:t>
      </w:r>
    </w:p>
    <w:p w:rsidR="00FA2437" w:rsidRDefault="00FA2437">
      <w:r>
        <w:t xml:space="preserve">_____. "Empirismo inglés." In Hirschberger, </w:t>
      </w:r>
      <w:r>
        <w:rPr>
          <w:i/>
        </w:rPr>
        <w:t>Historia de la filosofía.</w:t>
      </w:r>
      <w:r>
        <w:t xml:space="preserve"> Barcelona: Herder, 1977. 2.349-52.*</w:t>
      </w:r>
    </w:p>
    <w:p w:rsidR="00FA2437" w:rsidRDefault="00FA2437">
      <w:r>
        <w:t xml:space="preserve">_____. "Hume: Psicologismo y escepticismo." In Hirschberger, </w:t>
      </w:r>
      <w:r>
        <w:rPr>
          <w:i/>
        </w:rPr>
        <w:t>Historia de la filosofía.</w:t>
      </w:r>
      <w:r>
        <w:t xml:space="preserve"> Barcelona: Herder, 1977. 2.129-44.*</w:t>
      </w:r>
    </w:p>
    <w:p w:rsidR="00FA2437" w:rsidRDefault="00FA2437">
      <w:r>
        <w:t xml:space="preserve">_____. "Fichte: Idealismo subjetivo." In Hirschberger, </w:t>
      </w:r>
      <w:r>
        <w:rPr>
          <w:i/>
        </w:rPr>
        <w:t>Historia de la filosofía.</w:t>
      </w:r>
      <w:r>
        <w:t xml:space="preserve">  Barcelona: Herder, 1977. 2.225-34.*</w:t>
      </w:r>
    </w:p>
    <w:p w:rsidR="00FA2437" w:rsidRDefault="00FA2437">
      <w:r>
        <w:t xml:space="preserve">_____. "Schelling y el romanticismo: Idealismo objetivo." In Hirschberger, </w:t>
      </w:r>
      <w:r>
        <w:rPr>
          <w:i/>
        </w:rPr>
        <w:t>Historia de la filosofía.</w:t>
      </w:r>
      <w:r>
        <w:t xml:space="preserve"> Barcelona: Herder, 1977. 2.235-55.*</w:t>
      </w:r>
    </w:p>
    <w:p w:rsidR="00FA2437" w:rsidRDefault="00FA2437">
      <w:r>
        <w:t xml:space="preserve">_____. "Hegel." In Hirschberger, </w:t>
      </w:r>
      <w:r>
        <w:rPr>
          <w:i/>
        </w:rPr>
        <w:t>Historia de la filosofía.</w:t>
      </w:r>
      <w:r>
        <w:t xml:space="preserve"> Barcelona: Herder, 1977. 2.256-81.*</w:t>
      </w:r>
    </w:p>
    <w:p w:rsidR="00FA2437" w:rsidRDefault="00FA2437">
      <w:r>
        <w:t xml:space="preserve">_____. "Positivismo y neokantismo alemanes." In Hirschberger, </w:t>
      </w:r>
      <w:r>
        <w:rPr>
          <w:i/>
        </w:rPr>
        <w:t>Historia de la filosofía.</w:t>
      </w:r>
      <w:r>
        <w:t xml:space="preserve">  Barcelona: Herder, 1977. 2.353-4.*</w:t>
      </w:r>
    </w:p>
    <w:p w:rsidR="00D35E4F" w:rsidRDefault="00D35E4F" w:rsidP="00D35E4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"Hirschberger on Haeckel." In García Landa, </w:t>
      </w:r>
      <w:r>
        <w:rPr>
          <w:i/>
        </w:rPr>
        <w:t>Vanity Fea</w:t>
      </w:r>
      <w:r>
        <w:t xml:space="preserve">  25 Feb. 2013.*</w:t>
      </w:r>
    </w:p>
    <w:p w:rsidR="00D35E4F" w:rsidRDefault="00D35E4F" w:rsidP="00D35E4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5" w:history="1">
        <w:r w:rsidRPr="00B244AE">
          <w:rPr>
            <w:rStyle w:val="Hipervnculo"/>
          </w:rPr>
          <w:t>http://vanityfea.blogspot.com.es/2013/02/hirschberger-on-haeckel.html</w:t>
        </w:r>
      </w:hyperlink>
    </w:p>
    <w:p w:rsidR="00D35E4F" w:rsidRPr="00550198" w:rsidRDefault="00D35E4F" w:rsidP="00D35E4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  <w:t>2013</w:t>
      </w:r>
    </w:p>
    <w:p w:rsidR="00FA2437" w:rsidRDefault="00FA2437">
      <w:r>
        <w:lastRenderedPageBreak/>
        <w:t xml:space="preserve">_____. "Pragmatismo." In Hirschberger, </w:t>
      </w:r>
      <w:r>
        <w:rPr>
          <w:i/>
        </w:rPr>
        <w:t>Historia de la filosofía.</w:t>
      </w:r>
      <w:r>
        <w:t xml:space="preserve"> Barcelona: Herder, 1977. 2.355-59.*</w:t>
      </w:r>
    </w:p>
    <w:p w:rsidR="00052F89" w:rsidRDefault="00052F89" w:rsidP="00052F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"Hirschberger on Spencer (and Progress)." In García Landa, </w:t>
      </w:r>
      <w:r>
        <w:rPr>
          <w:i/>
        </w:rPr>
        <w:t>Vanity Fea</w:t>
      </w:r>
      <w:r>
        <w:t xml:space="preserve"> 26  Feb. 2013.*</w:t>
      </w:r>
    </w:p>
    <w:p w:rsidR="00052F89" w:rsidRDefault="00052F89" w:rsidP="00052F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6" w:history="1">
        <w:r w:rsidRPr="00B244AE">
          <w:rPr>
            <w:rStyle w:val="Hipervnculo"/>
          </w:rPr>
          <w:t>http://vanityfea.blogspot.com.es/2013/02/hirschberger-on-spencer-and-progress.html</w:t>
        </w:r>
      </w:hyperlink>
    </w:p>
    <w:p w:rsidR="00052F89" w:rsidRPr="00550198" w:rsidRDefault="00052F89" w:rsidP="00052F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  <w:t>2013</w:t>
      </w:r>
    </w:p>
    <w:p w:rsidR="00FA2437" w:rsidRDefault="00FA2437">
      <w:r>
        <w:t xml:space="preserve">_____. "Bergson." In Hirschberger, </w:t>
      </w:r>
      <w:r>
        <w:rPr>
          <w:i/>
        </w:rPr>
        <w:t>Historia de la filosofía.</w:t>
      </w:r>
      <w:r>
        <w:t xml:space="preserve"> Barcelona: Herder, 1977. 2.378-83.*</w:t>
      </w:r>
    </w:p>
    <w:p w:rsidR="0028033B" w:rsidRDefault="0028033B" w:rsidP="0028033B">
      <w:r>
        <w:t xml:space="preserve">_____. "Heidegger." In Hirschberger, </w:t>
      </w:r>
      <w:r>
        <w:rPr>
          <w:i/>
        </w:rPr>
        <w:t>Historia de la filosofía.</w:t>
      </w:r>
      <w:r>
        <w:t xml:space="preserve"> Barcelona: Herder, 1977. 2.431-7.*</w:t>
      </w:r>
    </w:p>
    <w:p w:rsidR="00FA2437" w:rsidRDefault="00FA2437">
      <w:r>
        <w:t xml:space="preserve">_____. "Sartre." In Hirschberger, </w:t>
      </w:r>
      <w:r>
        <w:rPr>
          <w:i/>
        </w:rPr>
        <w:t>Historia de la filosofía.</w:t>
      </w:r>
      <w:r>
        <w:t xml:space="preserve"> Barcelona: Herder, 1977. 2.438-9.*</w:t>
      </w:r>
    </w:p>
    <w:p w:rsidR="00FA2437" w:rsidRDefault="00FA2437">
      <w:r>
        <w:t xml:space="preserve">_____. </w:t>
      </w:r>
      <w:r>
        <w:rPr>
          <w:i/>
        </w:rPr>
        <w:t>Geschichte der Philosophie.</w:t>
      </w:r>
      <w:r>
        <w:t xml:space="preserve"> 7th ed. Friburg: Herder, 1963. </w:t>
      </w:r>
    </w:p>
    <w:p w:rsidR="00FA2437" w:rsidRDefault="00FA2437">
      <w:r>
        <w:t xml:space="preserve">_____. </w:t>
      </w:r>
      <w:r>
        <w:rPr>
          <w:i/>
        </w:rPr>
        <w:t>Historia de la filosofía.</w:t>
      </w:r>
      <w:r>
        <w:t xml:space="preserve"> 2 vols. Introd., trans. and outline of the history of Spanish philosophy by Luis Martínez Gómez. Barcelona: Herder, 1977.*</w:t>
      </w:r>
    </w:p>
    <w:p w:rsidR="00FA2437" w:rsidRDefault="00FA2437"/>
    <w:p w:rsidR="00FA2437" w:rsidRDefault="00FA2437" w:rsidP="00FA2437"/>
    <w:p w:rsidR="00FA2437" w:rsidRDefault="00FA2437"/>
    <w:sectPr w:rsidR="00FA2437" w:rsidSect="0028033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2F89"/>
    <w:rsid w:val="0028033B"/>
    <w:rsid w:val="008A2EE8"/>
    <w:rsid w:val="00A17CF0"/>
    <w:rsid w:val="00D35E4F"/>
    <w:rsid w:val="00FA243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B1318EE0-2360-854F-9710-9133BCC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02/hirschberger-on-spencer-and-progress.html" TargetMode="External"/><Relationship Id="rId5" Type="http://schemas.openxmlformats.org/officeDocument/2006/relationships/hyperlink" Target="http://vanityfea.blogspot.com.es/2013/02/hirschberger-on-haeckel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2800</CharactersWithSpaces>
  <SharedDoc>false</SharedDoc>
  <HLinks>
    <vt:vector size="18" baseType="variant">
      <vt:variant>
        <vt:i4>3538999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http://vanityfea.blogspot.com.es/2013/02/hirschberger-on-spencer-and-progress.html</vt:lpwstr>
      </vt:variant>
      <vt:variant>
        <vt:lpwstr/>
      </vt:variant>
      <vt:variant>
        <vt:i4>1245301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http://vanityfea.blogspot.com.es/2013/02/hirschberger-on-haeckel.html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2017-08-18T06:02:00Z</dcterms:created>
  <dcterms:modified xsi:type="dcterms:W3CDTF">2022-05-04T14:33:00Z</dcterms:modified>
</cp:coreProperties>
</file>