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93D2" w14:textId="77777777" w:rsidR="00FC3825" w:rsidRPr="00296874" w:rsidRDefault="00FC3825">
      <w:pPr>
        <w:jc w:val="center"/>
        <w:rPr>
          <w:sz w:val="24"/>
          <w:lang w:val="en-US"/>
        </w:rPr>
      </w:pPr>
      <w:r w:rsidRPr="00296874">
        <w:rPr>
          <w:sz w:val="20"/>
          <w:lang w:val="en-US"/>
        </w:rPr>
        <w:t>from</w:t>
      </w:r>
    </w:p>
    <w:p w14:paraId="491AC7ED" w14:textId="77777777" w:rsidR="00FC3825" w:rsidRPr="00296874" w:rsidRDefault="00FC3825">
      <w:pPr>
        <w:jc w:val="center"/>
        <w:rPr>
          <w:smallCaps/>
          <w:sz w:val="24"/>
          <w:lang w:val="en-US"/>
        </w:rPr>
      </w:pPr>
      <w:r w:rsidRPr="00296874">
        <w:rPr>
          <w:smallCaps/>
          <w:sz w:val="24"/>
          <w:lang w:val="en-US"/>
        </w:rPr>
        <w:t>A Bibliography of Literary Theory, Criticism and Philology</w:t>
      </w:r>
    </w:p>
    <w:p w14:paraId="2374AF28" w14:textId="77777777" w:rsidR="00FC3825" w:rsidRPr="00296874" w:rsidRDefault="00E52B0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C3825" w:rsidRPr="0029687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E706620" w14:textId="77777777" w:rsidR="00FC3825" w:rsidRPr="00296874" w:rsidRDefault="00FC3825">
      <w:pPr>
        <w:ind w:right="-1"/>
        <w:jc w:val="center"/>
        <w:rPr>
          <w:sz w:val="24"/>
          <w:lang w:val="en-US"/>
        </w:rPr>
      </w:pPr>
      <w:r w:rsidRPr="00296874">
        <w:rPr>
          <w:sz w:val="24"/>
          <w:lang w:val="en-US"/>
        </w:rPr>
        <w:t xml:space="preserve">by José Ángel </w:t>
      </w:r>
      <w:r w:rsidRPr="00296874">
        <w:rPr>
          <w:smallCaps/>
          <w:sz w:val="24"/>
          <w:lang w:val="en-US"/>
        </w:rPr>
        <w:t>García Landa</w:t>
      </w:r>
    </w:p>
    <w:p w14:paraId="490AB63C" w14:textId="77777777" w:rsidR="00FC3825" w:rsidRPr="00296874" w:rsidRDefault="00FC3825">
      <w:pPr>
        <w:ind w:right="-1"/>
        <w:jc w:val="center"/>
        <w:rPr>
          <w:sz w:val="24"/>
          <w:lang w:val="en-US"/>
        </w:rPr>
      </w:pPr>
      <w:r w:rsidRPr="00296874">
        <w:rPr>
          <w:sz w:val="24"/>
          <w:lang w:val="en-US"/>
        </w:rPr>
        <w:t>(University of Zaragoza, Spain)</w:t>
      </w:r>
    </w:p>
    <w:p w14:paraId="3AFE091E" w14:textId="77777777" w:rsidR="00FC3825" w:rsidRPr="00296874" w:rsidRDefault="00FC3825">
      <w:pPr>
        <w:ind w:left="0" w:firstLine="0"/>
        <w:jc w:val="center"/>
        <w:rPr>
          <w:color w:val="000000"/>
          <w:lang w:val="en-US"/>
        </w:rPr>
      </w:pPr>
    </w:p>
    <w:p w14:paraId="3EB09E43" w14:textId="77777777" w:rsidR="00FC3825" w:rsidRPr="00296874" w:rsidRDefault="00FC3825">
      <w:pPr>
        <w:ind w:left="0" w:firstLine="0"/>
        <w:jc w:val="center"/>
        <w:rPr>
          <w:color w:val="000000"/>
          <w:lang w:val="en-US"/>
        </w:rPr>
      </w:pPr>
    </w:p>
    <w:p w14:paraId="18B44C6E" w14:textId="77777777" w:rsidR="00FC3825" w:rsidRPr="00296874" w:rsidRDefault="00FC3825">
      <w:pPr>
        <w:rPr>
          <w:smallCaps/>
          <w:szCs w:val="28"/>
          <w:lang w:val="en-US"/>
        </w:rPr>
      </w:pPr>
      <w:r w:rsidRPr="00296874">
        <w:rPr>
          <w:b/>
          <w:smallCaps/>
          <w:sz w:val="36"/>
          <w:lang w:val="en-US"/>
        </w:rPr>
        <w:t>Eugenio Trías</w:t>
      </w:r>
      <w:r w:rsidRPr="00296874">
        <w:rPr>
          <w:b/>
          <w:smallCaps/>
          <w:sz w:val="36"/>
          <w:lang w:val="en-US"/>
        </w:rPr>
        <w:tab/>
      </w:r>
      <w:r w:rsidRPr="00296874">
        <w:rPr>
          <w:b/>
          <w:smallCaps/>
          <w:sz w:val="36"/>
          <w:lang w:val="en-US"/>
        </w:rPr>
        <w:tab/>
      </w:r>
      <w:r w:rsidRPr="00296874">
        <w:rPr>
          <w:smallCaps/>
          <w:szCs w:val="28"/>
          <w:lang w:val="en-US"/>
        </w:rPr>
        <w:t>(</w:t>
      </w:r>
      <w:r w:rsidR="00D3469F" w:rsidRPr="00296874">
        <w:rPr>
          <w:szCs w:val="28"/>
          <w:lang w:val="en-US"/>
        </w:rPr>
        <w:t>1942-</w:t>
      </w:r>
      <w:r w:rsidRPr="00296874">
        <w:rPr>
          <w:smallCaps/>
          <w:szCs w:val="28"/>
          <w:lang w:val="en-US"/>
        </w:rPr>
        <w:t>2013)</w:t>
      </w:r>
    </w:p>
    <w:p w14:paraId="57E4D480" w14:textId="77777777" w:rsidR="00FC3825" w:rsidRPr="00296874" w:rsidRDefault="00FC3825">
      <w:pPr>
        <w:rPr>
          <w:b/>
          <w:lang w:val="en-US"/>
        </w:rPr>
      </w:pPr>
    </w:p>
    <w:p w14:paraId="00B929B7" w14:textId="77777777" w:rsidR="00FC3825" w:rsidRPr="00296874" w:rsidRDefault="00FC3825" w:rsidP="00D3469F">
      <w:pPr>
        <w:ind w:hanging="12"/>
        <w:rPr>
          <w:sz w:val="24"/>
          <w:lang w:val="en-US"/>
        </w:rPr>
      </w:pPr>
      <w:r w:rsidRPr="00296874">
        <w:rPr>
          <w:sz w:val="24"/>
          <w:lang w:val="en-US"/>
        </w:rPr>
        <w:t>(Spanish philosopher</w:t>
      </w:r>
      <w:r w:rsidR="00D3469F" w:rsidRPr="00296874">
        <w:rPr>
          <w:sz w:val="24"/>
          <w:lang w:val="en-US"/>
        </w:rPr>
        <w:t>, b. Barcelona; t. Universidad Autónoma de Barcelona</w:t>
      </w:r>
      <w:r w:rsidRPr="00296874">
        <w:rPr>
          <w:sz w:val="24"/>
          <w:lang w:val="en-US"/>
        </w:rPr>
        <w:t>; Friedrich Nietzsche Prize for philosophy)</w:t>
      </w:r>
    </w:p>
    <w:p w14:paraId="5A820495" w14:textId="77777777" w:rsidR="00FC3825" w:rsidRPr="00296874" w:rsidRDefault="00FC3825">
      <w:pPr>
        <w:rPr>
          <w:lang w:val="en-US"/>
        </w:rPr>
      </w:pPr>
    </w:p>
    <w:p w14:paraId="48F69D53" w14:textId="77777777" w:rsidR="00FC3825" w:rsidRPr="00296874" w:rsidRDefault="00FC3825">
      <w:pPr>
        <w:rPr>
          <w:lang w:val="en-US"/>
        </w:rPr>
      </w:pPr>
    </w:p>
    <w:p w14:paraId="37FE4C40" w14:textId="77777777" w:rsidR="00FC3825" w:rsidRDefault="00FC3825" w:rsidP="00FC3825">
      <w:pPr>
        <w:outlineLvl w:val="0"/>
        <w:rPr>
          <w:b/>
        </w:rPr>
      </w:pPr>
      <w:r>
        <w:rPr>
          <w:b/>
        </w:rPr>
        <w:t>Worsk</w:t>
      </w:r>
    </w:p>
    <w:p w14:paraId="31BFF796" w14:textId="77777777" w:rsidR="00FC3825" w:rsidRDefault="00FC3825">
      <w:pPr>
        <w:rPr>
          <w:b/>
        </w:rPr>
      </w:pPr>
    </w:p>
    <w:p w14:paraId="2C8A0225" w14:textId="77777777" w:rsidR="00911402" w:rsidRDefault="00FC3825" w:rsidP="00911402">
      <w:r>
        <w:t xml:space="preserve">Trías, Eugenio. </w:t>
      </w:r>
      <w:r w:rsidR="00911402">
        <w:rPr>
          <w:i/>
        </w:rPr>
        <w:t xml:space="preserve">Teoría de las ideologías. </w:t>
      </w:r>
      <w:r w:rsidR="00911402">
        <w:t xml:space="preserve">Ediciones de Bolsillo. </w:t>
      </w:r>
    </w:p>
    <w:p w14:paraId="45811850" w14:textId="77777777" w:rsidR="00911402" w:rsidRDefault="00911402" w:rsidP="00911402">
      <w:r>
        <w:t xml:space="preserve">_____. "Goethe: La deuda y la vocación." </w:t>
      </w:r>
      <w:r>
        <w:rPr>
          <w:i/>
        </w:rPr>
        <w:t>Los Cuadernos de la Gaya Ciencia I: Lectura y crítica.</w:t>
      </w:r>
      <w:r>
        <w:t xml:space="preserve"> Barcelona: La Gaya Ciencia, 1975. 97-130.*</w:t>
      </w:r>
    </w:p>
    <w:p w14:paraId="048E8ADC" w14:textId="77777777" w:rsidR="00060B2A" w:rsidRDefault="00060B2A" w:rsidP="00060B2A">
      <w:r>
        <w:t xml:space="preserve">_____. "Wagner: Proteo y Dioniso." </w:t>
      </w:r>
      <w:r>
        <w:rPr>
          <w:i/>
        </w:rPr>
        <w:t>Los Cuadernos de la Gaya Ciencia II: Arte y verdad.</w:t>
      </w:r>
      <w:r>
        <w:t xml:space="preserve"> Barcelona: La Gaya Ciencia, 1975. 171-93.*</w:t>
      </w:r>
    </w:p>
    <w:p w14:paraId="6B71CC92" w14:textId="77777777" w:rsidR="00911402" w:rsidRDefault="00911402" w:rsidP="00911402">
      <w:r>
        <w:t xml:space="preserve">_____. "Hacia una teoría idealista de las ideologías." </w:t>
      </w:r>
      <w:r>
        <w:rPr>
          <w:i/>
        </w:rPr>
        <w:t>Los Cuadernos de la Gaya Ciencia III: La acción, el narrador, la ideología.</w:t>
      </w:r>
      <w:r>
        <w:t xml:space="preserve"> Barcelona: La Gaya Ciencia, 1976. 99-128.*</w:t>
      </w:r>
    </w:p>
    <w:p w14:paraId="07C1F527" w14:textId="77777777" w:rsidR="00FC3825" w:rsidRPr="00766CB7" w:rsidRDefault="00911402">
      <w:r>
        <w:t xml:space="preserve">_____. </w:t>
      </w:r>
      <w:r w:rsidR="00FC3825">
        <w:rPr>
          <w:i/>
        </w:rPr>
        <w:t>Lo bello y lo siniestro.</w:t>
      </w:r>
      <w:r w:rsidR="00766CB7">
        <w:t xml:space="preserve"> 1982.</w:t>
      </w:r>
    </w:p>
    <w:p w14:paraId="36E6933D" w14:textId="77777777" w:rsidR="00766CB7" w:rsidRPr="00ED5352" w:rsidRDefault="00766CB7" w:rsidP="00766CB7">
      <w:r>
        <w:t xml:space="preserve">_____. From "Lo bello y lo siniestro." 1982. In </w:t>
      </w:r>
      <w:r>
        <w:rPr>
          <w:i/>
        </w:rPr>
        <w:t>El ensayo español: Siglo XX.</w:t>
      </w:r>
      <w:r>
        <w:t xml:space="preserve"> Ed. Jordi Gracia and Domingo Ródenas. Barcelona: Crítica, 2009. 867-73.*</w:t>
      </w:r>
    </w:p>
    <w:p w14:paraId="46AB5C3C" w14:textId="77777777" w:rsidR="00D3469F" w:rsidRPr="00FF7D0C" w:rsidRDefault="00D3469F" w:rsidP="00D3469F">
      <w:pPr>
        <w:rPr>
          <w:i/>
        </w:rPr>
      </w:pPr>
      <w:r>
        <w:t xml:space="preserve">_____. </w:t>
      </w:r>
      <w:r>
        <w:rPr>
          <w:i/>
        </w:rPr>
        <w:t>Metodología del pensamiento mágico.</w:t>
      </w:r>
      <w:r>
        <w:t xml:space="preserve"> Introd. Gustavo Bueno. (La Gaya Ciencia, 2). Barcelona: Edhasa, 1970.</w:t>
      </w:r>
    </w:p>
    <w:p w14:paraId="36FE31CE" w14:textId="77777777" w:rsidR="00FC3825" w:rsidRDefault="00FC3825">
      <w:r>
        <w:t xml:space="preserve">_____. </w:t>
      </w:r>
      <w:r>
        <w:rPr>
          <w:i/>
        </w:rPr>
        <w:t xml:space="preserve">Filosofía y carnaval. </w:t>
      </w:r>
      <w:r>
        <w:t>(Cuadernos Anagrama 4). Barcelona: Anagrama.</w:t>
      </w:r>
    </w:p>
    <w:p w14:paraId="50C974AA" w14:textId="77777777" w:rsidR="00FC3825" w:rsidRDefault="00FC3825">
      <w:r>
        <w:t xml:space="preserve">_____. </w:t>
      </w:r>
      <w:r>
        <w:rPr>
          <w:i/>
        </w:rPr>
        <w:t>Filosofía y carnaval</w:t>
      </w:r>
      <w:r>
        <w:t>. Barcelona: Anagarama, 1984.</w:t>
      </w:r>
    </w:p>
    <w:p w14:paraId="5B8D8CE0" w14:textId="77777777" w:rsidR="00FC3825" w:rsidRDefault="00FC3825">
      <w:r>
        <w:t xml:space="preserve">_____. "Crisis de la teoría de las ideologías." (Habermas, Amin). </w:t>
      </w:r>
      <w:r>
        <w:rPr>
          <w:i/>
        </w:rPr>
        <w:t>Los cuadernos de la Gaya Ciencia IV: Las Ciencias Ornamentales.</w:t>
      </w:r>
      <w:r>
        <w:t xml:space="preserve"> Barcelona: La Gaya Ciencia, 1976. 127-34.*</w:t>
      </w:r>
    </w:p>
    <w:p w14:paraId="60625586" w14:textId="77777777" w:rsidR="00FC3825" w:rsidRDefault="00FC3825">
      <w:r>
        <w:t xml:space="preserve">_____. </w:t>
      </w:r>
      <w:r>
        <w:rPr>
          <w:i/>
        </w:rPr>
        <w:t>Meditación sobre el poder.</w:t>
      </w:r>
      <w:r>
        <w:t xml:space="preserve"> </w:t>
      </w:r>
    </w:p>
    <w:p w14:paraId="3777E1F4" w14:textId="77777777" w:rsidR="00FC3825" w:rsidRDefault="00FC3825">
      <w:r>
        <w:t xml:space="preserve">_____. </w:t>
      </w:r>
      <w:r>
        <w:rPr>
          <w:i/>
        </w:rPr>
        <w:t>El lenguaje del perdón: Un ensayo sobre Hegel.</w:t>
      </w:r>
      <w:r>
        <w:t xml:space="preserve"> Barcelona: Anagrama, 1981.</w:t>
      </w:r>
    </w:p>
    <w:p w14:paraId="0D24132D" w14:textId="77777777" w:rsidR="00FC3825" w:rsidRDefault="00FC3825">
      <w:pPr>
        <w:ind w:left="760" w:hanging="760"/>
      </w:pPr>
      <w:r>
        <w:t xml:space="preserve">_____. "Nietzsche, Freud, Marx: Revolución o reforma?" </w:t>
      </w:r>
      <w:r w:rsidRPr="00296874">
        <w:rPr>
          <w:lang w:val="en-US"/>
        </w:rPr>
        <w:t xml:space="preserve">Introd. to </w:t>
      </w:r>
      <w:r w:rsidRPr="00296874">
        <w:rPr>
          <w:i/>
          <w:lang w:val="en-US"/>
        </w:rPr>
        <w:t>Niezsche, Freud, Marx.</w:t>
      </w:r>
      <w:r w:rsidRPr="00296874">
        <w:rPr>
          <w:lang w:val="en-US"/>
        </w:rPr>
        <w:t xml:space="preserve"> By Michel Foucault. </w:t>
      </w:r>
      <w:r>
        <w:t>Barcelona: Anagrama, 1981. 7-21.</w:t>
      </w:r>
    </w:p>
    <w:p w14:paraId="3C006E67" w14:textId="77777777" w:rsidR="00FC3825" w:rsidRDefault="00FC3825">
      <w:pPr>
        <w:ind w:right="58"/>
      </w:pPr>
      <w:r>
        <w:t xml:space="preserve">_____. </w:t>
      </w:r>
      <w:r>
        <w:rPr>
          <w:i/>
        </w:rPr>
        <w:t xml:space="preserve">Tratado de la pasión. </w:t>
      </w:r>
      <w:r>
        <w:t>Madrid: Taurus, 1997.</w:t>
      </w:r>
    </w:p>
    <w:p w14:paraId="77984313" w14:textId="77777777" w:rsidR="003F1286" w:rsidRPr="00CD7F8C" w:rsidRDefault="003F1286">
      <w:pPr>
        <w:ind w:right="58"/>
      </w:pPr>
      <w:r>
        <w:lastRenderedPageBreak/>
        <w:t xml:space="preserve">_____. </w:t>
      </w:r>
      <w:r>
        <w:rPr>
          <w:i/>
        </w:rPr>
        <w:t>La edad del espíritu.</w:t>
      </w:r>
      <w:r w:rsidR="00CD7F8C">
        <w:t xml:space="preserve"> Barcelona: Destino, 1997.</w:t>
      </w:r>
    </w:p>
    <w:p w14:paraId="2752320E" w14:textId="77777777" w:rsidR="003F1286" w:rsidRPr="00CD7F8C" w:rsidRDefault="003F1286">
      <w:pPr>
        <w:ind w:right="58"/>
      </w:pPr>
      <w:r>
        <w:t xml:space="preserve">_____. </w:t>
      </w:r>
      <w:r>
        <w:rPr>
          <w:i/>
        </w:rPr>
        <w:t>Pensar la religión.</w:t>
      </w:r>
      <w:r w:rsidR="00CD7F8C">
        <w:t xml:space="preserve"> Barcelona: Destino, 1997.</w:t>
      </w:r>
    </w:p>
    <w:p w14:paraId="17570A32" w14:textId="77777777" w:rsidR="00FC3825" w:rsidRDefault="00FC3825">
      <w:r>
        <w:t xml:space="preserve">Trías, Eugenio, et al. </w:t>
      </w:r>
      <w:r>
        <w:rPr>
          <w:i/>
        </w:rPr>
        <w:t>Diccionario interdisciplinar de hermenéutica.</w:t>
      </w:r>
      <w:r>
        <w:t xml:space="preserve"> By H. G. Gadamer, G. Durand, P. Ricœur, G. Vattimo, R. Panikkar, J. L. Aranguren, E. Dussel, E. Trías, et al. </w:t>
      </w:r>
      <w:r w:rsidRPr="00296874">
        <w:rPr>
          <w:lang w:val="en-US"/>
        </w:rPr>
        <w:t xml:space="preserve">Ed. A. Ortiz-Osés and Patxi Lanceros. 4th ed., rev. and enlarged. </w:t>
      </w:r>
      <w:r>
        <w:t>Bilbao: Universidad de Deusto, 2004.*</w:t>
      </w:r>
    </w:p>
    <w:p w14:paraId="012EE21B" w14:textId="77777777" w:rsidR="00493D90" w:rsidRPr="00356C74" w:rsidRDefault="00493D90" w:rsidP="00493D90">
      <w:pPr>
        <w:rPr>
          <w:szCs w:val="24"/>
        </w:rPr>
      </w:pPr>
      <w:r>
        <w:rPr>
          <w:szCs w:val="24"/>
        </w:rPr>
        <w:t>Argullol, Rafael, Enrique Lynch, Fernando Savater and Eugenio Trías, series eds. (Letras / Destino, 21). Barcelona: Destino, 1994.</w:t>
      </w:r>
    </w:p>
    <w:p w14:paraId="2F100C77" w14:textId="77777777" w:rsidR="00296874" w:rsidRPr="002C6278" w:rsidRDefault="00296874" w:rsidP="00296874">
      <w:r w:rsidRPr="002C6278">
        <w:t>Llovet, Jordi, Xavier Rubert de Ventós and Eugenio Trías.</w:t>
      </w:r>
      <w:r>
        <w:t xml:space="preserve"> </w:t>
      </w:r>
      <w:r>
        <w:rPr>
          <w:i/>
          <w:iCs/>
        </w:rPr>
        <w:t>De l'amor, el desig i altres passions.</w:t>
      </w:r>
      <w:r>
        <w:t xml:space="preserve"> 1980.</w:t>
      </w:r>
    </w:p>
    <w:p w14:paraId="232DBB0A" w14:textId="77777777" w:rsidR="00E52B0B" w:rsidRPr="002C6278" w:rsidRDefault="00E52B0B" w:rsidP="00E52B0B">
      <w:r>
        <w:t xml:space="preserve">Llovet, Jordi, Xavier Rubert de Ventós, Eugenio Trías and Antoni Vicens. </w:t>
      </w:r>
      <w:r>
        <w:rPr>
          <w:i/>
          <w:iCs/>
        </w:rPr>
        <w:t>Maneras de hacer filosofía.</w:t>
      </w:r>
      <w:r>
        <w:t xml:space="preserve"> 1978.</w:t>
      </w:r>
    </w:p>
    <w:p w14:paraId="7EA4D349" w14:textId="77777777" w:rsidR="00FC3825" w:rsidRDefault="00FC3825"/>
    <w:p w14:paraId="144AA18B" w14:textId="77777777" w:rsidR="00FC3825" w:rsidRDefault="00FC3825"/>
    <w:p w14:paraId="0E24007B" w14:textId="77777777" w:rsidR="00D3469F" w:rsidRDefault="00D3469F"/>
    <w:p w14:paraId="16331DE4" w14:textId="77777777" w:rsidR="00D3469F" w:rsidRDefault="00D3469F"/>
    <w:p w14:paraId="420E77F0" w14:textId="77777777" w:rsidR="00D3469F" w:rsidRDefault="00D3469F">
      <w:pPr>
        <w:rPr>
          <w:b/>
        </w:rPr>
      </w:pPr>
      <w:r>
        <w:rPr>
          <w:b/>
        </w:rPr>
        <w:t>Criticism</w:t>
      </w:r>
    </w:p>
    <w:p w14:paraId="401C104C" w14:textId="77777777" w:rsidR="00D3469F" w:rsidRDefault="00D3469F">
      <w:pPr>
        <w:rPr>
          <w:b/>
        </w:rPr>
      </w:pPr>
    </w:p>
    <w:p w14:paraId="0FAA12D9" w14:textId="77777777" w:rsidR="00D3469F" w:rsidRPr="00482CBD" w:rsidRDefault="00D3469F" w:rsidP="00D3469F">
      <w:r>
        <w:t xml:space="preserve">Bueno, Gustavo. "'Diferencias' sobre tres temas de Trías." Introd. to </w:t>
      </w:r>
      <w:r>
        <w:rPr>
          <w:i/>
        </w:rPr>
        <w:t>Metodología del Pensamiento Mágico,</w:t>
      </w:r>
      <w:r>
        <w:t xml:space="preserve"> by Eugenio Trías. </w:t>
      </w:r>
      <w:r>
        <w:rPr>
          <w:i/>
        </w:rPr>
        <w:t>El Catoblepas</w:t>
      </w:r>
      <w:r>
        <w:t xml:space="preserve"> 135 (May 2013): 2.*</w:t>
      </w:r>
    </w:p>
    <w:p w14:paraId="0AA1BD24" w14:textId="77777777" w:rsidR="00D3469F" w:rsidRDefault="00D3469F" w:rsidP="00D3469F">
      <w:r>
        <w:tab/>
      </w:r>
      <w:hyperlink r:id="rId5" w:history="1">
        <w:r w:rsidRPr="00003A51">
          <w:rPr>
            <w:rStyle w:val="Hipervnculo"/>
          </w:rPr>
          <w:t>http://nodulo.org/ec/2013/n135p02.htm</w:t>
        </w:r>
      </w:hyperlink>
    </w:p>
    <w:p w14:paraId="79E1CB4B" w14:textId="77777777" w:rsidR="00D3469F" w:rsidRPr="00482CBD" w:rsidRDefault="00D3469F" w:rsidP="00D3469F">
      <w:r>
        <w:tab/>
        <w:t>2013</w:t>
      </w:r>
    </w:p>
    <w:p w14:paraId="6640E572" w14:textId="77777777" w:rsidR="00D3469F" w:rsidRDefault="00D3469F">
      <w:pPr>
        <w:rPr>
          <w:b/>
        </w:rPr>
      </w:pPr>
    </w:p>
    <w:p w14:paraId="62AF2127" w14:textId="77777777" w:rsidR="00D3469F" w:rsidRDefault="00D3469F">
      <w:pPr>
        <w:rPr>
          <w:b/>
        </w:rPr>
      </w:pPr>
    </w:p>
    <w:p w14:paraId="7397ADBB" w14:textId="77777777" w:rsidR="00D3469F" w:rsidRPr="00D3469F" w:rsidRDefault="00D3469F">
      <w:pPr>
        <w:rPr>
          <w:b/>
        </w:rPr>
      </w:pPr>
    </w:p>
    <w:p w14:paraId="1CF0D399" w14:textId="77777777" w:rsidR="00FC3825" w:rsidRDefault="00FC3825"/>
    <w:p w14:paraId="5DF26760" w14:textId="77777777" w:rsidR="00FC3825" w:rsidRDefault="00FC3825">
      <w:r>
        <w:t>Video</w:t>
      </w:r>
    </w:p>
    <w:p w14:paraId="3774C310" w14:textId="77777777" w:rsidR="00FC3825" w:rsidRDefault="00FC3825"/>
    <w:p w14:paraId="156C19F4" w14:textId="77777777" w:rsidR="00FC3825" w:rsidRDefault="00FC3825"/>
    <w:p w14:paraId="6F2C50A6" w14:textId="77777777" w:rsidR="00243CC7" w:rsidRPr="0041586E" w:rsidRDefault="00243CC7" w:rsidP="00243CC7">
      <w:pPr>
        <w:rPr>
          <w:rFonts w:eastAsia="Times New Roman"/>
        </w:rPr>
      </w:pPr>
      <w:r>
        <w:t xml:space="preserve">"Ciclo 'El Intelectual y su memoria': Eugenio Trías." Video. Interview by  </w:t>
      </w:r>
      <w:r>
        <w:rPr>
          <w:rFonts w:eastAsia="Times New Roman"/>
        </w:rPr>
        <w:t xml:space="preserve">José García Leal and José F. Zúñiga (Universidad de Granada, Facultad de Filosofía y Letras, 2007) </w:t>
      </w:r>
      <w:r>
        <w:rPr>
          <w:rFonts w:eastAsia="Times New Roman"/>
          <w:i/>
        </w:rPr>
        <w:t>YouTube (Facultad de Filosofía y Letras UGR)</w:t>
      </w:r>
      <w:r>
        <w:rPr>
          <w:rFonts w:eastAsia="Times New Roman"/>
        </w:rPr>
        <w:t xml:space="preserve"> 24 June 2015.*</w:t>
      </w:r>
    </w:p>
    <w:p w14:paraId="121ED430" w14:textId="77777777" w:rsidR="00243CC7" w:rsidRDefault="00243CC7" w:rsidP="00243CC7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893D69">
          <w:rPr>
            <w:rStyle w:val="Hipervnculo"/>
            <w:rFonts w:eastAsia="Times New Roman"/>
          </w:rPr>
          <w:t>https://youtu.be/69s7F6_C9nw</w:t>
        </w:r>
      </w:hyperlink>
    </w:p>
    <w:p w14:paraId="43BEEDDC" w14:textId="77777777" w:rsidR="00243CC7" w:rsidRPr="00243CC7" w:rsidRDefault="00243CC7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EB7E226" w14:textId="77777777" w:rsidR="00FC3825" w:rsidRPr="00296874" w:rsidRDefault="00FC3825">
      <w:pPr>
        <w:rPr>
          <w:lang w:val="en-US"/>
        </w:rPr>
      </w:pPr>
      <w:r w:rsidRPr="00FC3825">
        <w:t>"Pienso, luego existo: Eugenio Trías."</w:t>
      </w:r>
      <w:r>
        <w:t xml:space="preserve"> </w:t>
      </w:r>
      <w:r w:rsidRPr="00296874">
        <w:rPr>
          <w:i/>
          <w:lang w:val="en-US"/>
        </w:rPr>
        <w:t>RTVE.es</w:t>
      </w:r>
      <w:r w:rsidRPr="00296874">
        <w:rPr>
          <w:lang w:val="en-US"/>
        </w:rPr>
        <w:t xml:space="preserve"> 30 Oct. 2011.</w:t>
      </w:r>
    </w:p>
    <w:p w14:paraId="3F6B7B62" w14:textId="77777777" w:rsidR="00FC3825" w:rsidRPr="00296874" w:rsidRDefault="00FC3825">
      <w:pPr>
        <w:rPr>
          <w:lang w:val="en-US"/>
        </w:rPr>
      </w:pPr>
      <w:r w:rsidRPr="00296874">
        <w:rPr>
          <w:lang w:val="en-US"/>
        </w:rPr>
        <w:tab/>
      </w:r>
      <w:hyperlink r:id="rId7" w:history="1">
        <w:r w:rsidRPr="00296874">
          <w:rPr>
            <w:rStyle w:val="Hipervnculo"/>
            <w:lang w:val="en-US"/>
          </w:rPr>
          <w:t>http://www.rtve.es/alacarta/videos/pienso-luego-existo/pienso-luego-existo-eugenio-trias/1236912/</w:t>
        </w:r>
      </w:hyperlink>
    </w:p>
    <w:p w14:paraId="1969458E" w14:textId="77777777" w:rsidR="00FC3825" w:rsidRPr="00FC3825" w:rsidRDefault="00FC3825">
      <w:r w:rsidRPr="00296874">
        <w:rPr>
          <w:lang w:val="en-US"/>
        </w:rPr>
        <w:tab/>
      </w:r>
      <w:r>
        <w:t>2013</w:t>
      </w:r>
    </w:p>
    <w:p w14:paraId="769E2216" w14:textId="77777777" w:rsidR="00CD7F8C" w:rsidRPr="00296874" w:rsidRDefault="00CD7F8C" w:rsidP="00CD7F8C">
      <w:pPr>
        <w:rPr>
          <w:lang w:val="en-US"/>
        </w:rPr>
      </w:pPr>
      <w:r>
        <w:lastRenderedPageBreak/>
        <w:t xml:space="preserve">Sánchez Dragó, Fernando. "Negro sobre blanco: El espíritu (Eugenio Trías, Salvador Pániker). </w:t>
      </w:r>
      <w:r w:rsidRPr="00296874">
        <w:rPr>
          <w:lang w:val="en-US"/>
        </w:rPr>
        <w:t xml:space="preserve">TV debate. TVE (La 2) 1997. </w:t>
      </w:r>
      <w:r w:rsidRPr="00296874">
        <w:rPr>
          <w:i/>
          <w:lang w:val="en-US"/>
        </w:rPr>
        <w:t>YouTube</w:t>
      </w:r>
      <w:r w:rsidRPr="00296874">
        <w:rPr>
          <w:lang w:val="en-US"/>
        </w:rPr>
        <w:t xml:space="preserve"> 8 May 2014.*</w:t>
      </w:r>
    </w:p>
    <w:p w14:paraId="2B8EAD77" w14:textId="77777777" w:rsidR="00CD7F8C" w:rsidRPr="00296874" w:rsidRDefault="00CD7F8C" w:rsidP="00CD7F8C">
      <w:pPr>
        <w:rPr>
          <w:lang w:val="en-US"/>
        </w:rPr>
      </w:pPr>
      <w:r w:rsidRPr="00296874">
        <w:rPr>
          <w:lang w:val="en-US"/>
        </w:rPr>
        <w:tab/>
      </w:r>
      <w:hyperlink r:id="rId8" w:history="1">
        <w:r w:rsidRPr="00296874">
          <w:rPr>
            <w:rStyle w:val="Hipervnculo"/>
            <w:lang w:val="en-US"/>
          </w:rPr>
          <w:t>https://youtu.be/sTlYD8rJjFU</w:t>
        </w:r>
      </w:hyperlink>
    </w:p>
    <w:p w14:paraId="1BA1714B" w14:textId="77777777" w:rsidR="00CD7F8C" w:rsidRPr="00296874" w:rsidRDefault="00CD7F8C" w:rsidP="00CD7F8C">
      <w:pPr>
        <w:rPr>
          <w:lang w:val="en-US"/>
        </w:rPr>
      </w:pPr>
      <w:r w:rsidRPr="00296874">
        <w:rPr>
          <w:lang w:val="en-US"/>
        </w:rPr>
        <w:tab/>
        <w:t>2016</w:t>
      </w:r>
    </w:p>
    <w:p w14:paraId="1B841387" w14:textId="77777777" w:rsidR="00FC3825" w:rsidRPr="00296874" w:rsidRDefault="00FC3825">
      <w:pPr>
        <w:rPr>
          <w:b/>
          <w:lang w:val="en-US"/>
        </w:rPr>
      </w:pPr>
    </w:p>
    <w:sectPr w:rsidR="00FC3825" w:rsidRPr="00296874" w:rsidSect="009114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CCB"/>
    <w:rsid w:val="00060B2A"/>
    <w:rsid w:val="00243CC7"/>
    <w:rsid w:val="00296874"/>
    <w:rsid w:val="003F1286"/>
    <w:rsid w:val="00493D90"/>
    <w:rsid w:val="004F3C78"/>
    <w:rsid w:val="005941EE"/>
    <w:rsid w:val="00721A0C"/>
    <w:rsid w:val="00766CB7"/>
    <w:rsid w:val="00863CCB"/>
    <w:rsid w:val="008D3070"/>
    <w:rsid w:val="00911402"/>
    <w:rsid w:val="00CD7F8C"/>
    <w:rsid w:val="00D3469F"/>
    <w:rsid w:val="00DC48C9"/>
    <w:rsid w:val="00E52B0B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D9B650"/>
  <w14:defaultImageDpi w14:val="300"/>
  <w15:docId w15:val="{69048901-4C6D-3140-9870-3AFC3ED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63CCB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C382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FC3825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TlYD8rJj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ve.es/alacarta/videos/pienso-luego-existo/pienso-luego-existo-eugenio-trias/12369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9s7F6_C9nw" TargetMode="External"/><Relationship Id="rId5" Type="http://schemas.openxmlformats.org/officeDocument/2006/relationships/hyperlink" Target="http://nodulo.org/ec/2013/n135p02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3700</CharactersWithSpaces>
  <SharedDoc>false</SharedDoc>
  <HLinks>
    <vt:vector size="30" baseType="variant">
      <vt:variant>
        <vt:i4>5701709</vt:i4>
      </vt:variant>
      <vt:variant>
        <vt:i4>12</vt:i4>
      </vt:variant>
      <vt:variant>
        <vt:i4>0</vt:i4>
      </vt:variant>
      <vt:variant>
        <vt:i4>5</vt:i4>
      </vt:variant>
      <vt:variant>
        <vt:lpwstr>https://youtu.be/sTlYD8rJjFU</vt:lpwstr>
      </vt:variant>
      <vt:variant>
        <vt:lpwstr/>
      </vt:variant>
      <vt:variant>
        <vt:i4>5439541</vt:i4>
      </vt:variant>
      <vt:variant>
        <vt:i4>9</vt:i4>
      </vt:variant>
      <vt:variant>
        <vt:i4>0</vt:i4>
      </vt:variant>
      <vt:variant>
        <vt:i4>5</vt:i4>
      </vt:variant>
      <vt:variant>
        <vt:lpwstr>http://www.rtve.es/alacarta/videos/pienso-luego-existo/pienso-luego-existo-eugenio-trias/1236912/</vt:lpwstr>
      </vt:variant>
      <vt:variant>
        <vt:lpwstr/>
      </vt:variant>
      <vt:variant>
        <vt:i4>7536705</vt:i4>
      </vt:variant>
      <vt:variant>
        <vt:i4>6</vt:i4>
      </vt:variant>
      <vt:variant>
        <vt:i4>0</vt:i4>
      </vt:variant>
      <vt:variant>
        <vt:i4>5</vt:i4>
      </vt:variant>
      <vt:variant>
        <vt:lpwstr>https://youtu.be/69s7F6_C9nw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http://nodulo.org/ec/2013/n135p02.htm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2018-09-20T06:50:00Z</dcterms:created>
  <dcterms:modified xsi:type="dcterms:W3CDTF">2023-02-28T22:18:00Z</dcterms:modified>
</cp:coreProperties>
</file>