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D5B0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16A7D7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D5B976A" w14:textId="77777777" w:rsidR="00C454AC" w:rsidRDefault="00156BC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DCCBA4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21286C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BCAB7AC" w14:textId="77777777" w:rsidR="00C454AC" w:rsidRDefault="00C454AC">
      <w:pPr>
        <w:jc w:val="center"/>
      </w:pPr>
    </w:p>
    <w:bookmarkEnd w:id="0"/>
    <w:bookmarkEnd w:id="1"/>
    <w:p w14:paraId="3AF520B8" w14:textId="77777777" w:rsidR="00C454AC" w:rsidRDefault="00C454AC">
      <w:pPr>
        <w:jc w:val="center"/>
      </w:pPr>
    </w:p>
    <w:p w14:paraId="68F50783" w14:textId="77777777" w:rsidR="00C454AC" w:rsidRPr="00FE62FF" w:rsidRDefault="00247BF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W. Ross Ashby</w:t>
      </w:r>
      <w:r w:rsidR="00156BCD">
        <w:rPr>
          <w:rFonts w:ascii="Times" w:hAnsi="Times"/>
          <w:smallCaps/>
          <w:sz w:val="36"/>
        </w:rPr>
        <w:tab/>
      </w:r>
      <w:r w:rsidR="00156BCD" w:rsidRPr="00156BCD">
        <w:rPr>
          <w:rFonts w:ascii="Times" w:hAnsi="Times"/>
          <w:b w:val="0"/>
          <w:smallCaps/>
          <w:sz w:val="28"/>
          <w:szCs w:val="28"/>
        </w:rPr>
        <w:tab/>
        <w:t>(1903-1972)</w:t>
      </w:r>
    </w:p>
    <w:p w14:paraId="1B2E102C" w14:textId="77777777" w:rsidR="00C454AC" w:rsidRDefault="00C454AC"/>
    <w:p w14:paraId="512F2AD2" w14:textId="77777777" w:rsidR="00247BF4" w:rsidRPr="00247BF4" w:rsidRDefault="00247BF4">
      <w:pPr>
        <w:rPr>
          <w:sz w:val="24"/>
          <w:szCs w:val="24"/>
        </w:rPr>
      </w:pPr>
      <w:r w:rsidRPr="00247BF4">
        <w:rPr>
          <w:sz w:val="24"/>
          <w:szCs w:val="24"/>
        </w:rPr>
        <w:t>(William Ross Ashby, British neurologist and systems theorist)</w:t>
      </w:r>
    </w:p>
    <w:p w14:paraId="198A9508" w14:textId="77777777" w:rsidR="00247BF4" w:rsidRDefault="00247BF4"/>
    <w:p w14:paraId="7484061B" w14:textId="77777777" w:rsidR="00C454AC" w:rsidRDefault="00C454AC"/>
    <w:p w14:paraId="07EB2E7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462AAC0" w14:textId="77777777" w:rsidR="00C454AC" w:rsidRDefault="00C454AC"/>
    <w:p w14:paraId="383D7CF0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Ashby, W. Ross. </w:t>
      </w:r>
      <w:r>
        <w:rPr>
          <w:rFonts w:eastAsia="Times New Roman"/>
        </w:rPr>
        <w:t xml:space="preserve">"Adaptiveness and equilibrium." </w:t>
      </w:r>
      <w:r>
        <w:rPr>
          <w:rFonts w:eastAsia="Times New Roman"/>
          <w:i/>
          <w:iCs/>
        </w:rPr>
        <w:t>J. Ment. Sci.</w:t>
      </w:r>
      <w:r>
        <w:rPr>
          <w:rFonts w:eastAsia="Times New Roman"/>
        </w:rPr>
        <w:t xml:space="preserve"> 86 (1940): 478.</w:t>
      </w:r>
    </w:p>
    <w:p w14:paraId="29EEE053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_____ "Effects of control on stability."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 155 (1945): 242–243.</w:t>
      </w:r>
    </w:p>
    <w:p w14:paraId="4C20A186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_____. "The behavioural properties of systems in equilibrium." </w:t>
      </w:r>
      <w:r>
        <w:rPr>
          <w:rFonts w:eastAsia="Times New Roman"/>
          <w:i/>
          <w:iCs/>
        </w:rPr>
        <w:t>Amer. J. Psychol.</w:t>
      </w:r>
      <w:r>
        <w:rPr>
          <w:rFonts w:eastAsia="Times New Roman"/>
        </w:rPr>
        <w:t xml:space="preserve"> 59 (1946): 682–86.</w:t>
      </w:r>
    </w:p>
    <w:p w14:paraId="1AE17590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_____. "Principles of the Self-Organizing Dynamic System." </w:t>
      </w:r>
      <w:r>
        <w:rPr>
          <w:rFonts w:eastAsia="Times New Roman"/>
          <w:i/>
          <w:iCs/>
        </w:rPr>
        <w:t>Journal of General Psychology</w:t>
      </w:r>
      <w:r>
        <w:rPr>
          <w:rFonts w:eastAsia="Times New Roman"/>
        </w:rPr>
        <w:t xml:space="preserve"> 37 (1947): 125–28.</w:t>
      </w:r>
    </w:p>
    <w:p w14:paraId="5667CDA8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_____. "The Homeostat."  </w:t>
      </w:r>
      <w:r>
        <w:rPr>
          <w:rFonts w:eastAsia="Times New Roman"/>
          <w:i/>
          <w:iCs/>
        </w:rPr>
        <w:t>Electron</w:t>
      </w:r>
      <w:r>
        <w:rPr>
          <w:rFonts w:eastAsia="Times New Roman"/>
        </w:rPr>
        <w:t xml:space="preserve"> 20 (1948): 380.</w:t>
      </w:r>
    </w:p>
    <w:p w14:paraId="674996A5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_____. </w:t>
      </w:r>
      <w:hyperlink r:id="rId6" w:history="1">
        <w:r>
          <w:rPr>
            <w:rStyle w:val="Hyperlink"/>
            <w:rFonts w:eastAsia="Times New Roman"/>
            <w:i/>
            <w:iCs/>
          </w:rPr>
          <w:t>Design for a Brain</w:t>
        </w:r>
      </w:hyperlink>
      <w:r>
        <w:rPr>
          <w:rFonts w:eastAsia="Times New Roman"/>
        </w:rPr>
        <w:t>. Chapman &amp; Hall, 1952.</w:t>
      </w:r>
    </w:p>
    <w:p w14:paraId="0D25385F" w14:textId="77777777" w:rsidR="00156BCD" w:rsidRDefault="00156BCD" w:rsidP="00156BCD">
      <w:r>
        <w:t>_____.</w:t>
      </w:r>
      <w:r>
        <w:t xml:space="preserve"> </w:t>
      </w:r>
      <w:r>
        <w:rPr>
          <w:i/>
        </w:rPr>
        <w:t>An Introduction to Cybernetics.</w:t>
      </w:r>
      <w:r>
        <w:t>  London: Chapman and Hall, 1956.</w:t>
      </w:r>
    </w:p>
    <w:p w14:paraId="67F054B9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_____. </w:t>
      </w:r>
      <w:hyperlink r:id="rId7" w:history="1">
        <w:r>
          <w:rPr>
            <w:rStyle w:val="Hyperlink"/>
            <w:rFonts w:eastAsia="Times New Roman"/>
            <w:i/>
            <w:iCs/>
          </w:rPr>
          <w:t>An Introduction to Cybernetics</w:t>
        </w:r>
      </w:hyperlink>
      <w:r>
        <w:rPr>
          <w:rFonts w:eastAsia="Times New Roman"/>
        </w:rPr>
        <w:t>. Chapman &amp; Hall, 1956.</w:t>
      </w:r>
    </w:p>
    <w:p w14:paraId="09EF309A" w14:textId="77777777" w:rsidR="00156BCD" w:rsidRDefault="00156BCD" w:rsidP="00156BC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_____. </w:t>
      </w:r>
      <w:r>
        <w:rPr>
          <w:rFonts w:eastAsia="Times New Roman"/>
          <w:i/>
          <w:iCs/>
        </w:rPr>
        <w:t>Mechanisms of Intelligence: Ross Ashby's Writings on Cybernetics</w:t>
      </w:r>
      <w:r>
        <w:rPr>
          <w:rFonts w:eastAsia="Times New Roman"/>
        </w:rPr>
        <w:t>. Ed. Roger C. Conant. Intersystems Publishers., 1981.</w:t>
      </w:r>
    </w:p>
    <w:p w14:paraId="38282CEF" w14:textId="77777777" w:rsidR="00156BCD" w:rsidRPr="004E6920" w:rsidRDefault="00156BCD" w:rsidP="00156BCD">
      <w:pPr>
        <w:rPr>
          <w:rFonts w:ascii="Times New Roman" w:eastAsia="Times New Roman" w:hAnsi="Times New Roman"/>
        </w:rPr>
      </w:pPr>
      <w:r>
        <w:rPr>
          <w:rFonts w:eastAsia="Times New Roman"/>
        </w:rPr>
        <w:t>_____. "Principles of the Self-Organizing System". In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Principles of Self-Organization</w:t>
      </w:r>
      <w:r>
        <w:rPr>
          <w:rFonts w:eastAsia="Times New Roman"/>
        </w:rPr>
        <w:t xml:space="preserve">. Ed. Heinz Von Foerster and Georg W. Zopf, Jr. </w:t>
      </w:r>
      <w:r>
        <w:rPr>
          <w:rFonts w:eastAsia="Times New Roman"/>
        </w:rPr>
        <w:t>Information Systems Branch, US Office of N</w:t>
      </w:r>
      <w:bookmarkStart w:id="2" w:name="_GoBack"/>
      <w:bookmarkEnd w:id="2"/>
      <w:r>
        <w:rPr>
          <w:rFonts w:eastAsia="Times New Roman"/>
        </w:rPr>
        <w:t xml:space="preserve">aval Research, 1962. </w:t>
      </w:r>
      <w:hyperlink r:id="rId8" w:history="1">
        <w:r>
          <w:rPr>
            <w:rStyle w:val="Hyperlink"/>
            <w:rFonts w:eastAsia="Times New Roman"/>
          </w:rPr>
          <w:t>PDF</w:t>
        </w:r>
      </w:hyperlink>
      <w:r>
        <w:rPr>
          <w:rFonts w:eastAsia="Times New Roman"/>
        </w:rPr>
        <w:t xml:space="preserve"> in </w:t>
      </w:r>
      <w:r w:rsidRPr="004E6920">
        <w:rPr>
          <w:rFonts w:eastAsia="Times New Roman"/>
          <w:i/>
        </w:rPr>
        <w:t>Emergence: Complexity and Organization (E:CO)</w:t>
      </w:r>
      <w:r>
        <w:rPr>
          <w:rFonts w:eastAsia="Times New Roman"/>
        </w:rPr>
        <w:t xml:space="preserve"> Special Double Issue 6.1–2 (2004): 102–126.</w:t>
      </w:r>
    </w:p>
    <w:p w14:paraId="78508E02" w14:textId="77777777" w:rsidR="00247BF4" w:rsidRDefault="00247BF4" w:rsidP="00247BF4">
      <w:r>
        <w:t xml:space="preserve">_____. "La seconde génération de la micro-électronique." </w:t>
      </w:r>
      <w:r>
        <w:rPr>
          <w:i/>
        </w:rPr>
        <w:t>La Recherche</w:t>
      </w:r>
      <w:r>
        <w:t xml:space="preserve"> 2 (June 1970).</w:t>
      </w:r>
    </w:p>
    <w:p w14:paraId="4564E3FA" w14:textId="77777777" w:rsidR="00247BF4" w:rsidRDefault="00247BF4" w:rsidP="00247BF4"/>
    <w:p w14:paraId="4A8AD466" w14:textId="77777777" w:rsidR="00247BF4" w:rsidRDefault="00247BF4" w:rsidP="00247BF4"/>
    <w:p w14:paraId="4B031A15" w14:textId="77777777" w:rsidR="00247BF4" w:rsidRDefault="00247BF4" w:rsidP="00247BF4"/>
    <w:p w14:paraId="510C66FA" w14:textId="77777777" w:rsidR="00247BF4" w:rsidRDefault="00247BF4" w:rsidP="00247BF4"/>
    <w:p w14:paraId="63D76C5F" w14:textId="77777777" w:rsidR="00247BF4" w:rsidRDefault="00247BF4" w:rsidP="00247BF4">
      <w:r>
        <w:t>Internet resources</w:t>
      </w:r>
    </w:p>
    <w:p w14:paraId="5A655366" w14:textId="77777777" w:rsidR="00247BF4" w:rsidRDefault="00247BF4" w:rsidP="00247BF4"/>
    <w:p w14:paraId="7C3D568E" w14:textId="77777777" w:rsidR="00247BF4" w:rsidRDefault="00247BF4" w:rsidP="00247B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"W. Ross Ashby." </w:t>
      </w:r>
      <w:r>
        <w:rPr>
          <w:rFonts w:ascii="Times New Roman" w:eastAsia="Times New Roman" w:hAnsi="Times New Roman"/>
          <w:i/>
        </w:rPr>
        <w:t>Wikipedia: The Free Encyclopedia.*</w:t>
      </w:r>
    </w:p>
    <w:p w14:paraId="582E7202" w14:textId="77777777" w:rsidR="00247BF4" w:rsidRDefault="00247BF4" w:rsidP="00247B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ab/>
      </w:r>
      <w:hyperlink r:id="rId9" w:history="1">
        <w:r w:rsidRPr="00E5252D">
          <w:rPr>
            <w:rStyle w:val="Hyperlink"/>
            <w:rFonts w:ascii="Times New Roman" w:eastAsia="Times New Roman" w:hAnsi="Times New Roman"/>
          </w:rPr>
          <w:t>https://en.wikipedia.org/wiki/W._Ross_Ashby</w:t>
        </w:r>
      </w:hyperlink>
    </w:p>
    <w:p w14:paraId="08D88A46" w14:textId="77777777" w:rsidR="00247BF4" w:rsidRPr="00AC1936" w:rsidRDefault="00247BF4" w:rsidP="00247B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2016</w:t>
      </w:r>
    </w:p>
    <w:p w14:paraId="763D6735" w14:textId="77777777" w:rsidR="00C454AC" w:rsidRDefault="00C454AC"/>
    <w:p w14:paraId="2CAD5CE8" w14:textId="77777777" w:rsidR="00C454AC" w:rsidRDefault="00C454AC" w:rsidP="00C454AC"/>
    <w:p w14:paraId="11D2057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6BCD"/>
    <w:rsid w:val="00247BF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4AB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archive.org/details/designforbrainor00ashb" TargetMode="External"/><Relationship Id="rId7" Type="http://schemas.openxmlformats.org/officeDocument/2006/relationships/hyperlink" Target="http://pespmc1.vub.ac.be/ASHBBOOK.html" TargetMode="External"/><Relationship Id="rId8" Type="http://schemas.openxmlformats.org/officeDocument/2006/relationships/hyperlink" Target="http://web.archive.org/web/20080515172118/http://emergence.org/ECO_site/ECO_Archive/Issue_6_1-2/Ashby.pdf" TargetMode="External"/><Relationship Id="rId9" Type="http://schemas.openxmlformats.org/officeDocument/2006/relationships/hyperlink" Target="https://en.wikipedia.org/wiki/W._Ross_Ashby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2016-08-11T13:31:00Z</dcterms:created>
  <dcterms:modified xsi:type="dcterms:W3CDTF">2016-08-11T14:17:00Z</dcterms:modified>
</cp:coreProperties>
</file>