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32" w:rsidRDefault="004A3932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4A3932" w:rsidRDefault="004A393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A3932" w:rsidRDefault="004A3932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4A3932" w:rsidRDefault="004A393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A3932" w:rsidRDefault="004A393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A3932" w:rsidRDefault="004A3932">
      <w:pPr>
        <w:jc w:val="center"/>
      </w:pPr>
    </w:p>
    <w:bookmarkEnd w:id="0"/>
    <w:bookmarkEnd w:id="1"/>
    <w:p w:rsidR="004A3932" w:rsidRDefault="004A3932">
      <w:pPr>
        <w:jc w:val="center"/>
      </w:pPr>
    </w:p>
    <w:p w:rsidR="004A3932" w:rsidRPr="00FE62FF" w:rsidRDefault="00784A96" w:rsidP="004A3932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Richard S. Boardman</w:t>
      </w:r>
    </w:p>
    <w:p w:rsidR="004A3932" w:rsidRDefault="004A3932"/>
    <w:p w:rsidR="00870774" w:rsidRPr="00870774" w:rsidRDefault="00870774">
      <w:pPr>
        <w:rPr>
          <w:sz w:val="24"/>
          <w:szCs w:val="24"/>
        </w:rPr>
      </w:pPr>
      <w:r w:rsidRPr="00870774">
        <w:rPr>
          <w:sz w:val="24"/>
          <w:szCs w:val="24"/>
        </w:rPr>
        <w:t>(Smithsonian Institution, Washington)</w:t>
      </w:r>
    </w:p>
    <w:p w:rsidR="00870774" w:rsidRDefault="00870774"/>
    <w:p w:rsidR="004A3932" w:rsidRDefault="004A3932"/>
    <w:p w:rsidR="00784A96" w:rsidRDefault="00784A96">
      <w:pPr>
        <w:rPr>
          <w:b/>
        </w:rPr>
      </w:pPr>
      <w:r>
        <w:rPr>
          <w:b/>
        </w:rPr>
        <w:t>Works</w:t>
      </w:r>
    </w:p>
    <w:p w:rsidR="00784A96" w:rsidRDefault="00784A96">
      <w:pPr>
        <w:rPr>
          <w:b/>
        </w:rPr>
      </w:pPr>
    </w:p>
    <w:p w:rsidR="00870774" w:rsidRPr="001C15F5" w:rsidRDefault="00870774" w:rsidP="00870774">
      <w:r>
        <w:t xml:space="preserve">Boardman, Richard S. "1. Nature and Scope of Invertebrate Paleontology." In </w:t>
      </w:r>
      <w:r>
        <w:rPr>
          <w:i/>
        </w:rPr>
        <w:t>Fossil Invertebrates.</w:t>
      </w:r>
      <w:r>
        <w:t xml:space="preserve"> Ed. Richard S. Boardman et al. Cambridge (MA): Blackwell, 1987. 1-3.*</w:t>
      </w:r>
    </w:p>
    <w:p w:rsidR="00784A96" w:rsidRPr="001C15F5" w:rsidRDefault="00784A96" w:rsidP="00784A96">
      <w:r>
        <w:t xml:space="preserve">Boardman, Richard S., and Alan H. Cheetham. "17 Phylum Bryozoa." In </w:t>
      </w:r>
      <w:r>
        <w:rPr>
          <w:i/>
        </w:rPr>
        <w:t>Fossil Invertebrates.</w:t>
      </w:r>
      <w:r>
        <w:t xml:space="preserve"> Ed. Richard S. Boardman et al. Cambridge (MA): Blackwell, 1987. 497-549.* (Stenolaemata, Gymnolaemata).</w:t>
      </w:r>
    </w:p>
    <w:p w:rsidR="00870774" w:rsidRPr="001C15F5" w:rsidRDefault="00870774" w:rsidP="00870774">
      <w:r>
        <w:t xml:space="preserve">Boardman, Richard S. Alan H. Cheetham, and Albert J. Rowell, eds. </w:t>
      </w:r>
      <w:r>
        <w:rPr>
          <w:i/>
        </w:rPr>
        <w:t>Fossil Invertebrates.</w:t>
      </w:r>
      <w:r>
        <w:t xml:space="preserve"> Cambridge (MA): Blackwell, 1987.*</w:t>
      </w:r>
    </w:p>
    <w:p w:rsidR="00784A96" w:rsidRDefault="00784A96">
      <w:pPr>
        <w:rPr>
          <w:b/>
        </w:rPr>
      </w:pPr>
    </w:p>
    <w:p w:rsidR="00784A96" w:rsidRDefault="00784A96">
      <w:pPr>
        <w:rPr>
          <w:b/>
        </w:rPr>
      </w:pPr>
    </w:p>
    <w:p w:rsidR="00784A96" w:rsidRDefault="00784A96">
      <w:pPr>
        <w:rPr>
          <w:b/>
        </w:rPr>
      </w:pPr>
    </w:p>
    <w:p w:rsidR="00784A96" w:rsidRDefault="00784A96">
      <w:pPr>
        <w:rPr>
          <w:b/>
        </w:rPr>
      </w:pPr>
    </w:p>
    <w:p w:rsidR="00784A96" w:rsidRDefault="00784A96">
      <w:pPr>
        <w:rPr>
          <w:b/>
        </w:rPr>
      </w:pPr>
    </w:p>
    <w:p w:rsidR="004A3932" w:rsidRPr="00FE62FF" w:rsidRDefault="00784A96">
      <w:pPr>
        <w:rPr>
          <w:b/>
        </w:rPr>
      </w:pPr>
      <w:r>
        <w:rPr>
          <w:b/>
        </w:rPr>
        <w:t>Edited w</w:t>
      </w:r>
      <w:r w:rsidR="004A3932">
        <w:rPr>
          <w:b/>
        </w:rPr>
        <w:t>orks</w:t>
      </w:r>
    </w:p>
    <w:p w:rsidR="004A3932" w:rsidRDefault="004A3932"/>
    <w:p w:rsidR="00870774" w:rsidRDefault="00870774"/>
    <w:p w:rsidR="00870774" w:rsidRDefault="00870774">
      <w:pPr>
        <w:rPr>
          <w:i/>
        </w:rPr>
      </w:pPr>
      <w:r>
        <w:rPr>
          <w:i/>
        </w:rPr>
        <w:t>Fossil Invertebrates:</w:t>
      </w:r>
    </w:p>
    <w:p w:rsidR="00870774" w:rsidRPr="00870774" w:rsidRDefault="00870774">
      <w:pPr>
        <w:rPr>
          <w:i/>
        </w:rPr>
      </w:pPr>
    </w:p>
    <w:p w:rsidR="00870774" w:rsidRPr="00870774" w:rsidRDefault="00870774" w:rsidP="00870774">
      <w:r>
        <w:t xml:space="preserve">Boardman, Richard S. "1. Nature and Scope of Invertebrate Paleontology." In </w:t>
      </w:r>
      <w:r>
        <w:rPr>
          <w:i/>
        </w:rPr>
        <w:t>Fossil Invertebrates.</w:t>
      </w:r>
      <w:r>
        <w:t xml:space="preserve"> Ed. Richard S. Boardman et al. Cambridge (MA): Blackwell, 1987. 1-3.*</w:t>
      </w:r>
    </w:p>
    <w:p w:rsidR="00784A96" w:rsidRPr="001C15F5" w:rsidRDefault="00784A96" w:rsidP="00784A96">
      <w:r>
        <w:t xml:space="preserve">Valentine, James W. "2. Invertebrate Organization: A Review." In </w:t>
      </w:r>
      <w:r>
        <w:rPr>
          <w:i/>
        </w:rPr>
        <w:t>Fossil Invertebrates.</w:t>
      </w:r>
      <w:r>
        <w:t xml:space="preserve"> Ed. Richard S. Boardman et al. Cambridge (MA): Blackwell, 1987. 4-18.*</w:t>
      </w:r>
    </w:p>
    <w:p w:rsidR="00784A96" w:rsidRPr="001C15F5" w:rsidRDefault="00784A96" w:rsidP="00784A96">
      <w:r>
        <w:t xml:space="preserve">Buzas, Martin A., and Anna K. Behrensmeyer. "3. Ecology—Paleoecology." In </w:t>
      </w:r>
      <w:r>
        <w:rPr>
          <w:i/>
        </w:rPr>
        <w:t>Fossil Invertebrates.</w:t>
      </w:r>
      <w:r>
        <w:t xml:space="preserve"> Ed. Richard S. Boardman et al. Cambridge (MA): Blackwell, 1987. 19-28.*</w:t>
      </w:r>
    </w:p>
    <w:p w:rsidR="00784A96" w:rsidRPr="001C15F5" w:rsidRDefault="00784A96" w:rsidP="00784A96">
      <w:r>
        <w:lastRenderedPageBreak/>
        <w:t xml:space="preserve">Valentine, James W. "4. Evolution." In </w:t>
      </w:r>
      <w:r>
        <w:rPr>
          <w:i/>
        </w:rPr>
        <w:t>Fossil Invertebrates.</w:t>
      </w:r>
      <w:r>
        <w:t xml:space="preserve"> Ed. Richard S. Boardman et al. Cambridge (MA): Blackwell, 1987. 29-35.*</w:t>
      </w:r>
    </w:p>
    <w:p w:rsidR="00784A96" w:rsidRPr="001C15F5" w:rsidRDefault="00784A96" w:rsidP="00784A96">
      <w:r>
        <w:t xml:space="preserve">Towe, Kenneth M. "5. Fossil Preservation." In </w:t>
      </w:r>
      <w:r>
        <w:rPr>
          <w:i/>
        </w:rPr>
        <w:t>Fossil Invertebrates.</w:t>
      </w:r>
      <w:r>
        <w:t xml:space="preserve"> Ed. Richard S. Boardman et al. Cambridge (MA): Blackwell, 1987. 36-41.*</w:t>
      </w:r>
    </w:p>
    <w:p w:rsidR="00784A96" w:rsidRPr="001C15F5" w:rsidRDefault="00784A96" w:rsidP="00784A96">
      <w:r>
        <w:t xml:space="preserve">Ashlock, Peter D. "6. Classification: Philosophies and Methods." In </w:t>
      </w:r>
      <w:r>
        <w:rPr>
          <w:i/>
        </w:rPr>
        <w:t>Fossil Invertebrates.</w:t>
      </w:r>
      <w:r>
        <w:t xml:space="preserve"> Ed. Richard S. Boardman et al. Cambridge (MA): Blackwell, 1987. 42-51.*</w:t>
      </w:r>
    </w:p>
    <w:p w:rsidR="00784A96" w:rsidRPr="001C15F5" w:rsidRDefault="00784A96" w:rsidP="00784A96">
      <w:r>
        <w:t xml:space="preserve">Taylor, Michael E. "7. Biostratigraphy and Paleobiogeography." In </w:t>
      </w:r>
      <w:r>
        <w:rPr>
          <w:i/>
        </w:rPr>
        <w:t>Fossil Invertebrates.</w:t>
      </w:r>
      <w:r>
        <w:t xml:space="preserve"> Ed. Richard S. Boardman et al. Cambridge (MA): Blackwell, 1987. 52-66.*</w:t>
      </w:r>
    </w:p>
    <w:p w:rsidR="00784A96" w:rsidRPr="001C15F5" w:rsidRDefault="00784A96" w:rsidP="00784A96">
      <w:r>
        <w:t xml:space="preserve">Buzas, Martin A., Raymond C. Douglass, and Charles C. Smith. "8. Kingdom Protista." In </w:t>
      </w:r>
      <w:r>
        <w:rPr>
          <w:i/>
        </w:rPr>
        <w:t>Fossil Invertebrates.</w:t>
      </w:r>
      <w:r>
        <w:t xml:space="preserve"> Ed. Richard S. Boardman et al. Cambridge (MA): Blackwell, 1987. 67-106.* (Foraminifera, Coccolithophores).</w:t>
      </w:r>
    </w:p>
    <w:p w:rsidR="00784A96" w:rsidRPr="001C15F5" w:rsidRDefault="00784A96" w:rsidP="00784A96">
      <w:r>
        <w:t xml:space="preserve">Rigby, J. Keith, and Roland A. Gangloff. "9. Phylum Archaeocyatha." In </w:t>
      </w:r>
      <w:r>
        <w:rPr>
          <w:i/>
        </w:rPr>
        <w:t>Fossil Invertebrates.</w:t>
      </w:r>
      <w:r>
        <w:t xml:space="preserve"> Ed. Richard S. Boardman et al. Cambridge (MA): Blackwell, 1987. 107-15.* </w:t>
      </w:r>
    </w:p>
    <w:p w:rsidR="00784A96" w:rsidRPr="001C15F5" w:rsidRDefault="00784A96" w:rsidP="00784A96">
      <w:r>
        <w:t xml:space="preserve">Rigby, J. Keith. "10. Phylum Porifera." In </w:t>
      </w:r>
      <w:r>
        <w:rPr>
          <w:i/>
        </w:rPr>
        <w:t>Fossil Invertebrates.</w:t>
      </w:r>
      <w:r>
        <w:t xml:space="preserve"> Ed. Richard S. Boardman et al. Cambridge (MA): Blackwell, 1987. 116-39.*</w:t>
      </w:r>
    </w:p>
    <w:p w:rsidR="00784A96" w:rsidRPr="001C15F5" w:rsidRDefault="00784A96" w:rsidP="00784A96">
      <w:r>
        <w:t xml:space="preserve">Oliver, William A., Jr., and Anthony G. Coates. "11. Phylum Cnidaria." In </w:t>
      </w:r>
      <w:r>
        <w:rPr>
          <w:i/>
        </w:rPr>
        <w:t>Fossil Invertebrates.</w:t>
      </w:r>
      <w:r>
        <w:t xml:space="preserve"> Ed. Richard S. Boardman et al. Cambridge (MA): Blackwell, 1987. 140-93.*</w:t>
      </w:r>
    </w:p>
    <w:p w:rsidR="00784A96" w:rsidRPr="001C15F5" w:rsidRDefault="00784A96" w:rsidP="00784A96">
      <w:r>
        <w:t xml:space="preserve">Robison, Richard A., "12. Phylum Annelida." In </w:t>
      </w:r>
      <w:r>
        <w:rPr>
          <w:i/>
        </w:rPr>
        <w:t>Fossil Invertebrates.</w:t>
      </w:r>
      <w:r>
        <w:t xml:space="preserve"> Ed. Richard S. Boardman et al. Cambridge (MA): Blackwell, 1987. 194-204.*</w:t>
      </w:r>
    </w:p>
    <w:p w:rsidR="00784A96" w:rsidRPr="001C15F5" w:rsidRDefault="00784A96" w:rsidP="00784A96">
      <w:r>
        <w:t xml:space="preserve">Robison, Richard, and Roger L. Kaesler. "13. Phylum Arthropoda." In </w:t>
      </w:r>
      <w:r>
        <w:rPr>
          <w:i/>
        </w:rPr>
        <w:t>Fossil Invertebrates.</w:t>
      </w:r>
      <w:r>
        <w:t xml:space="preserve"> Ed. Richard S. Boardman et al. Cambridge (MA): Blackwell, 1987. 205-69.* (Tilobitomorpha, Crustacea, Chelicerata, Hexapoda).</w:t>
      </w:r>
    </w:p>
    <w:p w:rsidR="00784A96" w:rsidRPr="001C15F5" w:rsidRDefault="00784A96" w:rsidP="00784A96">
      <w:r>
        <w:t xml:space="preserve">Pojeta, John, Jr., Bruce Runnegar, John S. Peel, and Gordon Mackenzie. "14. Phyllum Mollusca." In </w:t>
      </w:r>
      <w:r>
        <w:rPr>
          <w:i/>
        </w:rPr>
        <w:t>Fossil Invertebrates.</w:t>
      </w:r>
      <w:r>
        <w:t xml:space="preserve"> Ed. Richard S. Boardman et al. Cambridge (MA): Blackwell, 1987. 270-435.* (Polyplacophora, Monoplacophora, Gastropoda, Cephalopoda, Rostroconchia, Scaphopoda, Pelecypoda).</w:t>
      </w:r>
    </w:p>
    <w:p w:rsidR="00784A96" w:rsidRPr="001C15F5" w:rsidRDefault="00784A96" w:rsidP="00784A96">
      <w:r>
        <w:t xml:space="preserve">Pojeta, John, Jr. "Phylum Hyolitha." In </w:t>
      </w:r>
      <w:r>
        <w:rPr>
          <w:i/>
        </w:rPr>
        <w:t>Fossil Invertebrates.</w:t>
      </w:r>
      <w:r>
        <w:t xml:space="preserve"> Ed. Richard S. Boardman et al. Cambridge (MA): Blackwell, 1987. 436-44.*</w:t>
      </w:r>
    </w:p>
    <w:p w:rsidR="00784A96" w:rsidRPr="001C15F5" w:rsidRDefault="00784A96" w:rsidP="00784A96">
      <w:r>
        <w:lastRenderedPageBreak/>
        <w:t xml:space="preserve">Rowell, Albert J., and Richard E. Grant. "16. Phylum Brachiopoda." In </w:t>
      </w:r>
      <w:r>
        <w:rPr>
          <w:i/>
        </w:rPr>
        <w:t>Fossil Invertebrates.</w:t>
      </w:r>
      <w:r>
        <w:t xml:space="preserve"> Ed. Richard S. Boardman et al. Cambridge (MA): Blackwell, 1987. 445-96.*</w:t>
      </w:r>
    </w:p>
    <w:p w:rsidR="00784A96" w:rsidRPr="001C15F5" w:rsidRDefault="00784A96" w:rsidP="00784A96">
      <w:r>
        <w:t xml:space="preserve">Boardman, Richard S., and Alan H. Cheetham. "17 Phylum Bryozoa." In </w:t>
      </w:r>
      <w:r>
        <w:rPr>
          <w:i/>
        </w:rPr>
        <w:t>Fossil Invertebrates.</w:t>
      </w:r>
      <w:r>
        <w:t xml:space="preserve"> Ed. Richard S. Boardman et al. Cambridge (MA): Blackwell, 1987. 497-549.* (Stenolaemata, Gymnolaemata).</w:t>
      </w:r>
    </w:p>
    <w:p w:rsidR="00784A96" w:rsidRPr="001C15F5" w:rsidRDefault="00784A96" w:rsidP="00784A96">
      <w:r>
        <w:t xml:space="preserve">Sprinkle, James, and Porter M. Kier "18. Phylum Echinodermata." In </w:t>
      </w:r>
      <w:r>
        <w:rPr>
          <w:i/>
        </w:rPr>
        <w:t>Fossil Invertebrates.</w:t>
      </w:r>
      <w:r>
        <w:t xml:space="preserve"> Ed. Richard S. Boardman et al. Cambridge (MA): Blackwell, 1987. 550-611.* (Echinoidea, etc.).</w:t>
      </w:r>
    </w:p>
    <w:p w:rsidR="00784A96" w:rsidRPr="001C15F5" w:rsidRDefault="00784A96" w:rsidP="00784A96">
      <w:r>
        <w:t xml:space="preserve">Berry, William B. N. "19. Phylum Hemichordata (including Graptolithina).In </w:t>
      </w:r>
      <w:r>
        <w:rPr>
          <w:i/>
        </w:rPr>
        <w:t>Fossil Invertebrates.</w:t>
      </w:r>
      <w:r>
        <w:t xml:space="preserve"> Ed. Richard S. Boardman et al. Cambridge (MA): Blackwell, 1987. 612-35.*</w:t>
      </w:r>
    </w:p>
    <w:p w:rsidR="00784A96" w:rsidRPr="001C15F5" w:rsidRDefault="00784A96" w:rsidP="00784A96">
      <w:r>
        <w:t xml:space="preserve">Clark, David L. "20. Phylum Conodonta." In </w:t>
      </w:r>
      <w:r>
        <w:rPr>
          <w:i/>
        </w:rPr>
        <w:t>Fossil Invertebrates.</w:t>
      </w:r>
      <w:r>
        <w:t xml:space="preserve"> Ed. Richard S. Boardman et al. Cambridge (MA): Blackwell, 1987. 636-62.*</w:t>
      </w:r>
    </w:p>
    <w:p w:rsidR="00784A96" w:rsidRPr="001C15F5" w:rsidRDefault="00784A96" w:rsidP="00784A96">
      <w:r>
        <w:t xml:space="preserve">Osgood, Richard G., Jr. "21. Trace Fossils." In </w:t>
      </w:r>
      <w:r>
        <w:rPr>
          <w:i/>
        </w:rPr>
        <w:t>Fossil Invertebrates.</w:t>
      </w:r>
      <w:r>
        <w:t xml:space="preserve"> Ed. Richard S. Boardman et al. Cambridge (MA): Blackwell, 1987. 663-74.*</w:t>
      </w:r>
    </w:p>
    <w:p w:rsidR="004A3932" w:rsidRDefault="004A3932"/>
    <w:p w:rsidR="004A3932" w:rsidRDefault="004A3932" w:rsidP="004A3932"/>
    <w:p w:rsidR="004A3932" w:rsidRDefault="004A3932"/>
    <w:sectPr w:rsidR="004A3932" w:rsidSect="004A393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A3932"/>
    <w:rsid w:val="00784A96"/>
    <w:rsid w:val="00870774"/>
    <w:rsid w:val="00935517"/>
    <w:rsid w:val="00AF618C"/>
    <w:rsid w:val="00E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F54064B-5DF6-0A41-B66A-9BF20C4F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2020-09-20T16:24:00Z</dcterms:created>
  <dcterms:modified xsi:type="dcterms:W3CDTF">2020-09-20T16:24:00Z</dcterms:modified>
</cp:coreProperties>
</file>