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8DB" w:rsidRPr="00213AF0" w:rsidRDefault="000078DB" w:rsidP="000078D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0078DB" w:rsidRDefault="000078DB" w:rsidP="000078D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0078DB" w:rsidRPr="006575BC" w:rsidRDefault="000078DB" w:rsidP="000078DB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:rsidR="000078DB" w:rsidRPr="00095625" w:rsidRDefault="000078DB" w:rsidP="000078DB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:rsidR="000078DB" w:rsidRPr="00232FAB" w:rsidRDefault="000078DB" w:rsidP="000078D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:rsidR="000078DB" w:rsidRPr="00232FAB" w:rsidRDefault="000078DB" w:rsidP="000078DB">
      <w:pPr>
        <w:jc w:val="center"/>
        <w:rPr>
          <w:lang w:val="en-US"/>
        </w:rPr>
      </w:pPr>
    </w:p>
    <w:bookmarkEnd w:id="0"/>
    <w:bookmarkEnd w:id="1"/>
    <w:p w:rsidR="000078DB" w:rsidRPr="00232FAB" w:rsidRDefault="000078DB" w:rsidP="000078DB">
      <w:pPr>
        <w:ind w:left="0" w:firstLine="0"/>
        <w:jc w:val="center"/>
        <w:rPr>
          <w:color w:val="000000"/>
          <w:lang w:val="en-US"/>
        </w:rPr>
      </w:pPr>
    </w:p>
    <w:p w:rsidR="003E774A" w:rsidRPr="000078DB" w:rsidRDefault="003E774A" w:rsidP="003E774A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0078DB">
        <w:rPr>
          <w:rFonts w:ascii="Times" w:hAnsi="Times"/>
          <w:smallCaps/>
          <w:sz w:val="36"/>
          <w:lang w:val="en-US"/>
        </w:rPr>
        <w:t>Richard C. Duncan</w:t>
      </w:r>
    </w:p>
    <w:p w:rsidR="003E774A" w:rsidRPr="000078DB" w:rsidRDefault="003E774A">
      <w:pPr>
        <w:rPr>
          <w:lang w:val="en-US"/>
        </w:rPr>
      </w:pPr>
    </w:p>
    <w:p w:rsidR="003E774A" w:rsidRPr="000078DB" w:rsidRDefault="003E774A">
      <w:pPr>
        <w:rPr>
          <w:sz w:val="24"/>
          <w:lang w:val="en-US"/>
        </w:rPr>
      </w:pPr>
      <w:r w:rsidRPr="000078DB">
        <w:rPr>
          <w:sz w:val="24"/>
          <w:lang w:val="en-US"/>
        </w:rPr>
        <w:tab/>
        <w:t xml:space="preserve">(Director of the Institute on Energy and Man, Seattle; </w:t>
      </w:r>
      <w:hyperlink r:id="rId5" w:history="1">
        <w:r w:rsidRPr="000078DB">
          <w:rPr>
            <w:rStyle w:val="Hipervnculo"/>
            <w:sz w:val="24"/>
            <w:lang w:val="en-US"/>
          </w:rPr>
          <w:t>duncanrichardc@msn.com</w:t>
        </w:r>
      </w:hyperlink>
      <w:r w:rsidRPr="000078DB">
        <w:rPr>
          <w:sz w:val="24"/>
          <w:lang w:val="en-US"/>
        </w:rPr>
        <w:t>)</w:t>
      </w:r>
    </w:p>
    <w:p w:rsidR="003E774A" w:rsidRPr="000078DB" w:rsidRDefault="003E774A">
      <w:pPr>
        <w:rPr>
          <w:lang w:val="en-US"/>
        </w:rPr>
      </w:pPr>
    </w:p>
    <w:p w:rsidR="003E774A" w:rsidRPr="000078DB" w:rsidRDefault="003E774A">
      <w:pPr>
        <w:rPr>
          <w:lang w:val="en-US"/>
        </w:rPr>
      </w:pPr>
    </w:p>
    <w:p w:rsidR="003E774A" w:rsidRPr="000078DB" w:rsidRDefault="003E774A">
      <w:pPr>
        <w:rPr>
          <w:b/>
          <w:lang w:val="en-US"/>
        </w:rPr>
      </w:pPr>
      <w:r w:rsidRPr="000078DB">
        <w:rPr>
          <w:b/>
          <w:lang w:val="en-US"/>
        </w:rPr>
        <w:t>Works</w:t>
      </w:r>
    </w:p>
    <w:p w:rsidR="003E774A" w:rsidRPr="000078DB" w:rsidRDefault="003E774A">
      <w:pPr>
        <w:rPr>
          <w:lang w:val="en-US"/>
        </w:rPr>
      </w:pPr>
    </w:p>
    <w:p w:rsidR="003E774A" w:rsidRPr="000078DB" w:rsidRDefault="003E774A" w:rsidP="003E774A">
      <w:pPr>
        <w:widowControl w:val="0"/>
        <w:autoSpaceDE w:val="0"/>
        <w:autoSpaceDN w:val="0"/>
        <w:adjustRightInd w:val="0"/>
        <w:rPr>
          <w:lang w:val="en-US"/>
        </w:rPr>
      </w:pPr>
      <w:r w:rsidRPr="000078DB">
        <w:rPr>
          <w:lang w:val="en-US"/>
        </w:rPr>
        <w:t xml:space="preserve">Duncan, Richard C. </w:t>
      </w:r>
      <w:r w:rsidRPr="000078DB">
        <w:rPr>
          <w:rFonts w:eastAsia="Times New Roman" w:cs="TimesNewRomanPSMT"/>
          <w:szCs w:val="22"/>
          <w:lang w:val="en-US" w:bidi="es-ES_tradnl"/>
        </w:rPr>
        <w:t xml:space="preserve">"Evolution, Technology, and the Natural Environment: A Unified Theory of Human History." </w:t>
      </w:r>
      <w:r w:rsidRPr="000078DB">
        <w:rPr>
          <w:rFonts w:eastAsia="Times New Roman" w:cs="TimesNewRomanPSMT"/>
          <w:i/>
          <w:szCs w:val="22"/>
          <w:lang w:val="en-US" w:bidi="es-ES_tradnl"/>
        </w:rPr>
        <w:t xml:space="preserve">Proceedings of the American Society for Engineering Education: Science, Technology, &amp; Society, </w:t>
      </w:r>
      <w:r w:rsidRPr="000078DB">
        <w:rPr>
          <w:rFonts w:eastAsia="Times New Roman" w:cs="TimesNewRomanPSMT"/>
          <w:szCs w:val="22"/>
          <w:lang w:val="en-US" w:bidi="es-ES_tradnl"/>
        </w:rPr>
        <w:t>1989. 14B1-11 to 14B1-20.</w:t>
      </w:r>
    </w:p>
    <w:p w:rsidR="003E774A" w:rsidRPr="000078DB" w:rsidRDefault="003E774A" w:rsidP="003E774A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0078DB">
        <w:rPr>
          <w:rFonts w:eastAsia="Times New Roman" w:cs="Times-Roman"/>
          <w:lang w:val="en-US" w:bidi="es-ES_tradnl"/>
        </w:rPr>
        <w:t xml:space="preserve">_____. "The Life-expectancy of Industrial Civilization: The Decline to Global Equilibrium." </w:t>
      </w:r>
      <w:r w:rsidRPr="000078DB">
        <w:rPr>
          <w:rFonts w:eastAsia="Times New Roman" w:cs="Times-Roman"/>
          <w:i/>
          <w:iCs/>
          <w:lang w:val="en-US" w:bidi="es-ES_tradnl"/>
        </w:rPr>
        <w:t xml:space="preserve">Population and Environment, </w:t>
      </w:r>
      <w:r w:rsidRPr="000078DB">
        <w:rPr>
          <w:rFonts w:eastAsia="Times New Roman" w:cs="Times-Roman"/>
          <w:lang w:val="en-US" w:bidi="es-ES_tradnl"/>
        </w:rPr>
        <w:t>14.4 (1993): 325-57.</w:t>
      </w:r>
    </w:p>
    <w:p w:rsidR="003E774A" w:rsidRPr="000078DB" w:rsidRDefault="003E774A" w:rsidP="003E774A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0078DB">
        <w:rPr>
          <w:rFonts w:eastAsia="Times New Roman" w:cs="Times-Roman"/>
          <w:lang w:val="en-US" w:bidi="es-ES_tradnl"/>
        </w:rPr>
        <w:t xml:space="preserve">_____. "The Olduvai Theory: Sliding toward a Post-industrial Stone Age." Institute on Energy and Man. 1996. </w:t>
      </w:r>
      <w:hyperlink r:id="rId6" w:history="1">
        <w:r w:rsidRPr="000078DB">
          <w:rPr>
            <w:rStyle w:val="Hipervnculo"/>
            <w:rFonts w:eastAsia="Times New Roman" w:cs="Times-Roman"/>
            <w:lang w:val="en-US" w:bidi="es-ES_tradnl"/>
          </w:rPr>
          <w:t>http://www.die</w:t>
        </w:r>
        <w:r w:rsidRPr="000078DB">
          <w:rPr>
            <w:rStyle w:val="Hipervnculo"/>
            <w:rFonts w:eastAsia="Times New Roman" w:cs="Times-Roman"/>
            <w:lang w:val="en-US" w:bidi="es-ES_tradnl"/>
          </w:rPr>
          <w:t>o</w:t>
        </w:r>
        <w:r w:rsidRPr="000078DB">
          <w:rPr>
            <w:rStyle w:val="Hipervnculo"/>
            <w:rFonts w:eastAsia="Times New Roman" w:cs="Times-Roman"/>
            <w:lang w:val="en-US" w:bidi="es-ES_tradnl"/>
          </w:rPr>
          <w:t>ff.org</w:t>
        </w:r>
      </w:hyperlink>
    </w:p>
    <w:p w:rsidR="003E774A" w:rsidRPr="000078DB" w:rsidRDefault="003E774A" w:rsidP="003E774A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0078DB">
        <w:rPr>
          <w:rFonts w:eastAsia="Times New Roman" w:cs="Times-Roman"/>
          <w:lang w:val="en-US" w:bidi="es-ES_tradnl"/>
        </w:rPr>
        <w:tab/>
        <w:t>2011</w:t>
      </w:r>
    </w:p>
    <w:p w:rsidR="003E774A" w:rsidRPr="000078DB" w:rsidRDefault="003E774A" w:rsidP="003E774A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val="en-US" w:bidi="es-ES_tradnl"/>
        </w:rPr>
      </w:pPr>
      <w:r w:rsidRPr="000078DB">
        <w:rPr>
          <w:rFonts w:eastAsia="Times New Roman" w:cs="TimesNewRomanPSMT"/>
          <w:szCs w:val="22"/>
          <w:lang w:val="en-US" w:bidi="es-ES_tradnl"/>
        </w:rPr>
        <w:t>_____. "The Peak of World Oil Production and the Road to the Olduvai Gorge." Geological Society of America Summit 2000, Pardee Keynote Symposia, Reno, NV, Nov. 13, 13 p.</w:t>
      </w:r>
    </w:p>
    <w:p w:rsidR="003E774A" w:rsidRPr="000078DB" w:rsidRDefault="003E774A" w:rsidP="003E774A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val="en-US" w:bidi="es-ES_tradnl"/>
        </w:rPr>
      </w:pPr>
      <w:r w:rsidRPr="000078DB">
        <w:rPr>
          <w:rFonts w:eastAsia="Times New Roman" w:cs="TimesNewRomanPSMT"/>
          <w:szCs w:val="22"/>
          <w:lang w:val="en-US" w:bidi="es-ES_tradnl"/>
        </w:rPr>
        <w:t xml:space="preserve">_____.  "World Energy Production, Population Growth, and the Road to the Olduvai Gorge." </w:t>
      </w:r>
      <w:r w:rsidRPr="000078DB">
        <w:rPr>
          <w:rFonts w:eastAsia="Times New Roman" w:cs="TimesNewRomanPSMT"/>
          <w:i/>
          <w:szCs w:val="22"/>
          <w:lang w:val="en-US" w:bidi="es-ES_tradnl"/>
        </w:rPr>
        <w:t xml:space="preserve">Population and Environment </w:t>
      </w:r>
      <w:r w:rsidRPr="000078DB">
        <w:rPr>
          <w:rFonts w:eastAsia="Times New Roman" w:cs="TimesNewRomanPSMT"/>
          <w:szCs w:val="22"/>
          <w:lang w:val="en-US" w:bidi="es-ES_tradnl"/>
        </w:rPr>
        <w:t>22.5 (May 2001): 503-22.</w:t>
      </w:r>
    </w:p>
    <w:p w:rsidR="003E774A" w:rsidRPr="000078DB" w:rsidRDefault="003E774A" w:rsidP="003E774A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0078DB">
        <w:rPr>
          <w:rFonts w:eastAsia="Times New Roman" w:cs="Times-Roman"/>
          <w:lang w:val="en-US" w:bidi="es-ES_tradnl"/>
        </w:rPr>
        <w:t xml:space="preserve">_____. "Three World Oil Forecasts Predict Peak Oil Production." </w:t>
      </w:r>
      <w:r w:rsidRPr="000078DB">
        <w:rPr>
          <w:rFonts w:eastAsia="Times New Roman" w:cs="Times-Roman"/>
          <w:i/>
          <w:iCs/>
          <w:lang w:val="en-US" w:bidi="es-ES_tradnl"/>
        </w:rPr>
        <w:t xml:space="preserve">Oil &amp; Gas Journal, </w:t>
      </w:r>
      <w:r w:rsidRPr="000078DB">
        <w:rPr>
          <w:rFonts w:eastAsia="Times New Roman" w:cs="Times-Roman"/>
          <w:lang w:val="en-US" w:bidi="es-ES_tradnl"/>
        </w:rPr>
        <w:t>101.21 (2003): 18-21.</w:t>
      </w:r>
    </w:p>
    <w:p w:rsidR="003E774A" w:rsidRPr="000078DB" w:rsidRDefault="003E774A" w:rsidP="003E774A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0078DB">
        <w:rPr>
          <w:rFonts w:eastAsia="Times New Roman" w:cs="Times-Roman"/>
          <w:lang w:val="en-US" w:bidi="es-ES_tradnl"/>
        </w:rPr>
        <w:t xml:space="preserve">_____. "Big Jump in Ultimate Recovery would Ease, not Reverse, Post Peak Production Decline." </w:t>
      </w:r>
      <w:r w:rsidRPr="000078DB">
        <w:rPr>
          <w:rFonts w:eastAsia="Times New Roman" w:cs="Times-Roman"/>
          <w:i/>
          <w:iCs/>
          <w:lang w:val="en-US" w:bidi="es-ES_tradnl"/>
        </w:rPr>
        <w:t xml:space="preserve">Oil &amp; Gas Journal </w:t>
      </w:r>
      <w:r w:rsidRPr="000078DB">
        <w:rPr>
          <w:rFonts w:eastAsia="Times New Roman" w:cs="Times-Roman"/>
          <w:lang w:val="en-US" w:bidi="es-ES_tradnl"/>
        </w:rPr>
        <w:t>102.27 (2004): 18-21.</w:t>
      </w:r>
    </w:p>
    <w:p w:rsidR="003E774A" w:rsidRPr="000078DB" w:rsidRDefault="003E774A" w:rsidP="003E774A">
      <w:pPr>
        <w:rPr>
          <w:lang w:val="en-US"/>
        </w:rPr>
      </w:pPr>
      <w:r w:rsidRPr="000078DB">
        <w:rPr>
          <w:lang w:val="en-US"/>
        </w:rPr>
        <w:t xml:space="preserve">_____. "The Olduvai Theory: Energy, Population, and Industrial Civilization." </w:t>
      </w:r>
      <w:r w:rsidRPr="000078DB">
        <w:rPr>
          <w:i/>
          <w:lang w:val="en-US"/>
        </w:rPr>
        <w:t>The Social Contract</w:t>
      </w:r>
      <w:r w:rsidRPr="000078DB">
        <w:rPr>
          <w:lang w:val="en-US"/>
        </w:rPr>
        <w:t xml:space="preserve"> (Winter 2005-2006).* (Henry Adams, Olduvai theory, Energy, Population, Crisis, Apocalypse, Exponential Growth).</w:t>
      </w:r>
    </w:p>
    <w:p w:rsidR="003E774A" w:rsidRPr="000078DB" w:rsidRDefault="003E774A" w:rsidP="003E774A">
      <w:pPr>
        <w:rPr>
          <w:lang w:val="en-US"/>
        </w:rPr>
      </w:pPr>
      <w:r w:rsidRPr="000078DB">
        <w:rPr>
          <w:lang w:val="en-US"/>
        </w:rPr>
        <w:lastRenderedPageBreak/>
        <w:tab/>
      </w:r>
      <w:hyperlink r:id="rId7" w:history="1">
        <w:r w:rsidRPr="000078DB">
          <w:rPr>
            <w:rStyle w:val="Hipervnculo"/>
            <w:lang w:val="en-US"/>
          </w:rPr>
          <w:t>http://www.pdfdownload.org/pdf2html/view_online.php?url=http%3A%2F%2Fwww.oilcrisis.com%2Fduncan%2FOlduvaiTheorySocialContract.pdf</w:t>
        </w:r>
      </w:hyperlink>
    </w:p>
    <w:p w:rsidR="003E774A" w:rsidRPr="000078DB" w:rsidRDefault="003E774A" w:rsidP="003E774A">
      <w:pPr>
        <w:rPr>
          <w:lang w:val="en-US"/>
        </w:rPr>
      </w:pPr>
      <w:r w:rsidRPr="000078DB">
        <w:rPr>
          <w:lang w:val="en-US"/>
        </w:rPr>
        <w:tab/>
        <w:t>2011</w:t>
      </w:r>
    </w:p>
    <w:p w:rsidR="003E774A" w:rsidRPr="000078DB" w:rsidRDefault="003E774A" w:rsidP="003E774A">
      <w:pPr>
        <w:rPr>
          <w:lang w:val="en-US"/>
        </w:rPr>
      </w:pPr>
      <w:r w:rsidRPr="000078DB">
        <w:rPr>
          <w:lang w:val="en-US"/>
        </w:rPr>
        <w:t xml:space="preserve">_____. "The Olduvai Theory: Terminal Decline Imminent." </w:t>
      </w:r>
      <w:r w:rsidRPr="000078DB">
        <w:rPr>
          <w:i/>
          <w:lang w:val="en-US"/>
        </w:rPr>
        <w:t>The Social Contract</w:t>
      </w:r>
      <w:r w:rsidRPr="000078DB">
        <w:rPr>
          <w:lang w:val="en-US"/>
        </w:rPr>
        <w:t xml:space="preserve"> (Spring 2007).</w:t>
      </w:r>
    </w:p>
    <w:p w:rsidR="003E774A" w:rsidRPr="000078DB" w:rsidRDefault="003E774A" w:rsidP="003E774A">
      <w:pPr>
        <w:rPr>
          <w:lang w:val="en-US"/>
        </w:rPr>
      </w:pPr>
      <w:r w:rsidRPr="000078DB">
        <w:rPr>
          <w:lang w:val="en-US"/>
        </w:rPr>
        <w:tab/>
      </w:r>
      <w:hyperlink r:id="rId8" w:history="1">
        <w:r w:rsidRPr="000078DB">
          <w:rPr>
            <w:rStyle w:val="Hipervnculo"/>
            <w:lang w:val="en-US"/>
          </w:rPr>
          <w:t>http://www.thesocialcontract.com/pdf/seventeen-three/tsc_17_3_duncan.pdf</w:t>
        </w:r>
      </w:hyperlink>
    </w:p>
    <w:p w:rsidR="003E774A" w:rsidRPr="000078DB" w:rsidRDefault="003E774A" w:rsidP="003E774A">
      <w:pPr>
        <w:rPr>
          <w:lang w:val="en-US"/>
        </w:rPr>
      </w:pPr>
      <w:r w:rsidRPr="000078DB">
        <w:rPr>
          <w:lang w:val="en-US"/>
        </w:rPr>
        <w:tab/>
        <w:t>2011</w:t>
      </w:r>
    </w:p>
    <w:p w:rsidR="003E774A" w:rsidRPr="00CB6CE6" w:rsidRDefault="003E774A" w:rsidP="003E774A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bidi="es-ES_tradnl"/>
        </w:rPr>
      </w:pPr>
      <w:r w:rsidRPr="000078DB">
        <w:rPr>
          <w:rFonts w:eastAsia="Times New Roman" w:cs="TimesNewRomanPSMT"/>
          <w:szCs w:val="22"/>
          <w:lang w:val="en-US" w:bidi="es-ES_tradnl"/>
        </w:rPr>
        <w:t xml:space="preserve">Duncan, R. C. and W. Youngquist.  "Encircling the Peak of World Oil Production." </w:t>
      </w:r>
      <w:r w:rsidRPr="00F75483">
        <w:rPr>
          <w:rFonts w:eastAsia="Times New Roman" w:cs="TimesNewRomanPSMT"/>
          <w:i/>
          <w:szCs w:val="22"/>
          <w:lang w:bidi="es-ES_tradnl"/>
        </w:rPr>
        <w:t>Natural Resources Research</w:t>
      </w:r>
      <w:r w:rsidRPr="00CB6CE6">
        <w:rPr>
          <w:rFonts w:eastAsia="Times New Roman" w:cs="TimesNewRomanPSMT"/>
          <w:szCs w:val="22"/>
          <w:lang w:bidi="es-ES_tradnl"/>
        </w:rPr>
        <w:t xml:space="preserve"> 8.3 (1999): 219-232.</w:t>
      </w:r>
    </w:p>
    <w:p w:rsidR="003E774A" w:rsidRDefault="003E774A"/>
    <w:p w:rsidR="003E774A" w:rsidRDefault="003E774A" w:rsidP="003E774A"/>
    <w:p w:rsidR="003E774A" w:rsidRDefault="003E774A">
      <w:pPr>
        <w:rPr>
          <w:b/>
        </w:rPr>
      </w:pPr>
    </w:p>
    <w:p w:rsidR="003E774A" w:rsidRDefault="003E774A">
      <w:pPr>
        <w:rPr>
          <w:b/>
        </w:rPr>
      </w:pPr>
    </w:p>
    <w:p w:rsidR="003E774A" w:rsidRDefault="003E774A">
      <w:pPr>
        <w:rPr>
          <w:b/>
        </w:rPr>
      </w:pPr>
    </w:p>
    <w:p w:rsidR="003E774A" w:rsidRDefault="003E774A">
      <w:pPr>
        <w:rPr>
          <w:b/>
        </w:rPr>
      </w:pPr>
      <w:r>
        <w:rPr>
          <w:b/>
        </w:rPr>
        <w:t>Criticism</w:t>
      </w:r>
    </w:p>
    <w:p w:rsidR="003E774A" w:rsidRDefault="003E774A">
      <w:pPr>
        <w:rPr>
          <w:b/>
        </w:rPr>
      </w:pPr>
    </w:p>
    <w:p w:rsidR="003E774A" w:rsidRPr="007C1E24" w:rsidRDefault="003E774A" w:rsidP="003E774A">
      <w:pPr>
        <w:rPr>
          <w:lang w:val="en-US"/>
        </w:rPr>
      </w:pPr>
      <w:r w:rsidRPr="000078DB">
        <w:rPr>
          <w:lang w:val="es-ES"/>
        </w:rPr>
        <w:t xml:space="preserve">García Landa, José Ángel. "Nuestro futuro tras el cénit del petróleo." </w:t>
      </w:r>
      <w:r w:rsidRPr="007C1E24">
        <w:rPr>
          <w:lang w:val="en-US"/>
        </w:rPr>
        <w:t xml:space="preserve">In García Landa, </w:t>
      </w:r>
      <w:r w:rsidRPr="007C1E24">
        <w:rPr>
          <w:i/>
          <w:lang w:val="en-US"/>
        </w:rPr>
        <w:t>Vanity Fea</w:t>
      </w:r>
      <w:r w:rsidRPr="007C1E24">
        <w:rPr>
          <w:lang w:val="en-US"/>
        </w:rPr>
        <w:t xml:space="preserve"> 6 Dec. 2011.*</w:t>
      </w:r>
    </w:p>
    <w:p w:rsidR="003E774A" w:rsidRDefault="003E774A" w:rsidP="003E774A">
      <w:pPr>
        <w:rPr>
          <w:lang w:val="en-US"/>
        </w:rPr>
      </w:pPr>
      <w:r w:rsidRPr="007C1E24">
        <w:rPr>
          <w:lang w:val="en-US"/>
        </w:rPr>
        <w:tab/>
      </w:r>
      <w:hyperlink r:id="rId9" w:history="1">
        <w:r w:rsidRPr="002E42ED">
          <w:rPr>
            <w:rStyle w:val="Hipervnculo"/>
            <w:lang w:val="en-US"/>
          </w:rPr>
          <w:t>http://vanityfea.blogspot.com/2011/12/nuestro-futuro-tras-el-cenit-del.html</w:t>
        </w:r>
      </w:hyperlink>
    </w:p>
    <w:p w:rsidR="003E774A" w:rsidRPr="000078DB" w:rsidRDefault="003E774A" w:rsidP="003E774A">
      <w:pPr>
        <w:rPr>
          <w:lang w:val="es-ES"/>
        </w:rPr>
      </w:pPr>
      <w:r>
        <w:rPr>
          <w:lang w:val="en-US"/>
        </w:rPr>
        <w:tab/>
      </w:r>
      <w:r w:rsidRPr="000078DB">
        <w:rPr>
          <w:lang w:val="es-ES"/>
        </w:rPr>
        <w:t>2011</w:t>
      </w:r>
    </w:p>
    <w:p w:rsidR="003E774A" w:rsidRPr="000078DB" w:rsidRDefault="003E774A" w:rsidP="003E774A">
      <w:pPr>
        <w:rPr>
          <w:lang w:val="en-US"/>
        </w:rPr>
      </w:pPr>
      <w:r>
        <w:t xml:space="preserve">_____. "Nuestro futuro tras el cénit del petróleo." </w:t>
      </w:r>
      <w:r w:rsidRPr="000078DB">
        <w:rPr>
          <w:i/>
          <w:lang w:val="en-US"/>
        </w:rPr>
        <w:t>Ibercampus (Vanity Fea)</w:t>
      </w:r>
      <w:r w:rsidRPr="000078DB">
        <w:rPr>
          <w:lang w:val="en-US"/>
        </w:rPr>
        <w:t xml:space="preserve"> 7 Dec. 2011.*</w:t>
      </w:r>
    </w:p>
    <w:p w:rsidR="003E774A" w:rsidRPr="000078DB" w:rsidRDefault="003E774A" w:rsidP="003E774A">
      <w:pPr>
        <w:rPr>
          <w:lang w:val="en-US"/>
        </w:rPr>
      </w:pPr>
      <w:r w:rsidRPr="000078DB">
        <w:rPr>
          <w:lang w:val="en-US"/>
        </w:rPr>
        <w:tab/>
      </w:r>
      <w:hyperlink r:id="rId10" w:history="1">
        <w:r w:rsidRPr="000078DB">
          <w:rPr>
            <w:rStyle w:val="Hipervnculo"/>
            <w:lang w:val="en-US"/>
          </w:rPr>
          <w:t>http://www.ibercampus.es/articulos.asp?idarticulo=15001</w:t>
        </w:r>
      </w:hyperlink>
    </w:p>
    <w:p w:rsidR="003E774A" w:rsidRPr="000078DB" w:rsidRDefault="003E774A" w:rsidP="003E774A">
      <w:pPr>
        <w:rPr>
          <w:lang w:val="en-US"/>
        </w:rPr>
      </w:pPr>
      <w:r w:rsidRPr="000078DB">
        <w:rPr>
          <w:lang w:val="en-US"/>
        </w:rPr>
        <w:tab/>
        <w:t>2011</w:t>
      </w:r>
    </w:p>
    <w:p w:rsidR="003E774A" w:rsidRPr="000078DB" w:rsidRDefault="003E774A">
      <w:pPr>
        <w:rPr>
          <w:b/>
          <w:lang w:val="en-US"/>
        </w:rPr>
      </w:pPr>
    </w:p>
    <w:p w:rsidR="003E774A" w:rsidRPr="000078DB" w:rsidRDefault="003E774A">
      <w:pPr>
        <w:rPr>
          <w:b/>
          <w:lang w:val="en-US"/>
        </w:rPr>
      </w:pPr>
    </w:p>
    <w:p w:rsidR="003E774A" w:rsidRPr="000078DB" w:rsidRDefault="003E774A">
      <w:pPr>
        <w:rPr>
          <w:b/>
          <w:lang w:val="en-US"/>
        </w:rPr>
      </w:pPr>
    </w:p>
    <w:p w:rsidR="003E774A" w:rsidRPr="000078DB" w:rsidRDefault="003E774A">
      <w:pPr>
        <w:rPr>
          <w:b/>
          <w:lang w:val="en-US"/>
        </w:rPr>
      </w:pPr>
    </w:p>
    <w:p w:rsidR="003E774A" w:rsidRPr="000078DB" w:rsidRDefault="003E774A">
      <w:pPr>
        <w:rPr>
          <w:lang w:val="en-US"/>
        </w:rPr>
      </w:pPr>
      <w:r w:rsidRPr="000078DB">
        <w:rPr>
          <w:lang w:val="en-US"/>
        </w:rPr>
        <w:t>Internet resources</w:t>
      </w:r>
    </w:p>
    <w:p w:rsidR="003E774A" w:rsidRPr="000078DB" w:rsidRDefault="003E774A">
      <w:pPr>
        <w:rPr>
          <w:lang w:val="en-US"/>
        </w:rPr>
      </w:pPr>
    </w:p>
    <w:p w:rsidR="003E774A" w:rsidRPr="000078DB" w:rsidRDefault="003E774A">
      <w:pPr>
        <w:rPr>
          <w:lang w:val="en-US"/>
        </w:rPr>
      </w:pPr>
    </w:p>
    <w:p w:rsidR="003E774A" w:rsidRDefault="003E774A" w:rsidP="003E774A">
      <w:r>
        <w:t xml:space="preserve">"Richard C. Duncan." </w:t>
      </w:r>
      <w:r>
        <w:rPr>
          <w:i/>
        </w:rPr>
        <w:t>Wikipedia: La enciclopedia libre.</w:t>
      </w:r>
      <w:r>
        <w:t>*</w:t>
      </w:r>
    </w:p>
    <w:p w:rsidR="003E774A" w:rsidRDefault="003E774A" w:rsidP="003E774A">
      <w:r>
        <w:tab/>
      </w:r>
      <w:hyperlink r:id="rId11" w:history="1">
        <w:r w:rsidRPr="00D8319A">
          <w:rPr>
            <w:rStyle w:val="Hipervnculo"/>
          </w:rPr>
          <w:t>http://es.wikipedia.org/wiki/Richard_C._Duncan</w:t>
        </w:r>
      </w:hyperlink>
    </w:p>
    <w:p w:rsidR="003E774A" w:rsidRDefault="003E774A">
      <w:r>
        <w:tab/>
        <w:t>2011</w:t>
      </w:r>
    </w:p>
    <w:p w:rsidR="003E774A" w:rsidRDefault="003E774A"/>
    <w:p w:rsidR="003E774A" w:rsidRDefault="003E774A" w:rsidP="003E774A">
      <w:r>
        <w:t xml:space="preserve">"Teoría de Olduvai." </w:t>
      </w:r>
      <w:r>
        <w:rPr>
          <w:i/>
        </w:rPr>
        <w:t>Wikipedia: La enciclopedia libre.</w:t>
      </w:r>
      <w:r>
        <w:t>*</w:t>
      </w:r>
    </w:p>
    <w:p w:rsidR="003E774A" w:rsidRDefault="003E774A" w:rsidP="003E774A">
      <w:r>
        <w:tab/>
      </w:r>
      <w:hyperlink r:id="rId12" w:history="1">
        <w:r w:rsidRPr="00D8319A">
          <w:rPr>
            <w:rStyle w:val="Hipervnculo"/>
          </w:rPr>
          <w:t>http://es.wikipedia.org/wiki/Teor%C3%ADa_de_Olduvai</w:t>
        </w:r>
      </w:hyperlink>
    </w:p>
    <w:p w:rsidR="003E774A" w:rsidRPr="00CB6CE6" w:rsidRDefault="003E774A" w:rsidP="003E774A">
      <w:r>
        <w:tab/>
        <w:t>2011</w:t>
      </w:r>
    </w:p>
    <w:p w:rsidR="003E774A" w:rsidRPr="00EA145A" w:rsidRDefault="003E774A"/>
    <w:p w:rsidR="003E774A" w:rsidRDefault="003E774A"/>
    <w:sectPr w:rsidR="003E774A" w:rsidSect="003E774A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20603050405020304"/>
    <w:charset w:val="4D"/>
    <w:family w:val="swiss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078DB"/>
    <w:rsid w:val="003E774A"/>
    <w:rsid w:val="00FC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DFC39C39-B8B1-684A-A206-656B8F5C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  <w:style w:type="character" w:styleId="Hipervnculovisitado">
    <w:name w:val="FollowedHyperlink"/>
    <w:rsid w:val="007D0C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ocialcontract.com/pdf/seventeen-three/tsc_17_3_duncan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dfdownload.org/pdf2html/view_online.php?url=http%3A%2F%2Fwww.oilcrisis.com%2Fduncan%2FOlduvaiTheorySocialContract.pdf" TargetMode="External"/><Relationship Id="rId12" Type="http://schemas.openxmlformats.org/officeDocument/2006/relationships/hyperlink" Target="http://es.wikipedia.org/wiki/Teor%C3%ADa_de_Olduv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eoff.org" TargetMode="External"/><Relationship Id="rId11" Type="http://schemas.openxmlformats.org/officeDocument/2006/relationships/hyperlink" Target="http://es.wikipedia.org/wiki/Richard_C._Duncan" TargetMode="External"/><Relationship Id="rId5" Type="http://schemas.openxmlformats.org/officeDocument/2006/relationships/hyperlink" Target="mailto:duncanrichardc@msn.com" TargetMode="External"/><Relationship Id="rId10" Type="http://schemas.openxmlformats.org/officeDocument/2006/relationships/hyperlink" Target="http://www.ibercampus.es/articulos.asp?idarticulo=15001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11/12/nuestro-futuro-tras-el-cenit-de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3237</CharactersWithSpaces>
  <SharedDoc>false</SharedDoc>
  <HLinks>
    <vt:vector size="54" baseType="variant">
      <vt:variant>
        <vt:i4>5308467</vt:i4>
      </vt:variant>
      <vt:variant>
        <vt:i4>24</vt:i4>
      </vt:variant>
      <vt:variant>
        <vt:i4>0</vt:i4>
      </vt:variant>
      <vt:variant>
        <vt:i4>5</vt:i4>
      </vt:variant>
      <vt:variant>
        <vt:lpwstr>http://es.wikipedia.org/wiki/Teor%C3%ADa_de_Olduvai</vt:lpwstr>
      </vt:variant>
      <vt:variant>
        <vt:lpwstr/>
      </vt:variant>
      <vt:variant>
        <vt:i4>5177409</vt:i4>
      </vt:variant>
      <vt:variant>
        <vt:i4>21</vt:i4>
      </vt:variant>
      <vt:variant>
        <vt:i4>0</vt:i4>
      </vt:variant>
      <vt:variant>
        <vt:i4>5</vt:i4>
      </vt:variant>
      <vt:variant>
        <vt:lpwstr>http://es.wikipedia.org/wiki/Richard_C._Duncan</vt:lpwstr>
      </vt:variant>
      <vt:variant>
        <vt:lpwstr/>
      </vt:variant>
      <vt:variant>
        <vt:i4>3276894</vt:i4>
      </vt:variant>
      <vt:variant>
        <vt:i4>18</vt:i4>
      </vt:variant>
      <vt:variant>
        <vt:i4>0</vt:i4>
      </vt:variant>
      <vt:variant>
        <vt:i4>5</vt:i4>
      </vt:variant>
      <vt:variant>
        <vt:lpwstr>http://www.ibercampus.es/articulos.asp?idarticulo=15001</vt:lpwstr>
      </vt:variant>
      <vt:variant>
        <vt:lpwstr/>
      </vt:variant>
      <vt:variant>
        <vt:i4>3539018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http://vanityfea.blogspot.com/2011/12/nuestro-futuro-tras-el-cenit-del.html</vt:lpwstr>
      </vt:variant>
      <vt:variant>
        <vt:lpwstr/>
      </vt:variant>
      <vt:variant>
        <vt:i4>852071</vt:i4>
      </vt:variant>
      <vt:variant>
        <vt:i4>12</vt:i4>
      </vt:variant>
      <vt:variant>
        <vt:i4>0</vt:i4>
      </vt:variant>
      <vt:variant>
        <vt:i4>5</vt:i4>
      </vt:variant>
      <vt:variant>
        <vt:lpwstr>http://www.thesocialcontract.com/pdf/seventeen-three/tsc_17_3_duncan.pdf</vt:lpwstr>
      </vt:variant>
      <vt:variant>
        <vt:lpwstr/>
      </vt:variant>
      <vt:variant>
        <vt:i4>5832714</vt:i4>
      </vt:variant>
      <vt:variant>
        <vt:i4>9</vt:i4>
      </vt:variant>
      <vt:variant>
        <vt:i4>0</vt:i4>
      </vt:variant>
      <vt:variant>
        <vt:i4>5</vt:i4>
      </vt:variant>
      <vt:variant>
        <vt:lpwstr>http://www.pdfdownload.org/pdf2html/view_online.php?url=http%3A%2F%2Fwww.oilcrisis.com%2Fduncan%2FOlduvaiTheorySocialContract.pdf</vt:lpwstr>
      </vt:variant>
      <vt:variant>
        <vt:lpwstr/>
      </vt:variant>
      <vt:variant>
        <vt:i4>1048632</vt:i4>
      </vt:variant>
      <vt:variant>
        <vt:i4>6</vt:i4>
      </vt:variant>
      <vt:variant>
        <vt:i4>0</vt:i4>
      </vt:variant>
      <vt:variant>
        <vt:i4>5</vt:i4>
      </vt:variant>
      <vt:variant>
        <vt:lpwstr>http://www.dieoff.org</vt:lpwstr>
      </vt:variant>
      <vt:variant>
        <vt:lpwstr/>
      </vt:variant>
      <vt:variant>
        <vt:i4>7274543</vt:i4>
      </vt:variant>
      <vt:variant>
        <vt:i4>3</vt:i4>
      </vt:variant>
      <vt:variant>
        <vt:i4>0</vt:i4>
      </vt:variant>
      <vt:variant>
        <vt:i4>5</vt:i4>
      </vt:variant>
      <vt:variant>
        <vt:lpwstr>mailto:duncanrichardc@msn.com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2019-09-14T05:02:00Z</dcterms:created>
  <dcterms:modified xsi:type="dcterms:W3CDTF">2019-09-14T05:02:00Z</dcterms:modified>
</cp:coreProperties>
</file>