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92E6" w14:textId="77777777" w:rsidR="004C18BF" w:rsidRPr="00213AF0" w:rsidRDefault="004C18BF" w:rsidP="004C18B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09A413F" w14:textId="77777777" w:rsidR="004C18BF" w:rsidRDefault="004C18BF" w:rsidP="004C18B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8C5D080" w14:textId="77777777" w:rsidR="004C18BF" w:rsidRPr="006575BC" w:rsidRDefault="00E15788" w:rsidP="004C18BF">
      <w:pPr>
        <w:jc w:val="center"/>
        <w:rPr>
          <w:sz w:val="24"/>
          <w:lang w:val="es-ES"/>
        </w:rPr>
      </w:pPr>
      <w:hyperlink r:id="rId4" w:history="1">
        <w:r w:rsidR="004C18BF" w:rsidRPr="006575BC">
          <w:rPr>
            <w:rStyle w:val="Hipervnculo"/>
            <w:sz w:val="24"/>
            <w:lang w:val="es-ES"/>
          </w:rPr>
          <w:t>http://bit.ly/abibliog</w:t>
        </w:r>
      </w:hyperlink>
      <w:r w:rsidR="004C18BF" w:rsidRPr="006575BC">
        <w:rPr>
          <w:sz w:val="24"/>
          <w:lang w:val="es-ES"/>
        </w:rPr>
        <w:t xml:space="preserve"> </w:t>
      </w:r>
    </w:p>
    <w:p w14:paraId="47DC8455" w14:textId="77777777" w:rsidR="004C18BF" w:rsidRPr="00095625" w:rsidRDefault="004C18BF" w:rsidP="004C18BF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71CD95CE" w14:textId="77777777" w:rsidR="004C18BF" w:rsidRPr="004C18BF" w:rsidRDefault="004C18BF" w:rsidP="004C18B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C18BF">
        <w:rPr>
          <w:sz w:val="24"/>
          <w:lang w:val="en-US"/>
        </w:rPr>
        <w:t>(University of Zaragoza, Spain)</w:t>
      </w:r>
    </w:p>
    <w:p w14:paraId="76F8F35F" w14:textId="77777777" w:rsidR="004C18BF" w:rsidRPr="004C18BF" w:rsidRDefault="004C18BF" w:rsidP="004C18BF">
      <w:pPr>
        <w:jc w:val="center"/>
        <w:rPr>
          <w:lang w:val="en-US"/>
        </w:rPr>
      </w:pPr>
    </w:p>
    <w:bookmarkEnd w:id="0"/>
    <w:bookmarkEnd w:id="1"/>
    <w:p w14:paraId="479D874F" w14:textId="77777777" w:rsidR="004C18BF" w:rsidRPr="004C18BF" w:rsidRDefault="004C18BF" w:rsidP="004C18BF">
      <w:pPr>
        <w:ind w:left="0" w:firstLine="0"/>
        <w:jc w:val="center"/>
        <w:rPr>
          <w:color w:val="000000"/>
          <w:lang w:val="en-US"/>
        </w:rPr>
      </w:pPr>
    </w:p>
    <w:p w14:paraId="4B960A99" w14:textId="6D4B2C8D" w:rsidR="00AA5770" w:rsidRPr="007A2BD5" w:rsidRDefault="00AA5770">
      <w:pPr>
        <w:pStyle w:val="Ttulo1"/>
        <w:rPr>
          <w:rFonts w:ascii="Times" w:hAnsi="Times"/>
          <w:smallCaps/>
          <w:sz w:val="36"/>
          <w:lang w:val="en-US"/>
        </w:rPr>
      </w:pPr>
      <w:r w:rsidRPr="007A2BD5">
        <w:rPr>
          <w:rFonts w:ascii="Times" w:hAnsi="Times"/>
          <w:smallCaps/>
          <w:sz w:val="36"/>
          <w:lang w:val="en-US"/>
        </w:rPr>
        <w:t xml:space="preserve">Oliver Goldsmith </w:t>
      </w:r>
      <w:r w:rsidR="00A63A0F">
        <w:rPr>
          <w:rFonts w:ascii="Times" w:hAnsi="Times"/>
          <w:smallCaps/>
          <w:sz w:val="36"/>
          <w:lang w:val="en-US"/>
        </w:rPr>
        <w:tab/>
      </w:r>
      <w:r w:rsidRPr="007A2BD5">
        <w:rPr>
          <w:rFonts w:ascii="Times" w:hAnsi="Times"/>
          <w:b w:val="0"/>
          <w:kern w:val="0"/>
          <w:sz w:val="28"/>
          <w:lang w:val="en-US"/>
        </w:rPr>
        <w:t>(</w:t>
      </w:r>
      <w:r w:rsidR="00A63A0F">
        <w:rPr>
          <w:rFonts w:ascii="Times" w:hAnsi="Times"/>
          <w:b w:val="0"/>
          <w:kern w:val="0"/>
          <w:sz w:val="28"/>
          <w:lang w:val="en-US"/>
        </w:rPr>
        <w:t>1728</w:t>
      </w:r>
      <w:r w:rsidRPr="007A2BD5">
        <w:rPr>
          <w:rFonts w:ascii="Times" w:hAnsi="Times"/>
          <w:b w:val="0"/>
          <w:kern w:val="0"/>
          <w:sz w:val="28"/>
          <w:lang w:val="en-US"/>
        </w:rPr>
        <w:t>-1774)</w:t>
      </w:r>
    </w:p>
    <w:p w14:paraId="56215A6F" w14:textId="77777777" w:rsidR="00AA5770" w:rsidRPr="007A2BD5" w:rsidRDefault="00AA5770">
      <w:pPr>
        <w:rPr>
          <w:lang w:val="en-US"/>
        </w:rPr>
      </w:pPr>
    </w:p>
    <w:p w14:paraId="58973FC5" w14:textId="77777777" w:rsidR="00AA5770" w:rsidRPr="007A2BD5" w:rsidRDefault="00AA5770">
      <w:pPr>
        <w:rPr>
          <w:sz w:val="24"/>
          <w:lang w:val="en-US"/>
        </w:rPr>
      </w:pPr>
      <w:r w:rsidRPr="007A2BD5">
        <w:rPr>
          <w:lang w:val="en-US"/>
        </w:rPr>
        <w:tab/>
      </w:r>
      <w:r w:rsidRPr="007A2BD5">
        <w:rPr>
          <w:sz w:val="24"/>
          <w:lang w:val="en-US"/>
        </w:rPr>
        <w:t>(Anglo-Irish writer, graduated Trinity College, 1750; st. Leyden and tour of Europe to 1755; l. London; physician and hack writer;</w:t>
      </w:r>
      <w:r w:rsidR="000509B6" w:rsidRPr="007A2BD5">
        <w:rPr>
          <w:sz w:val="24"/>
          <w:lang w:val="en-US"/>
        </w:rPr>
        <w:t xml:space="preserve"> worked for publisher John Newbery;</w:t>
      </w:r>
      <w:r w:rsidRPr="007A2BD5">
        <w:rPr>
          <w:sz w:val="24"/>
          <w:lang w:val="en-US"/>
        </w:rPr>
        <w:t xml:space="preserve"> member of Johnson's Club, </w:t>
      </w:r>
      <w:r w:rsidR="000509B6" w:rsidRPr="007A2BD5">
        <w:rPr>
          <w:sz w:val="24"/>
          <w:lang w:val="en-US"/>
        </w:rPr>
        <w:t xml:space="preserve">unmarried, addicted to gambling and spending, </w:t>
      </w:r>
      <w:r w:rsidRPr="007A2BD5">
        <w:rPr>
          <w:sz w:val="24"/>
          <w:lang w:val="en-US"/>
        </w:rPr>
        <w:t>d. in debt)</w:t>
      </w:r>
    </w:p>
    <w:p w14:paraId="3D76548A" w14:textId="77777777" w:rsidR="00AA5770" w:rsidRPr="007A2BD5" w:rsidRDefault="00AA5770">
      <w:pPr>
        <w:rPr>
          <w:lang w:val="en-US"/>
        </w:rPr>
      </w:pPr>
    </w:p>
    <w:p w14:paraId="7F960227" w14:textId="77777777" w:rsidR="00AA5770" w:rsidRPr="007A2BD5" w:rsidRDefault="00AA5770">
      <w:pPr>
        <w:rPr>
          <w:lang w:val="en-US"/>
        </w:rPr>
      </w:pPr>
    </w:p>
    <w:p w14:paraId="38DD9212" w14:textId="77777777" w:rsidR="00AA5770" w:rsidRPr="007A2BD5" w:rsidRDefault="00AA5770">
      <w:pPr>
        <w:rPr>
          <w:b/>
          <w:lang w:val="en-US"/>
        </w:rPr>
      </w:pPr>
      <w:r w:rsidRPr="007A2BD5">
        <w:rPr>
          <w:b/>
          <w:lang w:val="en-US"/>
        </w:rPr>
        <w:t>Works</w:t>
      </w:r>
    </w:p>
    <w:p w14:paraId="273998C7" w14:textId="77777777" w:rsidR="00AA5770" w:rsidRPr="007A2BD5" w:rsidRDefault="00AA5770">
      <w:pPr>
        <w:rPr>
          <w:b/>
          <w:lang w:val="en-US"/>
        </w:rPr>
      </w:pPr>
    </w:p>
    <w:p w14:paraId="67A6D4C5" w14:textId="77777777" w:rsidR="00AA5770" w:rsidRPr="007A2BD5" w:rsidRDefault="00AA5770">
      <w:pPr>
        <w:rPr>
          <w:lang w:val="en-US"/>
        </w:rPr>
      </w:pPr>
      <w:r w:rsidRPr="007A2BD5">
        <w:rPr>
          <w:lang w:val="en-US"/>
        </w:rPr>
        <w:t xml:space="preserve">Goldsmith, Oliver. (Unsigned). </w:t>
      </w:r>
      <w:r w:rsidRPr="007A2BD5">
        <w:rPr>
          <w:i/>
          <w:lang w:val="en-US"/>
        </w:rPr>
        <w:t>An Enquiry into the Present State of Polite Learning in Europe.</w:t>
      </w:r>
      <w:r w:rsidRPr="007A2BD5">
        <w:rPr>
          <w:lang w:val="en-US"/>
        </w:rPr>
        <w:t xml:space="preserve"> 1759.</w:t>
      </w:r>
    </w:p>
    <w:p w14:paraId="063D788A" w14:textId="77777777" w:rsidR="00AA5770" w:rsidRPr="007A2BD5" w:rsidRDefault="00AA5770">
      <w:pPr>
        <w:rPr>
          <w:lang w:val="en-US"/>
        </w:rPr>
      </w:pPr>
      <w:r w:rsidRPr="007A2BD5">
        <w:rPr>
          <w:lang w:val="en-US"/>
        </w:rPr>
        <w:t xml:space="preserve">_____. (Unsigned). </w:t>
      </w:r>
      <w:r w:rsidRPr="007A2BD5">
        <w:rPr>
          <w:i/>
          <w:lang w:val="en-US"/>
        </w:rPr>
        <w:t>The Bee.</w:t>
      </w:r>
      <w:r w:rsidRPr="007A2BD5">
        <w:rPr>
          <w:lang w:val="en-US"/>
        </w:rPr>
        <w:t xml:space="preserve"> Serial miscellany. 8 nos. 1759.</w:t>
      </w:r>
    </w:p>
    <w:p w14:paraId="7F45F9FB" w14:textId="77777777" w:rsidR="00AA5770" w:rsidRPr="007A2BD5" w:rsidRDefault="00AA5770">
      <w:pPr>
        <w:rPr>
          <w:lang w:val="en-US"/>
        </w:rPr>
      </w:pPr>
      <w:r w:rsidRPr="007A2BD5">
        <w:rPr>
          <w:lang w:val="en-US"/>
        </w:rPr>
        <w:t xml:space="preserve">_____. "A City Night-Piece." </w:t>
      </w:r>
      <w:r w:rsidRPr="007A2BD5">
        <w:rPr>
          <w:i/>
          <w:lang w:val="en-US"/>
        </w:rPr>
        <w:t>The Bee</w:t>
      </w:r>
      <w:r w:rsidRPr="007A2BD5">
        <w:rPr>
          <w:lang w:val="en-US"/>
        </w:rPr>
        <w:t xml:space="preserve"> 4.</w:t>
      </w:r>
    </w:p>
    <w:p w14:paraId="3A9406B3" w14:textId="77777777" w:rsidR="00AA5770" w:rsidRPr="007A2BD5" w:rsidRDefault="00AA5770">
      <w:pPr>
        <w:rPr>
          <w:lang w:val="en-US"/>
        </w:rPr>
      </w:pPr>
      <w:r w:rsidRPr="007A2BD5">
        <w:rPr>
          <w:lang w:val="en-US"/>
        </w:rPr>
        <w:t xml:space="preserve">_____. (Unsigned). </w:t>
      </w:r>
      <w:r w:rsidRPr="007A2BD5">
        <w:rPr>
          <w:i/>
          <w:lang w:val="en-US"/>
        </w:rPr>
        <w:t>National Prejudices.</w:t>
      </w:r>
      <w:r w:rsidRPr="007A2BD5">
        <w:rPr>
          <w:lang w:val="en-US"/>
        </w:rPr>
        <w:t xml:space="preserve"> Essay. 1760.</w:t>
      </w:r>
    </w:p>
    <w:p w14:paraId="5BD1C5E3" w14:textId="77777777" w:rsidR="00AA5770" w:rsidRPr="007A2BD5" w:rsidRDefault="00AA5770">
      <w:pPr>
        <w:rPr>
          <w:lang w:val="en-US"/>
        </w:rPr>
      </w:pPr>
      <w:r w:rsidRPr="007A2BD5">
        <w:rPr>
          <w:lang w:val="en-US"/>
        </w:rPr>
        <w:t xml:space="preserve">_____. "The History of Miss Stanton." </w:t>
      </w:r>
      <w:r w:rsidRPr="007A2BD5">
        <w:rPr>
          <w:i/>
          <w:lang w:val="en-US"/>
        </w:rPr>
        <w:t>British Magazine</w:t>
      </w:r>
      <w:r w:rsidRPr="007A2BD5">
        <w:rPr>
          <w:lang w:val="en-US"/>
        </w:rPr>
        <w:t xml:space="preserve"> (1760).</w:t>
      </w:r>
    </w:p>
    <w:p w14:paraId="19A16C89" w14:textId="77777777" w:rsidR="00AA5770" w:rsidRPr="007A2BD5" w:rsidRDefault="00AA5770">
      <w:pPr>
        <w:rPr>
          <w:lang w:val="en-US"/>
        </w:rPr>
      </w:pPr>
      <w:r w:rsidRPr="007A2BD5">
        <w:rPr>
          <w:lang w:val="en-US"/>
        </w:rPr>
        <w:t xml:space="preserve">_____. "A Lady of Fashion in the Time of Anna Bullen Compared with One of Modern Times." </w:t>
      </w:r>
      <w:r w:rsidRPr="007A2BD5">
        <w:rPr>
          <w:i/>
          <w:lang w:val="en-US"/>
        </w:rPr>
        <w:t>Lady's Magazine</w:t>
      </w:r>
      <w:r w:rsidRPr="007A2BD5">
        <w:rPr>
          <w:lang w:val="en-US"/>
        </w:rPr>
        <w:t xml:space="preserve"> (October 1760).</w:t>
      </w:r>
    </w:p>
    <w:p w14:paraId="60CD79CB" w14:textId="77777777" w:rsidR="00AA5770" w:rsidRPr="007A2BD5" w:rsidRDefault="00AA5770">
      <w:pPr>
        <w:rPr>
          <w:lang w:val="en-US"/>
        </w:rPr>
      </w:pPr>
      <w:r w:rsidRPr="007A2BD5">
        <w:rPr>
          <w:lang w:val="en-US"/>
        </w:rPr>
        <w:t xml:space="preserve">_____. (Unsigned). "Chinese Letters" in </w:t>
      </w:r>
      <w:r w:rsidRPr="007A2BD5">
        <w:rPr>
          <w:i/>
          <w:lang w:val="en-US"/>
        </w:rPr>
        <w:t>The Public Ledger.</w:t>
      </w:r>
      <w:r w:rsidRPr="007A2BD5">
        <w:rPr>
          <w:lang w:val="en-US"/>
        </w:rPr>
        <w:t xml:space="preserve"> 1760-61. Collected as </w:t>
      </w:r>
      <w:r w:rsidRPr="007A2BD5">
        <w:rPr>
          <w:i/>
          <w:lang w:val="en-US"/>
        </w:rPr>
        <w:t>The Citizen of the World.</w:t>
      </w:r>
      <w:r w:rsidRPr="007A2BD5">
        <w:rPr>
          <w:lang w:val="en-US"/>
        </w:rPr>
        <w:t xml:space="preserve"> 1762. </w:t>
      </w:r>
    </w:p>
    <w:p w14:paraId="45C63929" w14:textId="77777777" w:rsidR="00AA5770" w:rsidRPr="007A2BD5" w:rsidRDefault="00AA5770">
      <w:pPr>
        <w:rPr>
          <w:lang w:val="en-US"/>
        </w:rPr>
      </w:pPr>
      <w:r w:rsidRPr="007A2BD5">
        <w:rPr>
          <w:lang w:val="en-US"/>
        </w:rPr>
        <w:t xml:space="preserve">_____. "Letter liii" from </w:t>
      </w:r>
      <w:r w:rsidRPr="007A2BD5">
        <w:rPr>
          <w:i/>
          <w:lang w:val="en-US"/>
        </w:rPr>
        <w:t>The Citizen of the World.</w:t>
      </w:r>
      <w:r w:rsidRPr="007A2BD5">
        <w:rPr>
          <w:lang w:val="en-US"/>
        </w:rPr>
        <w:t xml:space="preserve"> (</w:t>
      </w:r>
      <w:r w:rsidRPr="007A2BD5">
        <w:rPr>
          <w:i/>
          <w:lang w:val="en-US"/>
        </w:rPr>
        <w:t>Tristram Shandy).</w:t>
      </w:r>
      <w:r w:rsidRPr="007A2BD5">
        <w:rPr>
          <w:lang w:val="en-US"/>
        </w:rPr>
        <w:t xml:space="preserve"> 1760-1. Excerpt in </w:t>
      </w:r>
      <w:r w:rsidRPr="007A2BD5">
        <w:rPr>
          <w:i/>
          <w:lang w:val="en-US"/>
        </w:rPr>
        <w:t xml:space="preserve">Tristram Shandy </w:t>
      </w:r>
      <w:r w:rsidRPr="007A2BD5">
        <w:rPr>
          <w:lang w:val="en-US"/>
        </w:rPr>
        <w:t>(ed. H. Anderson). New York: Norton, 1980. 480-81.</w:t>
      </w:r>
    </w:p>
    <w:p w14:paraId="608BC09F" w14:textId="77777777" w:rsidR="00AA5770" w:rsidRPr="007A2BD5" w:rsidRDefault="00AA5770">
      <w:pPr>
        <w:rPr>
          <w:lang w:val="en-US"/>
        </w:rPr>
      </w:pPr>
      <w:r w:rsidRPr="007A2BD5">
        <w:rPr>
          <w:lang w:val="en-US"/>
        </w:rPr>
        <w:t xml:space="preserve">_____. (Unsigned). </w:t>
      </w:r>
      <w:r w:rsidRPr="007A2BD5">
        <w:rPr>
          <w:i/>
          <w:lang w:val="en-US"/>
        </w:rPr>
        <w:t>Memoirs of M. de Voltaire.</w:t>
      </w:r>
      <w:r w:rsidRPr="007A2BD5">
        <w:rPr>
          <w:lang w:val="en-US"/>
        </w:rPr>
        <w:t xml:space="preserve"> 1761.</w:t>
      </w:r>
    </w:p>
    <w:p w14:paraId="6C696EB9" w14:textId="77777777" w:rsidR="00AA5770" w:rsidRPr="0085686D" w:rsidRDefault="00AA5770">
      <w:pPr>
        <w:rPr>
          <w:lang w:val="en-US"/>
        </w:rPr>
      </w:pPr>
      <w:r w:rsidRPr="007A2BD5">
        <w:rPr>
          <w:lang w:val="en-US"/>
        </w:rPr>
        <w:t xml:space="preserve">_____. (Unsigned). </w:t>
      </w:r>
      <w:r w:rsidRPr="007A2BD5">
        <w:rPr>
          <w:i/>
          <w:lang w:val="en-US"/>
        </w:rPr>
        <w:t>Lives.</w:t>
      </w:r>
      <w:r w:rsidRPr="007A2BD5">
        <w:rPr>
          <w:lang w:val="en-US"/>
        </w:rPr>
        <w:t xml:space="preserve"> By Plutarch. </w:t>
      </w:r>
      <w:r w:rsidRPr="0085686D">
        <w:rPr>
          <w:lang w:val="en-US"/>
        </w:rPr>
        <w:t xml:space="preserve">Abridgement in 5 vols. 1762. </w:t>
      </w:r>
    </w:p>
    <w:p w14:paraId="23C99CAE" w14:textId="7340A154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The Citizen of the World. </w:t>
      </w:r>
      <w:r w:rsidRPr="0085686D">
        <w:rPr>
          <w:lang w:val="en-US"/>
        </w:rPr>
        <w:t>Essays</w:t>
      </w:r>
      <w:r w:rsidR="00E86AB5">
        <w:rPr>
          <w:lang w:val="en-US"/>
        </w:rPr>
        <w:t xml:space="preserve"> in</w:t>
      </w:r>
      <w:r w:rsidRPr="0085686D">
        <w:rPr>
          <w:lang w:val="en-US"/>
        </w:rPr>
        <w:t xml:space="preserve"> </w:t>
      </w:r>
      <w:r w:rsidR="00E86AB5">
        <w:rPr>
          <w:i/>
          <w:lang w:val="en-US"/>
        </w:rPr>
        <w:t xml:space="preserve">The Public Ledger </w:t>
      </w:r>
      <w:r w:rsidR="00E86AB5">
        <w:rPr>
          <w:lang w:val="en-US"/>
        </w:rPr>
        <w:t>(</w:t>
      </w:r>
      <w:r w:rsidRPr="0085686D">
        <w:rPr>
          <w:lang w:val="en-US"/>
        </w:rPr>
        <w:t>1760-61</w:t>
      </w:r>
      <w:r w:rsidR="00E86AB5">
        <w:rPr>
          <w:lang w:val="en-US"/>
        </w:rPr>
        <w:t>)</w:t>
      </w:r>
      <w:r w:rsidRPr="0085686D">
        <w:rPr>
          <w:lang w:val="en-US"/>
        </w:rPr>
        <w:t xml:space="preserve">. </w:t>
      </w:r>
    </w:p>
    <w:p w14:paraId="088C813A" w14:textId="2D37C341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Citizen of the World.</w:t>
      </w:r>
      <w:r w:rsidRPr="0085686D">
        <w:rPr>
          <w:lang w:val="en-US"/>
        </w:rPr>
        <w:t xml:space="preserve"> </w:t>
      </w:r>
      <w:r w:rsidR="00E86AB5">
        <w:rPr>
          <w:lang w:val="en-US"/>
        </w:rPr>
        <w:t xml:space="preserve">1762. </w:t>
      </w:r>
      <w:r w:rsidRPr="0085686D">
        <w:rPr>
          <w:lang w:val="en-US"/>
        </w:rPr>
        <w:t>6 London eds. to 1790, 7 eds. 1790-1800.</w:t>
      </w:r>
    </w:p>
    <w:p w14:paraId="11464286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Citizen of the World.</w:t>
      </w:r>
      <w:r w:rsidRPr="0085686D">
        <w:rPr>
          <w:lang w:val="en-US"/>
        </w:rPr>
        <w:t xml:space="preserve"> In </w:t>
      </w:r>
      <w:r w:rsidRPr="0085686D">
        <w:rPr>
          <w:i/>
          <w:lang w:val="en-US"/>
        </w:rPr>
        <w:t>The Life of Oliver Goldsmith, with Selections from His Writings.</w:t>
      </w:r>
      <w:r w:rsidRPr="0085686D">
        <w:rPr>
          <w:lang w:val="en-US"/>
        </w:rPr>
        <w:t xml:space="preserve"> New York: Harper, 1840.</w:t>
      </w:r>
    </w:p>
    <w:p w14:paraId="4F72C7D9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</w:r>
      <w:hyperlink r:id="rId5" w:history="1">
        <w:r w:rsidRPr="0085686D">
          <w:rPr>
            <w:rStyle w:val="Hipervnculo"/>
            <w:lang w:val="en-US"/>
          </w:rPr>
          <w:t>http://www.archive.org/stream/lifeofolivergold02irvi/lifeofolivergold02irvi_djvu.txt</w:t>
        </w:r>
      </w:hyperlink>
    </w:p>
    <w:p w14:paraId="0169C061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  <w:t>2009</w:t>
      </w:r>
    </w:p>
    <w:p w14:paraId="5105F5F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The Citizen of the World. </w:t>
      </w:r>
      <w:r w:rsidRPr="0085686D">
        <w:rPr>
          <w:lang w:val="en-US"/>
        </w:rPr>
        <w:t xml:space="preserve">Ed. Austin Dobson. </w:t>
      </w:r>
    </w:p>
    <w:p w14:paraId="6CBA15CA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lastRenderedPageBreak/>
        <w:t xml:space="preserve">_____. </w:t>
      </w:r>
      <w:r w:rsidRPr="0085686D">
        <w:rPr>
          <w:i/>
          <w:lang w:val="en-US"/>
        </w:rPr>
        <w:t>The Citizen of the World.</w:t>
      </w:r>
      <w:r w:rsidRPr="0085686D">
        <w:rPr>
          <w:lang w:val="en-US"/>
        </w:rPr>
        <w:t xml:space="preserve"> In </w:t>
      </w:r>
      <w:r w:rsidRPr="0085686D">
        <w:rPr>
          <w:i/>
          <w:lang w:val="en-US"/>
        </w:rPr>
        <w:t>Collected Works of Oliver Goldsmith.</w:t>
      </w:r>
      <w:r w:rsidRPr="0085686D">
        <w:rPr>
          <w:lang w:val="en-US"/>
        </w:rPr>
        <w:t xml:space="preserve"> Ed. Arthur Friedman. Oxford: Oxford UP, 1966. Vol. 2.</w:t>
      </w:r>
    </w:p>
    <w:p w14:paraId="39E2E4D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Revolution in Low Life.</w:t>
      </w:r>
      <w:r w:rsidRPr="0085686D">
        <w:rPr>
          <w:lang w:val="en-US"/>
        </w:rPr>
        <w:t xml:space="preserve"> Essay. 1762.</w:t>
      </w:r>
    </w:p>
    <w:p w14:paraId="5072BD23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>_____. "Description of an Author's Bedchamber." Poem.</w:t>
      </w:r>
    </w:p>
    <w:p w14:paraId="5CCED329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The Traveller, or A Prospect of Society. </w:t>
      </w:r>
      <w:r w:rsidRPr="0085686D">
        <w:rPr>
          <w:lang w:val="en-US"/>
        </w:rPr>
        <w:t>Poem. Begun 1755. Pub. 1764.</w:t>
      </w:r>
    </w:p>
    <w:p w14:paraId="0587B7DF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History of England.</w:t>
      </w:r>
      <w:r w:rsidRPr="0085686D">
        <w:rPr>
          <w:lang w:val="en-US"/>
        </w:rPr>
        <w:t xml:space="preserve"> 2 vols. 1764.</w:t>
      </w:r>
    </w:p>
    <w:p w14:paraId="42A58FAC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History of England.</w:t>
      </w:r>
      <w:r w:rsidRPr="0085686D">
        <w:rPr>
          <w:lang w:val="en-US"/>
        </w:rPr>
        <w:t xml:space="preserve"> 4 vols. 1771.</w:t>
      </w:r>
    </w:p>
    <w:p w14:paraId="64859306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History of England: From the Earliest Period to the Death of George II.</w:t>
      </w:r>
      <w:r w:rsidRPr="0085686D">
        <w:rPr>
          <w:lang w:val="en-US"/>
        </w:rPr>
        <w:t xml:space="preserve"> </w:t>
      </w:r>
      <w:r w:rsidRPr="0085686D">
        <w:rPr>
          <w:i/>
          <w:lang w:val="en-US"/>
        </w:rPr>
        <w:t>With a Continuation to the End of the Crimean War.</w:t>
      </w:r>
      <w:r w:rsidRPr="0085686D">
        <w:rPr>
          <w:lang w:val="en-US"/>
        </w:rPr>
        <w:t xml:space="preserve"> London: Routledge and Sons, n.d. (c. 1856).* (Continuation added by later editors).</w:t>
      </w:r>
    </w:p>
    <w:p w14:paraId="73662957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Man in Black." "Beau Tibbs." "Beau Tibbs at Home." In </w:t>
      </w:r>
      <w:r w:rsidRPr="0085686D">
        <w:rPr>
          <w:i/>
          <w:lang w:val="en-US"/>
        </w:rPr>
        <w:t>Selected English Essays.</w:t>
      </w:r>
      <w:r w:rsidRPr="0085686D">
        <w:rPr>
          <w:lang w:val="en-US"/>
        </w:rPr>
        <w:t xml:space="preserve"> Ed. W. Peacock. London: Oxford UP, 1903. 157-67.</w:t>
      </w:r>
    </w:p>
    <w:p w14:paraId="314CD87B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Fame Machine: A Reverie."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 1-8.*</w:t>
      </w:r>
    </w:p>
    <w:p w14:paraId="6C19B37C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"On the Instabilty of Worldly Grandeur."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 9-12.*</w:t>
      </w:r>
    </w:p>
    <w:p w14:paraId="31077CDB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"Custom and Laws Compared."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13-17.*</w:t>
      </w:r>
    </w:p>
    <w:p w14:paraId="074DAB1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"An Account of the Augustan Age of England."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 17-26.*</w:t>
      </w:r>
    </w:p>
    <w:p w14:paraId="49AA2AF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"Carolan: The Irish Bard." (Celtic).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27-30. </w:t>
      </w:r>
    </w:p>
    <w:p w14:paraId="203E03E5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"National Concord."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30-33.</w:t>
      </w:r>
    </w:p>
    <w:p w14:paraId="06281F5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"Asem the Man-Hater." In </w:t>
      </w:r>
      <w:r w:rsidRPr="0085686D">
        <w:rPr>
          <w:i/>
          <w:lang w:val="en-US"/>
        </w:rPr>
        <w:t>The Life of Oliver Goldsmith, with Selections from His Writings.</w:t>
      </w:r>
      <w:r w:rsidRPr="0085686D">
        <w:rPr>
          <w:lang w:val="en-US"/>
        </w:rPr>
        <w:t xml:space="preserve"> New York: Harper, 1840.</w:t>
      </w:r>
    </w:p>
    <w:p w14:paraId="4C471A75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</w:r>
      <w:hyperlink r:id="rId6" w:history="1">
        <w:r w:rsidRPr="0085686D">
          <w:rPr>
            <w:rStyle w:val="Hipervnculo"/>
            <w:lang w:val="en-US"/>
          </w:rPr>
          <w:t>http://www.archive.org/stream/lifeofolivergold02irvi/lifeofolivergold02irvi_djvu.txt</w:t>
        </w:r>
      </w:hyperlink>
    </w:p>
    <w:p w14:paraId="5ECEC9C7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  <w:t>2009</w:t>
      </w:r>
    </w:p>
    <w:p w14:paraId="3E1FB7E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"Asem the Man-hater: Or, a Vindication of the Wisdom of God in the Moral Govenment of the World: An Eastern Tale."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 33-42.*</w:t>
      </w:r>
    </w:p>
    <w:p w14:paraId="61DDEB62" w14:textId="77777777" w:rsidR="00AA5770" w:rsidRPr="005F7ED2" w:rsidRDefault="00AA5770">
      <w:pPr>
        <w:rPr>
          <w:lang w:val="en-US"/>
        </w:rPr>
      </w:pPr>
      <w:r w:rsidRPr="0085686D">
        <w:rPr>
          <w:lang w:val="en-US"/>
        </w:rPr>
        <w:t xml:space="preserve">_____. "Asem: An Eastern Tale." In </w:t>
      </w:r>
      <w:r w:rsidRPr="0085686D">
        <w:rPr>
          <w:i/>
          <w:lang w:val="en-US"/>
        </w:rPr>
        <w:t>Great English Short Stories.</w:t>
      </w:r>
      <w:r w:rsidRPr="0085686D">
        <w:rPr>
          <w:lang w:val="en-US"/>
        </w:rPr>
        <w:t xml:space="preserve"> Ed. Lewis Melville and Reginald Hargreaves. </w:t>
      </w:r>
      <w:r w:rsidRPr="005F7ED2">
        <w:rPr>
          <w:lang w:val="en-US"/>
        </w:rPr>
        <w:t>London: Harrap, 1931. 61-66.*</w:t>
      </w:r>
    </w:p>
    <w:p w14:paraId="103D8CC3" w14:textId="222267EF" w:rsidR="003B1D20" w:rsidRPr="009078C0" w:rsidRDefault="003B1D20" w:rsidP="003B1D20">
      <w:pPr>
        <w:rPr>
          <w:lang w:val="en-US"/>
        </w:rPr>
      </w:pPr>
      <w:r>
        <w:rPr>
          <w:lang w:val="en-US"/>
        </w:rPr>
        <w:t>_____.</w:t>
      </w:r>
      <w:r w:rsidRPr="009078C0">
        <w:rPr>
          <w:lang w:val="en-US"/>
        </w:rPr>
        <w:t xml:space="preserve"> </w:t>
      </w:r>
      <w:bookmarkStart w:id="2" w:name="OLE_LINK1"/>
      <w:bookmarkStart w:id="3" w:name="OLE_LINK2"/>
      <w:r w:rsidRPr="009078C0">
        <w:rPr>
          <w:lang w:val="en-US"/>
        </w:rPr>
        <w:t>"</w:t>
      </w:r>
      <w:r>
        <w:rPr>
          <w:lang w:val="en-US"/>
        </w:rPr>
        <w:t>Asem: An Eastern Tale</w:t>
      </w:r>
      <w:r w:rsidRPr="009078C0">
        <w:rPr>
          <w:lang w:val="en-US"/>
        </w:rPr>
        <w:t xml:space="preserve">." In García Landa, </w:t>
      </w:r>
      <w:r w:rsidRPr="009078C0">
        <w:rPr>
          <w:i/>
          <w:lang w:val="en-US"/>
        </w:rPr>
        <w:t>Vanity Fea</w:t>
      </w:r>
      <w:r w:rsidRPr="009078C0">
        <w:rPr>
          <w:lang w:val="en-US"/>
        </w:rPr>
        <w:t xml:space="preserve"> Dec. 2020.*</w:t>
      </w:r>
    </w:p>
    <w:p w14:paraId="244DC0AD" w14:textId="77777777" w:rsidR="003B1D20" w:rsidRDefault="003B1D20" w:rsidP="003B1D20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FD3D20">
          <w:rPr>
            <w:rStyle w:val="Hipervnculo"/>
            <w:lang w:val="en-US"/>
          </w:rPr>
          <w:t>https://vanityfea.blogspot.com/2020/12/asem-eastern-tale.html</w:t>
        </w:r>
      </w:hyperlink>
    </w:p>
    <w:bookmarkEnd w:id="2"/>
    <w:bookmarkEnd w:id="3"/>
    <w:p w14:paraId="55E56A4A" w14:textId="77777777" w:rsidR="003B1D20" w:rsidRPr="003C51F1" w:rsidRDefault="003B1D20" w:rsidP="003B1D20">
      <w:pPr>
        <w:rPr>
          <w:lang w:val="es-ES"/>
        </w:rPr>
      </w:pPr>
      <w:r>
        <w:rPr>
          <w:lang w:val="en-US"/>
        </w:rPr>
        <w:tab/>
      </w:r>
      <w:r w:rsidRPr="003C51F1">
        <w:rPr>
          <w:lang w:val="es-ES"/>
        </w:rPr>
        <w:t>2020</w:t>
      </w:r>
    </w:p>
    <w:p w14:paraId="199BF4BB" w14:textId="77777777" w:rsidR="00AA5770" w:rsidRPr="0085686D" w:rsidRDefault="00AA5770">
      <w:pPr>
        <w:rPr>
          <w:lang w:val="en-US"/>
        </w:rPr>
      </w:pPr>
      <w:r>
        <w:lastRenderedPageBreak/>
        <w:t xml:space="preserve">_____. "Asem o vindicación de la sabiduría de la providencia en el gobierno moral del mundo." </w:t>
      </w:r>
      <w:r w:rsidRPr="0085686D">
        <w:rPr>
          <w:lang w:val="en-US"/>
        </w:rPr>
        <w:t xml:space="preserve">In </w:t>
      </w:r>
      <w:r w:rsidRPr="0085686D">
        <w:rPr>
          <w:i/>
          <w:lang w:val="en-US"/>
        </w:rPr>
        <w:t>Ensayistas ingleses.</w:t>
      </w:r>
      <w:r w:rsidRPr="0085686D">
        <w:rPr>
          <w:lang w:val="en-US"/>
        </w:rPr>
        <w:t xml:space="preserve"> Ed. Ricardo Baeza. Barcelona: Exito, 1968. 15-22.*</w:t>
      </w:r>
    </w:p>
    <w:p w14:paraId="0F087384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"On the Origin of Poetry."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42-54.</w:t>
      </w:r>
    </w:p>
    <w:p w14:paraId="524450AA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"Poetry Distinguished from Other Writing."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55-67.</w:t>
      </w:r>
    </w:p>
    <w:p w14:paraId="21D76F1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Tenants of the Leasowes: History of a Poet's Garden." (Shenstone).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 67-72.*</w:t>
      </w:r>
    </w:p>
    <w:p w14:paraId="60CC8277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"On the Sagacity of the Spider."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 72-8.*</w:t>
      </w:r>
    </w:p>
    <w:p w14:paraId="20B5FE47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"Chinese Letters." Periodical essays. In </w:t>
      </w:r>
      <w:r w:rsidRPr="0085686D">
        <w:rPr>
          <w:i/>
          <w:lang w:val="en-US"/>
        </w:rPr>
        <w:t>The Public Ledger.</w:t>
      </w:r>
      <w:r w:rsidRPr="0085686D">
        <w:rPr>
          <w:lang w:val="en-US"/>
        </w:rPr>
        <w:t xml:space="preserve"> </w:t>
      </w:r>
    </w:p>
    <w:p w14:paraId="00E8A49E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"Preface to the 'Chinese Letters'."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78-82.</w:t>
      </w:r>
    </w:p>
    <w:p w14:paraId="77FFE51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Chinese Philosopher Visits Westminster Abbey."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 82-8l.*</w:t>
      </w:r>
    </w:p>
    <w:p w14:paraId="2F038256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"Reception of the Chinese Philosopher by a Lady of Distinction."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88-92.</w:t>
      </w:r>
    </w:p>
    <w:p w14:paraId="34ABF56F" w14:textId="77777777" w:rsidR="00AA5770" w:rsidRDefault="00AA5770">
      <w:r w:rsidRPr="0085686D">
        <w:rPr>
          <w:lang w:val="en-US"/>
        </w:rPr>
        <w:t xml:space="preserve">_____. "English Treatment of French Prisoners."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</w:t>
      </w:r>
      <w:r>
        <w:t>London: Macmillan, 1904. 92-100.*</w:t>
      </w:r>
    </w:p>
    <w:p w14:paraId="43F37525" w14:textId="77777777" w:rsidR="00AA5770" w:rsidRPr="0085686D" w:rsidRDefault="00AA5770">
      <w:pPr>
        <w:rPr>
          <w:lang w:val="en-US"/>
        </w:rPr>
      </w:pPr>
      <w:r>
        <w:t xml:space="preserve">_____. "Solteronas y solterones." In </w:t>
      </w:r>
      <w:r>
        <w:rPr>
          <w:i/>
        </w:rPr>
        <w:t>Ensayistas ingleses.</w:t>
      </w:r>
      <w:r>
        <w:t xml:space="preserve"> Ed. Ricardo Baeza. </w:t>
      </w:r>
      <w:r w:rsidRPr="0085686D">
        <w:rPr>
          <w:lang w:val="en-US"/>
        </w:rPr>
        <w:t>Barcelona: Exito, 1968. 99-101.*</w:t>
      </w:r>
    </w:p>
    <w:p w14:paraId="6DE1F3C4" w14:textId="77777777" w:rsidR="00AA5770" w:rsidRDefault="00AA5770">
      <w:r w:rsidRPr="0085686D">
        <w:rPr>
          <w:lang w:val="en-US"/>
        </w:rPr>
        <w:t xml:space="preserve">_____. "The Man in Black."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</w:t>
      </w:r>
      <w:r>
        <w:t>96-107.*</w:t>
      </w:r>
    </w:p>
    <w:p w14:paraId="1051928D" w14:textId="77777777" w:rsidR="00AA5770" w:rsidRDefault="00AA5770">
      <w:r>
        <w:t xml:space="preserve">_____. "El hombre de negro." In </w:t>
      </w:r>
      <w:r>
        <w:rPr>
          <w:i/>
        </w:rPr>
        <w:t>Ensayistas ingleses.</w:t>
      </w:r>
      <w:r>
        <w:t xml:space="preserve"> Ed. Ricardo Baeza. Barcelona: Exito, 1968. 102-11.*</w:t>
      </w:r>
    </w:p>
    <w:p w14:paraId="246FF7E0" w14:textId="77777777" w:rsidR="00AA5770" w:rsidRPr="0085686D" w:rsidRDefault="00AA5770">
      <w:pPr>
        <w:rPr>
          <w:lang w:val="en-US"/>
        </w:rPr>
      </w:pPr>
      <w:r>
        <w:t xml:space="preserve">_____. "El pequeño petimetre." In </w:t>
      </w:r>
      <w:r>
        <w:rPr>
          <w:i/>
        </w:rPr>
        <w:t>Ensayistas ingleses.</w:t>
      </w:r>
      <w:r>
        <w:t xml:space="preserve"> Ed. Ricardo Baeza. Barcelona: Exito, 1968. </w:t>
      </w:r>
      <w:r w:rsidRPr="0085686D">
        <w:rPr>
          <w:lang w:val="en-US"/>
        </w:rPr>
        <w:t>112-14.*</w:t>
      </w:r>
    </w:p>
    <w:p w14:paraId="76851F3E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"Perfection of the Chinese in Gardening. The Gardens of Virtue and Vice."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1904.108-12.</w:t>
      </w:r>
    </w:p>
    <w:p w14:paraId="6C0C89A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"Allegory in the Pursuit of Wisdom."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 112-18.*</w:t>
      </w:r>
    </w:p>
    <w:p w14:paraId="380AB14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Excellence of British Justice."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118-21.</w:t>
      </w:r>
    </w:p>
    <w:p w14:paraId="0D40AFC4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"English Liberty."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122-7.</w:t>
      </w:r>
    </w:p>
    <w:p w14:paraId="05A3AF0C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Chinese Philosopher is Visited by a Bookseller."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127-32.</w:t>
      </w:r>
    </w:p>
    <w:p w14:paraId="737F25B7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Present Situation of the Several States of Europe."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132-5.</w:t>
      </w:r>
    </w:p>
    <w:p w14:paraId="6FD6CCD2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"Lessons to a Youth Entering the World."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135-9.</w:t>
      </w:r>
    </w:p>
    <w:p w14:paraId="1E7C917F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lastRenderedPageBreak/>
        <w:t xml:space="preserve">_____. "The Great Exchange Happiness for Show."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139-41.</w:t>
      </w:r>
    </w:p>
    <w:p w14:paraId="2BE67CB2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"Fortune Proved Not to Be Blind."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142-6.</w:t>
      </w:r>
    </w:p>
    <w:p w14:paraId="444A7E0C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Preference of Grace to Beauty: An Allegory."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146-50.</w:t>
      </w:r>
    </w:p>
    <w:p w14:paraId="78D273D7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"English Shops and Shopkeepers."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 151-4.*</w:t>
      </w:r>
    </w:p>
    <w:p w14:paraId="3CB2E502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Evil of Increasing Penal Laws."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154-8.</w:t>
      </w:r>
    </w:p>
    <w:p w14:paraId="360858C4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Ladies' Trains Ridiculed."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158-61.</w:t>
      </w:r>
    </w:p>
    <w:p w14:paraId="79422546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"Anecdotes of Several Poets who have lived and died in Circumstances of Wretchedness."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161-5.*</w:t>
      </w:r>
    </w:p>
    <w:p w14:paraId="799CF8F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Manner in which some Philosophers make Artificial Misery."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 165-9.*</w:t>
      </w:r>
    </w:p>
    <w:p w14:paraId="16083CC1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People must be contented to be judged by those whom they have appointed to govern: a Story to theis Effect."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169-73.</w:t>
      </w:r>
    </w:p>
    <w:p w14:paraId="550F78E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"The Utility and Entertainment that might result from a Journey to the East."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173-7.</w:t>
      </w:r>
    </w:p>
    <w:p w14:paraId="4D9EFA82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"A Contested Election." In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London: Macmillan, 1904. 177-81.*</w:t>
      </w:r>
    </w:p>
    <w:p w14:paraId="66FD21F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Essays by Mr. Goldsmith.</w:t>
      </w:r>
      <w:r w:rsidRPr="0085686D">
        <w:rPr>
          <w:lang w:val="en-US"/>
        </w:rPr>
        <w:t xml:space="preserve"> 1765.</w:t>
      </w:r>
    </w:p>
    <w:p w14:paraId="180D11A5" w14:textId="77777777" w:rsidR="00FE179E" w:rsidRPr="0085686D" w:rsidRDefault="00FE179E" w:rsidP="00FE179E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Essays of Oliver Goldsmith.</w:t>
      </w:r>
      <w:r w:rsidRPr="0085686D">
        <w:rPr>
          <w:lang w:val="en-US"/>
        </w:rPr>
        <w:t xml:space="preserve"> Ed. Charles Duke Yonge. 1882. London: Macmillan, 1904.</w:t>
      </w:r>
    </w:p>
    <w:p w14:paraId="486AA5A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Vicar of Wakefield.</w:t>
      </w:r>
      <w:r w:rsidRPr="0085686D">
        <w:rPr>
          <w:lang w:val="en-US"/>
        </w:rPr>
        <w:t xml:space="preserve"> Novel. 1766. </w:t>
      </w:r>
    </w:p>
    <w:p w14:paraId="3E61F925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Vicar of Wakefield. A Tale.</w:t>
      </w:r>
      <w:r w:rsidRPr="0085686D">
        <w:rPr>
          <w:lang w:val="en-US"/>
        </w:rPr>
        <w:t xml:space="preserve"> With a Life of the Author by Johnson. Cooke's Ed. Dean &amp; Munday, 1817. </w:t>
      </w:r>
    </w:p>
    <w:p w14:paraId="4F9FD57C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Vicar of Wakefield.</w:t>
      </w:r>
      <w:r w:rsidRPr="0085686D">
        <w:rPr>
          <w:lang w:val="en-US"/>
        </w:rPr>
        <w:t xml:space="preserve"> Ed. Austin Dobson. 1883.</w:t>
      </w:r>
    </w:p>
    <w:p w14:paraId="41CDD61B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The Vicar of Wakefield. </w:t>
      </w:r>
      <w:r w:rsidRPr="0085686D">
        <w:rPr>
          <w:lang w:val="en-US"/>
        </w:rPr>
        <w:t>(Nelson Classics). London: Nelson.</w:t>
      </w:r>
    </w:p>
    <w:p w14:paraId="109B9E68" w14:textId="4587AC1A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The Vicar of Wakefield. </w:t>
      </w:r>
      <w:r w:rsidRPr="0085686D">
        <w:rPr>
          <w:lang w:val="en-US"/>
        </w:rPr>
        <w:t>Introd. J. M. Dent.</w:t>
      </w:r>
      <w:r w:rsidR="004C18BF">
        <w:rPr>
          <w:lang w:val="en-US"/>
        </w:rPr>
        <w:t xml:space="preserve"> </w:t>
      </w:r>
      <w:r w:rsidR="004C18BF" w:rsidRPr="00553291">
        <w:rPr>
          <w:lang w:val="en-US"/>
        </w:rPr>
        <w:t>(Everyman</w:t>
      </w:r>
      <w:r w:rsidR="004C18BF">
        <w:rPr>
          <w:lang w:val="en-US"/>
        </w:rPr>
        <w:t>'</w:t>
      </w:r>
      <w:r w:rsidR="004C18BF" w:rsidRPr="00553291">
        <w:rPr>
          <w:lang w:val="en-US"/>
        </w:rPr>
        <w:t xml:space="preserve">s Library, 295). </w:t>
      </w:r>
      <w:r w:rsidRPr="0085686D">
        <w:rPr>
          <w:lang w:val="en-US"/>
        </w:rPr>
        <w:t xml:space="preserve"> London: Dent, 1908. 1973.*</w:t>
      </w:r>
    </w:p>
    <w:p w14:paraId="3D18B20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Vicar of Wakefield.</w:t>
      </w:r>
      <w:r w:rsidRPr="0085686D">
        <w:rPr>
          <w:lang w:val="en-US"/>
        </w:rPr>
        <w:t xml:space="preserve"> Ed. Oswald Doughty. 1928.</w:t>
      </w:r>
    </w:p>
    <w:p w14:paraId="7772A3DC" w14:textId="77777777" w:rsidR="00BD447E" w:rsidRPr="0085686D" w:rsidRDefault="00BD447E" w:rsidP="00BD447E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Vicar of Wakefield, She Stoops to Conquer, and Poems.</w:t>
      </w:r>
      <w:r w:rsidRPr="0085686D">
        <w:rPr>
          <w:lang w:val="en-US"/>
        </w:rPr>
        <w:t xml:space="preserve"> Introd. C. E. Vulliamy. London: Collins, 1953. 1962.</w:t>
      </w:r>
    </w:p>
    <w:p w14:paraId="04052FA7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The Vicar of Wakefield. </w:t>
      </w:r>
      <w:r w:rsidRPr="0085686D">
        <w:rPr>
          <w:lang w:val="en-US"/>
        </w:rPr>
        <w:t xml:space="preserve">Novel. Ed. Arthur Friedman. Oxford: Oxford UP. </w:t>
      </w:r>
    </w:p>
    <w:p w14:paraId="5601CF8A" w14:textId="77777777" w:rsidR="00AA5770" w:rsidRPr="0085686D" w:rsidRDefault="00AA5770">
      <w:pPr>
        <w:tabs>
          <w:tab w:val="left" w:pos="8220"/>
        </w:tabs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The Vicar of Wakefield. </w:t>
      </w:r>
      <w:r w:rsidRPr="0085686D">
        <w:rPr>
          <w:lang w:val="en-US"/>
        </w:rPr>
        <w:t>(Penguin Classics). Harmondsworth: Penguin.</w:t>
      </w:r>
    </w:p>
    <w:p w14:paraId="1E83D1FA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lastRenderedPageBreak/>
        <w:t xml:space="preserve">_____. </w:t>
      </w:r>
      <w:r w:rsidRPr="0085686D">
        <w:rPr>
          <w:i/>
          <w:lang w:val="en-US"/>
        </w:rPr>
        <w:t>The Vicar of Wakefield.</w:t>
      </w:r>
      <w:r w:rsidRPr="0085686D">
        <w:rPr>
          <w:lang w:val="en-US"/>
        </w:rPr>
        <w:t xml:space="preserve"> In </w:t>
      </w:r>
      <w:r w:rsidRPr="0085686D">
        <w:rPr>
          <w:i/>
          <w:lang w:val="en-US"/>
        </w:rPr>
        <w:t>Literature Online: Eighteenth-Century Fiction.</w:t>
      </w:r>
      <w:r w:rsidRPr="0085686D">
        <w:rPr>
          <w:lang w:val="en-US"/>
        </w:rPr>
        <w:t xml:space="preserve"> Chadwyck-Healey.</w:t>
      </w:r>
    </w:p>
    <w:p w14:paraId="421B2C6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El vicario de Wakefield.</w:t>
      </w:r>
      <w:r w:rsidRPr="0085686D">
        <w:rPr>
          <w:lang w:val="en-US"/>
        </w:rPr>
        <w:t xml:space="preserve"> Madrid: Hiases, 1987.</w:t>
      </w:r>
    </w:p>
    <w:p w14:paraId="27842BD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Advertisement to </w:t>
      </w:r>
      <w:r w:rsidRPr="0085686D">
        <w:rPr>
          <w:i/>
          <w:lang w:val="en-US"/>
        </w:rPr>
        <w:t xml:space="preserve">The Vicar of Wakefield. </w:t>
      </w:r>
      <w:r w:rsidRPr="0085686D">
        <w:rPr>
          <w:lang w:val="en-US"/>
        </w:rPr>
        <w:t xml:space="preserve">In </w:t>
      </w:r>
      <w:r w:rsidRPr="0085686D">
        <w:rPr>
          <w:i/>
          <w:lang w:val="en-US"/>
        </w:rPr>
        <w:t>The Personal Note.</w:t>
      </w:r>
      <w:r w:rsidRPr="0085686D">
        <w:rPr>
          <w:lang w:val="en-US"/>
        </w:rPr>
        <w:t xml:space="preserve"> Ed. H. J. C. Grierson and S. Wason. London: Chatto, 1946. 93.</w:t>
      </w:r>
    </w:p>
    <w:p w14:paraId="149198B7" w14:textId="77777777" w:rsidR="00FE179E" w:rsidRPr="0085686D" w:rsidRDefault="00FE179E" w:rsidP="00FE179E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Good-Natured Man.</w:t>
      </w:r>
      <w:r w:rsidRPr="0085686D">
        <w:rPr>
          <w:lang w:val="en-US"/>
        </w:rPr>
        <w:t xml:space="preserve"> Drama. 1768.</w:t>
      </w:r>
    </w:p>
    <w:p w14:paraId="02B39172" w14:textId="068CCCBE" w:rsidR="00475BF1" w:rsidRDefault="00475BF1" w:rsidP="00475BF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5310BE">
        <w:rPr>
          <w:szCs w:val="28"/>
          <w:lang w:val="en-US"/>
        </w:rPr>
        <w:t xml:space="preserve"> </w:t>
      </w:r>
      <w:r w:rsidRPr="005310BE">
        <w:rPr>
          <w:i/>
          <w:szCs w:val="28"/>
          <w:lang w:val="en-US"/>
        </w:rPr>
        <w:t>The Good-Natured Man.</w:t>
      </w:r>
      <w:r w:rsidRPr="005310BE">
        <w:rPr>
          <w:szCs w:val="28"/>
          <w:lang w:val="en-US"/>
        </w:rPr>
        <w:t xml:space="preserve"> Print and ebook. CreateSpace / Ama</w:t>
      </w:r>
      <w:r>
        <w:rPr>
          <w:szCs w:val="28"/>
          <w:lang w:val="en-US"/>
        </w:rPr>
        <w:t>zon, 2016.</w:t>
      </w:r>
    </w:p>
    <w:p w14:paraId="3DDF8015" w14:textId="77777777" w:rsidR="00475BF1" w:rsidRDefault="00475BF1" w:rsidP="00475BF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1F5B98">
          <w:rPr>
            <w:rStyle w:val="Hipervnculo"/>
            <w:szCs w:val="28"/>
            <w:lang w:val="en-US"/>
          </w:rPr>
          <w:t>https://www.amazon.com/Good-Natured-Man-Oliver-Goldsmith/dp/1541320174</w:t>
        </w:r>
      </w:hyperlink>
    </w:p>
    <w:p w14:paraId="42416BEA" w14:textId="77777777" w:rsidR="00475BF1" w:rsidRPr="00475BF1" w:rsidRDefault="00475BF1" w:rsidP="00475BF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475BF1">
        <w:rPr>
          <w:szCs w:val="28"/>
          <w:lang w:val="en-US"/>
        </w:rPr>
        <w:t>2021</w:t>
      </w:r>
    </w:p>
    <w:p w14:paraId="309C6944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Roman History.</w:t>
      </w:r>
      <w:r w:rsidRPr="0085686D">
        <w:rPr>
          <w:lang w:val="en-US"/>
        </w:rPr>
        <w:t xml:space="preserve"> 2 vols. 1769.</w:t>
      </w:r>
    </w:p>
    <w:p w14:paraId="7B7F25CC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Deserted Village.</w:t>
      </w:r>
      <w:r w:rsidRPr="0085686D">
        <w:rPr>
          <w:lang w:val="en-US"/>
        </w:rPr>
        <w:t xml:space="preserve"> Poem. 1770. </w:t>
      </w:r>
    </w:p>
    <w:p w14:paraId="57DA09FB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The Deserted Village. </w:t>
      </w:r>
      <w:r w:rsidRPr="0085686D">
        <w:rPr>
          <w:lang w:val="en-US"/>
        </w:rPr>
        <w:t xml:space="preserve">In </w:t>
      </w:r>
      <w:r w:rsidRPr="0085686D">
        <w:rPr>
          <w:i/>
          <w:lang w:val="en-US"/>
        </w:rPr>
        <w:t>Eighteenth-Century English Poetry: The Annotated Anthology.</w:t>
      </w:r>
      <w:r w:rsidRPr="0085686D">
        <w:rPr>
          <w:lang w:val="en-US"/>
        </w:rPr>
        <w:t xml:space="preserve"> Ed. Nalini Jain and John Richardson. Hemel Hempstead: Harvester Wheatsheaf, 1994. 445-68.*</w:t>
      </w:r>
    </w:p>
    <w:p w14:paraId="62BDBA39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The Deserted Village. </w:t>
      </w:r>
      <w:r w:rsidRPr="0085686D">
        <w:rPr>
          <w:lang w:val="en-US"/>
        </w:rPr>
        <w:t xml:space="preserve">In </w:t>
      </w:r>
      <w:r w:rsidRPr="0085686D">
        <w:rPr>
          <w:i/>
          <w:lang w:val="en-US"/>
        </w:rPr>
        <w:t>The Arnold Anthology of British and Irish Literature in English.</w:t>
      </w:r>
      <w:r w:rsidRPr="0085686D">
        <w:rPr>
          <w:lang w:val="en-US"/>
        </w:rPr>
        <w:t xml:space="preserve"> Ed. Robert Clark and Thomas Healy. London: Hodder Headline-Arnold, 1997. 646-56.*</w:t>
      </w:r>
    </w:p>
    <w:p w14:paraId="239E06F5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The Deserted Village. </w:t>
      </w:r>
      <w:r w:rsidRPr="0085686D">
        <w:rPr>
          <w:lang w:val="en-US"/>
        </w:rPr>
        <w:t xml:space="preserve">In </w:t>
      </w:r>
      <w:r w:rsidRPr="0085686D">
        <w:rPr>
          <w:i/>
          <w:lang w:val="en-US"/>
        </w:rPr>
        <w:t>The Norton Anthology of English Literature.</w:t>
      </w:r>
      <w:r w:rsidRPr="0085686D">
        <w:rPr>
          <w:lang w:val="en-US"/>
        </w:rPr>
        <w:t xml:space="preserve"> 7th ed. Ed. M. H. Abrams, Stephen Greenblatt et al. New York: Norton, 1999. 1.2858-67.*</w:t>
      </w:r>
    </w:p>
    <w:p w14:paraId="399AED6A" w14:textId="583763B0" w:rsidR="001F01E6" w:rsidRPr="0085686D" w:rsidRDefault="001F01E6" w:rsidP="001F01E6">
      <w:pPr>
        <w:rPr>
          <w:color w:val="000000"/>
          <w:sz w:val="27"/>
          <w:szCs w:val="27"/>
          <w:lang w:val="en-US"/>
        </w:rPr>
      </w:pPr>
      <w:r w:rsidRPr="0085686D">
        <w:rPr>
          <w:color w:val="000000"/>
          <w:sz w:val="27"/>
          <w:szCs w:val="27"/>
          <w:lang w:val="en-US"/>
        </w:rPr>
        <w:t xml:space="preserve">_____. "The Deserted Village." </w:t>
      </w:r>
      <w:r w:rsidRPr="0085686D">
        <w:rPr>
          <w:i/>
          <w:color w:val="000000"/>
          <w:sz w:val="27"/>
          <w:szCs w:val="27"/>
          <w:lang w:val="en-US"/>
        </w:rPr>
        <w:t>Poetry Foundation.*</w:t>
      </w:r>
    </w:p>
    <w:p w14:paraId="0792C04C" w14:textId="77777777" w:rsidR="001F01E6" w:rsidRPr="0085686D" w:rsidRDefault="001F01E6" w:rsidP="001F01E6">
      <w:pPr>
        <w:rPr>
          <w:color w:val="000000"/>
          <w:sz w:val="27"/>
          <w:szCs w:val="27"/>
          <w:lang w:val="en-US"/>
        </w:rPr>
      </w:pPr>
      <w:r w:rsidRPr="0085686D">
        <w:rPr>
          <w:color w:val="000000"/>
          <w:sz w:val="27"/>
          <w:szCs w:val="27"/>
          <w:lang w:val="en-US"/>
        </w:rPr>
        <w:tab/>
      </w:r>
      <w:hyperlink r:id="rId9" w:history="1">
        <w:r w:rsidRPr="0085686D">
          <w:rPr>
            <w:rStyle w:val="Hipervnculo"/>
            <w:sz w:val="27"/>
            <w:szCs w:val="27"/>
            <w:lang w:val="en-US"/>
          </w:rPr>
          <w:t>https://www.poetryfoundation.org/poems/44292/the-deserted-village</w:t>
        </w:r>
      </w:hyperlink>
    </w:p>
    <w:p w14:paraId="23E7CD59" w14:textId="77777777" w:rsidR="001F01E6" w:rsidRPr="0085686D" w:rsidRDefault="001F01E6" w:rsidP="001F01E6">
      <w:pPr>
        <w:rPr>
          <w:color w:val="000000"/>
          <w:sz w:val="27"/>
          <w:szCs w:val="27"/>
          <w:lang w:val="en-US"/>
        </w:rPr>
      </w:pPr>
      <w:r w:rsidRPr="0085686D">
        <w:rPr>
          <w:color w:val="000000"/>
          <w:sz w:val="27"/>
          <w:szCs w:val="27"/>
          <w:lang w:val="en-US"/>
        </w:rPr>
        <w:tab/>
        <w:t>2018</w:t>
      </w:r>
    </w:p>
    <w:p w14:paraId="007DAE37" w14:textId="77777777" w:rsidR="00AA5770" w:rsidRPr="0085686D" w:rsidRDefault="00AA5770" w:rsidP="00AA5770">
      <w:pPr>
        <w:rPr>
          <w:lang w:val="en-US"/>
        </w:rPr>
      </w:pPr>
      <w:r w:rsidRPr="0085686D">
        <w:rPr>
          <w:lang w:val="en-US"/>
        </w:rPr>
        <w:t xml:space="preserve">_____. "The Deserted Village." In </w:t>
      </w:r>
      <w:r w:rsidRPr="0085686D">
        <w:rPr>
          <w:i/>
          <w:lang w:val="en-US"/>
        </w:rPr>
        <w:t xml:space="preserve">Representative Poetry Online </w:t>
      </w:r>
      <w:r w:rsidRPr="0085686D">
        <w:rPr>
          <w:lang w:val="en-US"/>
        </w:rPr>
        <w:t>(U</w:t>
      </w:r>
      <w:r w:rsidRPr="0085686D">
        <w:rPr>
          <w:i/>
          <w:lang w:val="en-US"/>
        </w:rPr>
        <w:t xml:space="preserve"> </w:t>
      </w:r>
      <w:r w:rsidRPr="0085686D">
        <w:rPr>
          <w:lang w:val="en-US"/>
        </w:rPr>
        <w:t>of Toronto library).*</w:t>
      </w:r>
    </w:p>
    <w:p w14:paraId="709112D9" w14:textId="77777777" w:rsidR="00AA5770" w:rsidRPr="0085686D" w:rsidRDefault="00AA5770" w:rsidP="00AA5770">
      <w:pPr>
        <w:rPr>
          <w:lang w:val="en-US"/>
        </w:rPr>
      </w:pPr>
      <w:r w:rsidRPr="0085686D">
        <w:rPr>
          <w:lang w:val="en-US"/>
        </w:rPr>
        <w:tab/>
      </w:r>
      <w:hyperlink r:id="rId10" w:history="1">
        <w:r w:rsidRPr="0085686D">
          <w:rPr>
            <w:rStyle w:val="Hipervnculo"/>
            <w:lang w:val="en-US"/>
          </w:rPr>
          <w:t>http://rpo.library.utoronto.ca/poem/875.html</w:t>
        </w:r>
      </w:hyperlink>
    </w:p>
    <w:p w14:paraId="088D08BF" w14:textId="77777777" w:rsidR="00AA5770" w:rsidRPr="0085686D" w:rsidRDefault="00AA5770" w:rsidP="00AA5770">
      <w:pPr>
        <w:rPr>
          <w:lang w:val="en-US"/>
        </w:rPr>
      </w:pPr>
      <w:r w:rsidRPr="0085686D">
        <w:rPr>
          <w:lang w:val="en-US"/>
        </w:rPr>
        <w:tab/>
        <w:t>2011</w:t>
      </w:r>
    </w:p>
    <w:p w14:paraId="2595346C" w14:textId="77777777" w:rsidR="00EC2C0C" w:rsidRPr="0085686D" w:rsidRDefault="00EC2C0C" w:rsidP="00EC2C0C">
      <w:pPr>
        <w:rPr>
          <w:lang w:val="en-US"/>
        </w:rPr>
      </w:pPr>
      <w:r w:rsidRPr="0085686D">
        <w:rPr>
          <w:lang w:val="en-US"/>
        </w:rPr>
        <w:t xml:space="preserve">_____. "The Deserted Village." </w:t>
      </w:r>
      <w:r w:rsidRPr="0085686D">
        <w:rPr>
          <w:i/>
          <w:lang w:val="en-US"/>
        </w:rPr>
        <w:t>Bartleby</w:t>
      </w:r>
    </w:p>
    <w:p w14:paraId="6808CD14" w14:textId="77777777" w:rsidR="00EC2C0C" w:rsidRPr="0085686D" w:rsidRDefault="00EC2C0C" w:rsidP="00EC2C0C">
      <w:pPr>
        <w:rPr>
          <w:lang w:val="en-US"/>
        </w:rPr>
      </w:pPr>
      <w:r w:rsidRPr="0085686D">
        <w:rPr>
          <w:lang w:val="en-US"/>
        </w:rPr>
        <w:tab/>
      </w:r>
      <w:hyperlink r:id="rId11" w:history="1">
        <w:r w:rsidRPr="0085686D">
          <w:rPr>
            <w:rStyle w:val="Hipervnculo"/>
            <w:lang w:val="en-US"/>
          </w:rPr>
          <w:t>http://www.bartleby.com/41/310.html</w:t>
        </w:r>
      </w:hyperlink>
    </w:p>
    <w:p w14:paraId="34B05ACC" w14:textId="77777777" w:rsidR="00EC2C0C" w:rsidRPr="0085686D" w:rsidRDefault="00EC2C0C" w:rsidP="00EC2C0C">
      <w:pPr>
        <w:rPr>
          <w:lang w:val="en-US"/>
        </w:rPr>
      </w:pPr>
      <w:r w:rsidRPr="0085686D">
        <w:rPr>
          <w:lang w:val="en-US"/>
        </w:rPr>
        <w:tab/>
        <w:t>2016</w:t>
      </w:r>
    </w:p>
    <w:p w14:paraId="44276C65" w14:textId="0B99CAEC" w:rsidR="005E2920" w:rsidRPr="0085686D" w:rsidRDefault="005E2920" w:rsidP="005E2920">
      <w:pPr>
        <w:rPr>
          <w:lang w:val="en-US"/>
        </w:rPr>
      </w:pPr>
      <w:r w:rsidRPr="0085686D">
        <w:rPr>
          <w:lang w:val="en-US"/>
        </w:rPr>
        <w:t xml:space="preserve">_____. "The Deserted Village." In </w:t>
      </w:r>
      <w:r w:rsidRPr="0085686D">
        <w:rPr>
          <w:i/>
          <w:lang w:val="en-US"/>
        </w:rPr>
        <w:t>Eighteenth-Century Poetry: The Annotated Anthology.</w:t>
      </w:r>
      <w:r w:rsidRPr="0085686D">
        <w:rPr>
          <w:lang w:val="en-US"/>
        </w:rPr>
        <w:t xml:space="preserve"> Ed. David Fairer and Christine Gerrard. 3rd ed. Chichester: Wiley-Blackwell, 2015. 530-40.</w:t>
      </w:r>
    </w:p>
    <w:p w14:paraId="6C98187A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"Essay on the Theatre: A Comparison between Sentimental and Laughing Comedy." </w:t>
      </w:r>
      <w:r w:rsidRPr="0085686D">
        <w:rPr>
          <w:i/>
          <w:lang w:val="en-US"/>
        </w:rPr>
        <w:t>Westminster Magazine</w:t>
      </w:r>
      <w:r w:rsidRPr="0085686D">
        <w:rPr>
          <w:lang w:val="en-US"/>
        </w:rPr>
        <w:t xml:space="preserve"> (January 1773). </w:t>
      </w:r>
    </w:p>
    <w:p w14:paraId="21EFEE64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"A Comparison between Laughing and Sentimental Comedy." In Goldsmith, </w:t>
      </w:r>
      <w:r w:rsidRPr="0085686D">
        <w:rPr>
          <w:i/>
          <w:lang w:val="en-US"/>
        </w:rPr>
        <w:t>Works.</w:t>
      </w:r>
      <w:r w:rsidRPr="0085686D">
        <w:rPr>
          <w:lang w:val="en-US"/>
        </w:rPr>
        <w:t xml:space="preserve"> Ed. J. W. M. Gibbs. 1.398-402.</w:t>
      </w:r>
    </w:p>
    <w:p w14:paraId="0C9945BA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She Stoops to Conquer.</w:t>
      </w:r>
      <w:r w:rsidRPr="0085686D">
        <w:rPr>
          <w:lang w:val="en-US"/>
        </w:rPr>
        <w:t xml:space="preserve"> Comedy. </w:t>
      </w:r>
      <w:r w:rsidR="00883CE6" w:rsidRPr="0085686D">
        <w:rPr>
          <w:lang w:val="en-US"/>
        </w:rPr>
        <w:t xml:space="preserve">Premiere at Covent Garden, 15 March </w:t>
      </w:r>
      <w:r w:rsidRPr="0085686D">
        <w:rPr>
          <w:lang w:val="en-US"/>
        </w:rPr>
        <w:t>1773.</w:t>
      </w:r>
    </w:p>
    <w:p w14:paraId="6F14AA6A" w14:textId="77777777" w:rsidR="00883CE6" w:rsidRPr="0085686D" w:rsidRDefault="00883CE6" w:rsidP="00883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i/>
          <w:lang w:val="en-US"/>
        </w:rPr>
      </w:pPr>
      <w:r w:rsidRPr="0085686D">
        <w:rPr>
          <w:i/>
          <w:lang w:val="en-US"/>
        </w:rPr>
        <w:lastRenderedPageBreak/>
        <w:t>_____. SheStoopstoConquer: / or,  / The Mistakes of a Night. A Comedy . / As it is acted at the / Theatre-Royal / in / Covent-Garden. / written by / Doctor Goldsmith. / London: / Printed for F. Newbery, in St. Paul's Church-Yard. / M DCC LXXIII.</w:t>
      </w:r>
    </w:p>
    <w:p w14:paraId="06DA870B" w14:textId="77777777" w:rsidR="00BD447E" w:rsidRPr="0085686D" w:rsidRDefault="00BD447E" w:rsidP="00BD447E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She Stoops to Conquer.</w:t>
      </w:r>
      <w:r w:rsidRPr="0085686D">
        <w:rPr>
          <w:lang w:val="en-US"/>
        </w:rPr>
        <w:t xml:space="preserve"> In </w:t>
      </w:r>
      <w:r w:rsidRPr="0085686D">
        <w:rPr>
          <w:i/>
          <w:lang w:val="en-US"/>
        </w:rPr>
        <w:t>The Vicar of Wakefield, She Stoops to Conquer, and Poems.</w:t>
      </w:r>
      <w:r w:rsidRPr="0085686D">
        <w:rPr>
          <w:lang w:val="en-US"/>
        </w:rPr>
        <w:t xml:space="preserve"> Introd. C. E. Vulliamy. London: Collins, 1953. 1962.</w:t>
      </w:r>
    </w:p>
    <w:p w14:paraId="087B5F15" w14:textId="77777777" w:rsidR="00AA5770" w:rsidRPr="0085686D" w:rsidRDefault="00AA5770" w:rsidP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She Stoops to Conquer.</w:t>
      </w:r>
      <w:r w:rsidRPr="0085686D">
        <w:rPr>
          <w:lang w:val="en-US"/>
        </w:rPr>
        <w:t xml:space="preserve"> Ed. Tom Davis. (New Mermaids). London: Ernest Benn; New York: W. W. Norton, 1979.*</w:t>
      </w:r>
    </w:p>
    <w:p w14:paraId="7FFB50F0" w14:textId="77777777" w:rsidR="00AA5770" w:rsidRDefault="00AA5770"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She Stoops to Conquer or The Mistakes of the Night / La dama-sirvienta o Los enredos de una noche.</w:t>
      </w:r>
      <w:r w:rsidRPr="0085686D">
        <w:rPr>
          <w:lang w:val="en-US"/>
        </w:rPr>
        <w:t xml:space="preserve"> Bilingual ed. </w:t>
      </w:r>
      <w:r>
        <w:t>Ed. and trans. M. del Pilar García Fernández. Barcelona: Bosch, 1982.</w:t>
      </w:r>
    </w:p>
    <w:p w14:paraId="675CFCBF" w14:textId="77777777" w:rsidR="000509B6" w:rsidRPr="0085686D" w:rsidRDefault="00AA5770" w:rsidP="000509B6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She Stoops to Conquer.</w:t>
      </w:r>
      <w:r w:rsidRPr="0085686D">
        <w:rPr>
          <w:lang w:val="en-US"/>
        </w:rPr>
        <w:t xml:space="preserve"> In </w:t>
      </w:r>
      <w:r w:rsidRPr="0085686D">
        <w:rPr>
          <w:i/>
          <w:lang w:val="en-US"/>
        </w:rPr>
        <w:t>She Stoops to Conquer and Other Comedies.</w:t>
      </w:r>
      <w:r w:rsidRPr="0085686D">
        <w:rPr>
          <w:lang w:val="en-US"/>
        </w:rPr>
        <w:t xml:space="preserve"> Ed. Nigel Wood. (Oxford World's Classics.). New York: Oxford UP, 2008.</w:t>
      </w:r>
    </w:p>
    <w:p w14:paraId="75592B7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Grecian History.</w:t>
      </w:r>
      <w:r w:rsidRPr="0085686D">
        <w:rPr>
          <w:lang w:val="en-US"/>
        </w:rPr>
        <w:t xml:space="preserve"> 2 vols. 1774.</w:t>
      </w:r>
    </w:p>
    <w:p w14:paraId="78E451C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A History of the Earth and Animated Nature.</w:t>
      </w:r>
      <w:r w:rsidRPr="0085686D">
        <w:rPr>
          <w:lang w:val="en-US"/>
        </w:rPr>
        <w:t xml:space="preserve"> 8 vols. 1774.</w:t>
      </w:r>
    </w:p>
    <w:p w14:paraId="6A226DA6" w14:textId="77777777" w:rsidR="007472EB" w:rsidRPr="0085686D" w:rsidRDefault="007472EB" w:rsidP="007472EB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Natural History.</w:t>
      </w:r>
      <w:r w:rsidRPr="0085686D">
        <w:rPr>
          <w:lang w:val="en-US"/>
        </w:rPr>
        <w:t xml:space="preserve"> School ed., USA, 1829.</w:t>
      </w:r>
    </w:p>
    <w:p w14:paraId="45D56D38" w14:textId="77777777" w:rsidR="000509B6" w:rsidRPr="0085686D" w:rsidRDefault="000509B6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Retaliation.</w:t>
      </w:r>
      <w:r w:rsidRPr="0085686D">
        <w:rPr>
          <w:lang w:val="en-US"/>
        </w:rPr>
        <w:t xml:space="preserve"> Poem. Posth. Pub. 1774.</w:t>
      </w:r>
    </w:p>
    <w:p w14:paraId="27CBD71C" w14:textId="77777777" w:rsidR="00AA5770" w:rsidRPr="0085686D" w:rsidRDefault="00AA5770">
      <w:pPr>
        <w:tabs>
          <w:tab w:val="left" w:pos="8220"/>
        </w:tabs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Survey of Experimental Philosophy, Considered in its Present State of Improvement.</w:t>
      </w:r>
      <w:r w:rsidRPr="0085686D">
        <w:rPr>
          <w:lang w:val="en-US"/>
        </w:rPr>
        <w:t xml:space="preserve"> </w:t>
      </w:r>
    </w:p>
    <w:p w14:paraId="520817E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"Life of Parnell." In Parnell, </w:t>
      </w:r>
      <w:r w:rsidRPr="0085686D">
        <w:rPr>
          <w:i/>
          <w:lang w:val="en-US"/>
        </w:rPr>
        <w:t xml:space="preserve">Poems on Several Occasions. </w:t>
      </w:r>
      <w:r w:rsidRPr="0085686D">
        <w:rPr>
          <w:lang w:val="en-US"/>
        </w:rPr>
        <w:t xml:space="preserve">Ed. Alexander Popel With: </w:t>
      </w:r>
      <w:r w:rsidRPr="0085686D">
        <w:rPr>
          <w:i/>
          <w:lang w:val="en-US"/>
        </w:rPr>
        <w:t xml:space="preserve">The Life of Zolius </w:t>
      </w:r>
      <w:r w:rsidRPr="0085686D">
        <w:rPr>
          <w:lang w:val="en-US"/>
        </w:rPr>
        <w:t xml:space="preserve">&amp; </w:t>
      </w:r>
      <w:r w:rsidRPr="0085686D">
        <w:rPr>
          <w:i/>
          <w:lang w:val="en-US"/>
        </w:rPr>
        <w:t xml:space="preserve">The Life of Parnell </w:t>
      </w:r>
      <w:r w:rsidRPr="0085686D">
        <w:rPr>
          <w:lang w:val="en-US"/>
        </w:rPr>
        <w:t xml:space="preserve">by Oliver Goldsmith. Dublin: Ewing, 1773. </w:t>
      </w:r>
    </w:p>
    <w:p w14:paraId="1B88C9E3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"Life of Parnell." In </w:t>
      </w:r>
      <w:r w:rsidRPr="0085686D">
        <w:rPr>
          <w:i/>
          <w:lang w:val="en-US"/>
        </w:rPr>
        <w:t>Lives of the English Poets.</w:t>
      </w:r>
      <w:r w:rsidRPr="0085686D">
        <w:rPr>
          <w:lang w:val="en-US"/>
        </w:rPr>
        <w:t xml:space="preserve"> By Samuel Johnson.</w:t>
      </w:r>
    </w:p>
    <w:p w14:paraId="69B5D75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Life of Richard Nash.</w:t>
      </w:r>
      <w:r w:rsidRPr="0085686D">
        <w:rPr>
          <w:lang w:val="en-US"/>
        </w:rPr>
        <w:t xml:space="preserve"> In Goldsmith, </w:t>
      </w:r>
      <w:r w:rsidRPr="0085686D">
        <w:rPr>
          <w:i/>
          <w:lang w:val="en-US"/>
        </w:rPr>
        <w:t>Collected Works.</w:t>
      </w:r>
      <w:r w:rsidRPr="0085686D">
        <w:rPr>
          <w:lang w:val="en-US"/>
        </w:rPr>
        <w:t xml:space="preserve"> Ed. Arthur Friedman. Oxford, 1966. Vol. 3.</w:t>
      </w:r>
    </w:p>
    <w:p w14:paraId="00120DB4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>_____. (Works). Ed. Edmond Malone. 1780.</w:t>
      </w:r>
    </w:p>
    <w:p w14:paraId="4FA46C9C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Works.</w:t>
      </w:r>
      <w:r w:rsidRPr="0085686D">
        <w:rPr>
          <w:lang w:val="en-US"/>
        </w:rPr>
        <w:t xml:space="preserve"> 4 vols. 1801.</w:t>
      </w:r>
    </w:p>
    <w:p w14:paraId="71E77BAE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Works. </w:t>
      </w:r>
      <w:r w:rsidRPr="0085686D">
        <w:rPr>
          <w:lang w:val="en-US"/>
        </w:rPr>
        <w:t>Ed. Sir James Prior. 4 vols. 1837.</w:t>
      </w:r>
    </w:p>
    <w:p w14:paraId="5880B5F9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Miscellaneous Works of Oliver Goldsmith.</w:t>
      </w:r>
      <w:r w:rsidRPr="0085686D">
        <w:rPr>
          <w:lang w:val="en-US"/>
        </w:rPr>
        <w:t xml:space="preserve"> Vol. 1. With a life by Thomas Percy. 1801.</w:t>
      </w:r>
    </w:p>
    <w:p w14:paraId="5CD203B9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Works in </w:t>
      </w:r>
      <w:r w:rsidRPr="0085686D">
        <w:rPr>
          <w:i/>
          <w:lang w:val="en-US"/>
        </w:rPr>
        <w:t>The Life of Oliver Goldsmith, with Selections from His Writings.</w:t>
      </w:r>
      <w:r w:rsidRPr="0085686D">
        <w:rPr>
          <w:lang w:val="en-US"/>
        </w:rPr>
        <w:t xml:space="preserve"> New York: Harper, 1840.</w:t>
      </w:r>
    </w:p>
    <w:p w14:paraId="7FE5AA1E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</w:r>
      <w:hyperlink r:id="rId12" w:history="1">
        <w:r w:rsidRPr="0085686D">
          <w:rPr>
            <w:rStyle w:val="Hipervnculo"/>
            <w:lang w:val="en-US"/>
          </w:rPr>
          <w:t>http://www.archive.org/stream/lifeofolivergold02irvi/lifeofolivergold02irvi_djvu.txt</w:t>
        </w:r>
      </w:hyperlink>
    </w:p>
    <w:p w14:paraId="28BC3FE7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  <w:t>2009</w:t>
      </w:r>
    </w:p>
    <w:p w14:paraId="58EC5643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Oliver Goldsmith's Miscellaneous Works. </w:t>
      </w:r>
      <w:r w:rsidRPr="0085686D">
        <w:rPr>
          <w:lang w:val="en-US"/>
        </w:rPr>
        <w:t xml:space="preserve">(Globe Library). Ed. Masson. London: Macmillan, 187-? </w:t>
      </w:r>
    </w:p>
    <w:p w14:paraId="7DB61DE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Works.</w:t>
      </w:r>
      <w:r w:rsidRPr="0085686D">
        <w:rPr>
          <w:lang w:val="en-US"/>
        </w:rPr>
        <w:t xml:space="preserve"> Ed. J. W. M. Gibbs. 5 vols. 1884-86.</w:t>
      </w:r>
    </w:p>
    <w:p w14:paraId="4EA637C1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Plays.</w:t>
      </w:r>
      <w:r w:rsidRPr="0085686D">
        <w:rPr>
          <w:lang w:val="en-US"/>
        </w:rPr>
        <w:t xml:space="preserve"> Ed. Austin Dobson. 1893, 1901.</w:t>
      </w:r>
    </w:p>
    <w:p w14:paraId="59B5C54C" w14:textId="77777777" w:rsidR="00AA5770" w:rsidRPr="0085686D" w:rsidRDefault="00AA5770">
      <w:pPr>
        <w:ind w:right="58"/>
        <w:rPr>
          <w:lang w:val="en-US"/>
        </w:rPr>
      </w:pPr>
      <w:r w:rsidRPr="0085686D">
        <w:rPr>
          <w:lang w:val="en-US"/>
        </w:rPr>
        <w:lastRenderedPageBreak/>
        <w:t xml:space="preserve">_____. </w:t>
      </w:r>
      <w:r w:rsidRPr="0085686D">
        <w:rPr>
          <w:i/>
          <w:lang w:val="en-US"/>
        </w:rPr>
        <w:t>The Works of Oliver Goldsmith.</w:t>
      </w:r>
      <w:r w:rsidRPr="0085686D">
        <w:rPr>
          <w:lang w:val="en-US"/>
        </w:rPr>
        <w:t xml:space="preserve"> Ed. Peter Cunningham. New York: G. Putnam, 1908.</w:t>
      </w:r>
    </w:p>
    <w:p w14:paraId="490C7A21" w14:textId="70D68A77" w:rsidR="00A63A0F" w:rsidRPr="00F907AE" w:rsidRDefault="00A63A0F" w:rsidP="00A63A0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Poems and Plays.</w:t>
      </w:r>
      <w:r w:rsidRPr="00F907AE">
        <w:rPr>
          <w:szCs w:val="28"/>
          <w:lang w:val="en-US"/>
        </w:rPr>
        <w:t xml:space="preserve"> Ed. and introd. Austin Dobson (Everyman's Library, 415). London: Dent; New York: Dutton.</w:t>
      </w:r>
    </w:p>
    <w:p w14:paraId="2D5EDAD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 xml:space="preserve">Plays. </w:t>
      </w:r>
      <w:r w:rsidRPr="0085686D">
        <w:rPr>
          <w:lang w:val="en-US"/>
        </w:rPr>
        <w:t>Ed. Ronald S. Crane. Chicago, 1927.</w:t>
      </w:r>
    </w:p>
    <w:p w14:paraId="2AFD2E1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New Essays by Oliver Goldsmith.</w:t>
      </w:r>
      <w:r w:rsidRPr="0085686D">
        <w:rPr>
          <w:lang w:val="en-US"/>
        </w:rPr>
        <w:t xml:space="preserve"> Ed. Ronald S. Crane. Chicago, 1927.</w:t>
      </w:r>
    </w:p>
    <w:p w14:paraId="4DDECC2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Collected Letters of Oliver Goldsmith.</w:t>
      </w:r>
      <w:r w:rsidRPr="0085686D">
        <w:rPr>
          <w:lang w:val="en-US"/>
        </w:rPr>
        <w:t xml:space="preserve"> Ed. Katharine C. Balderston. Cambridge, 1928.</w:t>
      </w:r>
    </w:p>
    <w:p w14:paraId="7749CD4D" w14:textId="77777777" w:rsidR="00BD447E" w:rsidRPr="0085686D" w:rsidRDefault="00BD447E" w:rsidP="00BD447E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Vicar of Wakefield, She Stoops to Conquer, and Poems.</w:t>
      </w:r>
      <w:r w:rsidRPr="0085686D">
        <w:rPr>
          <w:lang w:val="en-US"/>
        </w:rPr>
        <w:t xml:space="preserve"> Introd. C. E. Vulliamy. London: Collins, 1953. 1962.</w:t>
      </w:r>
    </w:p>
    <w:p w14:paraId="6555EF7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Collected Works of Oliver Goldsmith.</w:t>
      </w:r>
      <w:r w:rsidRPr="0085686D">
        <w:rPr>
          <w:lang w:val="en-US"/>
        </w:rPr>
        <w:t xml:space="preserve"> Ed. Arthur Friedman. 5 vols. Oxford: Clarendon, 1966.</w:t>
      </w:r>
    </w:p>
    <w:p w14:paraId="2CD0A909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In </w:t>
      </w:r>
      <w:r w:rsidRPr="0085686D">
        <w:rPr>
          <w:i/>
          <w:lang w:val="en-US"/>
        </w:rPr>
        <w:t>The Poetical Works. of Gray, Collins and Goldsmith</w:t>
      </w:r>
      <w:r w:rsidRPr="0085686D">
        <w:rPr>
          <w:lang w:val="en-US"/>
        </w:rPr>
        <w:t>. Ed. Roger Lonsdale. Oxford: Oxford UP, 1969.</w:t>
      </w:r>
    </w:p>
    <w:p w14:paraId="5BF17AF6" w14:textId="77777777" w:rsidR="00DF285C" w:rsidRPr="0085686D" w:rsidRDefault="00DF285C" w:rsidP="00DF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Poems and Plays.</w:t>
      </w:r>
      <w:r w:rsidRPr="0085686D">
        <w:rPr>
          <w:lang w:val="en-US"/>
        </w:rPr>
        <w:t xml:space="preserve"> Ed. Tom Davis. London, 1975.</w:t>
      </w:r>
    </w:p>
    <w:p w14:paraId="5A070E26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Poems and Plays.</w:t>
      </w:r>
      <w:r w:rsidRPr="0085686D">
        <w:rPr>
          <w:lang w:val="en-US"/>
        </w:rPr>
        <w:t xml:space="preserve"> Ed. Tom Davis. London: Dent, 1990.</w:t>
      </w:r>
    </w:p>
    <w:p w14:paraId="5BB6BF64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_____, ed. </w:t>
      </w:r>
      <w:r w:rsidRPr="0085686D">
        <w:rPr>
          <w:i/>
          <w:lang w:val="en-US"/>
        </w:rPr>
        <w:t>The Beauties of English Poesy.</w:t>
      </w:r>
      <w:r w:rsidRPr="0085686D">
        <w:rPr>
          <w:lang w:val="en-US"/>
        </w:rPr>
        <w:t xml:space="preserve"> 2 vols. 1767.</w:t>
      </w:r>
    </w:p>
    <w:p w14:paraId="0CD93546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Goldsmith, Oliver, et al., eds. (Ps. "Honourable Mrs. Caroline Stanhope"). </w:t>
      </w:r>
      <w:r w:rsidRPr="0085686D">
        <w:rPr>
          <w:i/>
          <w:lang w:val="en-US"/>
        </w:rPr>
        <w:t xml:space="preserve">The Lady's Magazine: Or, Polite Companion for the Fair Sex. </w:t>
      </w:r>
      <w:r w:rsidRPr="0085686D">
        <w:rPr>
          <w:lang w:val="en-US"/>
        </w:rPr>
        <w:t>(1759-63).</w:t>
      </w:r>
    </w:p>
    <w:p w14:paraId="03DD7F06" w14:textId="77777777" w:rsidR="00AA5770" w:rsidRPr="0085686D" w:rsidRDefault="00AA5770">
      <w:pPr>
        <w:rPr>
          <w:lang w:val="en-US"/>
        </w:rPr>
      </w:pPr>
    </w:p>
    <w:p w14:paraId="635EAC52" w14:textId="77777777" w:rsidR="00AA5770" w:rsidRPr="0085686D" w:rsidRDefault="00AA5770">
      <w:pPr>
        <w:rPr>
          <w:lang w:val="en-US"/>
        </w:rPr>
      </w:pPr>
    </w:p>
    <w:p w14:paraId="4205A6E5" w14:textId="77777777" w:rsidR="00AA5770" w:rsidRPr="0085686D" w:rsidRDefault="00AA5770">
      <w:pPr>
        <w:rPr>
          <w:lang w:val="en-US"/>
        </w:rPr>
      </w:pPr>
    </w:p>
    <w:p w14:paraId="6DE0889D" w14:textId="77777777" w:rsidR="00AA5770" w:rsidRPr="0085686D" w:rsidRDefault="00AA5770">
      <w:pPr>
        <w:rPr>
          <w:b/>
          <w:lang w:val="en-US"/>
        </w:rPr>
      </w:pPr>
      <w:r w:rsidRPr="0085686D">
        <w:rPr>
          <w:b/>
          <w:lang w:val="en-US"/>
        </w:rPr>
        <w:t>Biography</w:t>
      </w:r>
    </w:p>
    <w:p w14:paraId="59E5DEAD" w14:textId="77777777" w:rsidR="00AA5770" w:rsidRPr="0085686D" w:rsidRDefault="00AA5770">
      <w:pPr>
        <w:rPr>
          <w:b/>
          <w:lang w:val="en-US"/>
        </w:rPr>
      </w:pPr>
    </w:p>
    <w:p w14:paraId="629C859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Balderston, Katharine C. </w:t>
      </w:r>
      <w:r w:rsidRPr="0085686D">
        <w:rPr>
          <w:i/>
          <w:lang w:val="en-US"/>
        </w:rPr>
        <w:t>The History and Sources of Percy's Memoir of Goldsmith.</w:t>
      </w:r>
      <w:r w:rsidRPr="0085686D">
        <w:rPr>
          <w:lang w:val="en-US"/>
        </w:rPr>
        <w:t xml:space="preserve"> Cambridge, 1926.</w:t>
      </w:r>
    </w:p>
    <w:p w14:paraId="29BCC2A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Booth, Wayne C. "The Self-Portraiture of Genius: </w:t>
      </w:r>
      <w:r w:rsidRPr="0085686D">
        <w:rPr>
          <w:i/>
          <w:lang w:val="en-US"/>
        </w:rPr>
        <w:t>The Citizen of the World</w:t>
      </w:r>
      <w:r w:rsidRPr="0085686D">
        <w:rPr>
          <w:lang w:val="en-US"/>
        </w:rPr>
        <w:t xml:space="preserve"> and Critical Method." </w:t>
      </w:r>
      <w:r w:rsidRPr="0085686D">
        <w:rPr>
          <w:i/>
          <w:lang w:val="en-US"/>
        </w:rPr>
        <w:t>Modern Philology</w:t>
      </w:r>
      <w:r w:rsidRPr="0085686D">
        <w:rPr>
          <w:lang w:val="en-US"/>
        </w:rPr>
        <w:t xml:space="preserve"> 73 (May 1976): 85-96. Reduced version in Booth, </w:t>
      </w:r>
      <w:r w:rsidRPr="0085686D">
        <w:rPr>
          <w:i/>
          <w:lang w:val="en-US"/>
        </w:rPr>
        <w:t>Critical Understanding.</w:t>
      </w:r>
      <w:r w:rsidRPr="0085686D">
        <w:rPr>
          <w:lang w:val="en-US"/>
        </w:rPr>
        <w:t xml:space="preserve"> Chicago: U of Chicago P, 1979.*</w:t>
      </w:r>
    </w:p>
    <w:p w14:paraId="498526C3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Dobson, Austin. </w:t>
      </w:r>
      <w:r w:rsidRPr="0085686D">
        <w:rPr>
          <w:i/>
          <w:lang w:val="en-US"/>
        </w:rPr>
        <w:t>Life of Oliver Goldsmith.</w:t>
      </w:r>
      <w:r w:rsidRPr="0085686D">
        <w:rPr>
          <w:lang w:val="en-US"/>
        </w:rPr>
        <w:t xml:space="preserve"> 1888. </w:t>
      </w:r>
    </w:p>
    <w:p w14:paraId="142CDE5C" w14:textId="77777777" w:rsidR="00297C62" w:rsidRDefault="00297C62" w:rsidP="00297C6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Drabble, Margaret, ed. "Oliver Goldsmith." From </w:t>
      </w:r>
      <w:r>
        <w:rPr>
          <w:i/>
          <w:color w:val="000000"/>
          <w:lang w:val="en-US"/>
        </w:rPr>
        <w:t>The Oxford Companion to English Literature.</w:t>
      </w:r>
      <w:r>
        <w:rPr>
          <w:color w:val="000000"/>
          <w:lang w:val="en-US"/>
        </w:rPr>
        <w:t xml:space="preserve"> 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13 Jan. 2016.*</w:t>
      </w:r>
    </w:p>
    <w:p w14:paraId="185B28E5" w14:textId="77777777" w:rsidR="00297C62" w:rsidRPr="002B052C" w:rsidRDefault="00297C62" w:rsidP="00297C62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7C3C98E1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Forster, John. </w:t>
      </w:r>
      <w:r w:rsidRPr="0085686D">
        <w:rPr>
          <w:i/>
          <w:lang w:val="en-US"/>
        </w:rPr>
        <w:t>The Life and Adventures of Oliver Goldsmith.</w:t>
      </w:r>
      <w:r w:rsidRPr="0085686D">
        <w:rPr>
          <w:lang w:val="en-US"/>
        </w:rPr>
        <w:t xml:space="preserve"> London: Bradbury &amp; Evans, 1848.</w:t>
      </w:r>
    </w:p>
    <w:p w14:paraId="3BC1D8B7" w14:textId="77777777" w:rsidR="005C6945" w:rsidRPr="0085686D" w:rsidRDefault="005C6945" w:rsidP="005C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Life and Adventures of Oliver Goldsmith.</w:t>
      </w:r>
      <w:r w:rsidRPr="0085686D">
        <w:rPr>
          <w:lang w:val="en-US"/>
        </w:rPr>
        <w:t xml:space="preserve"> 4th ed.,  rev., 1863.</w:t>
      </w:r>
    </w:p>
    <w:p w14:paraId="16A3AA64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The Life and Times of Oliver Goldsmith.</w:t>
      </w:r>
      <w:r w:rsidRPr="0085686D">
        <w:rPr>
          <w:lang w:val="en-US"/>
        </w:rPr>
        <w:t xml:space="preserve"> 2 vols. 1854. (Rev. version of </w:t>
      </w:r>
      <w:r w:rsidRPr="0085686D">
        <w:rPr>
          <w:i/>
          <w:lang w:val="en-US"/>
        </w:rPr>
        <w:t>The Life and Adventures of Oliver Goldsmith</w:t>
      </w:r>
      <w:r w:rsidRPr="0085686D">
        <w:rPr>
          <w:lang w:val="en-US"/>
        </w:rPr>
        <w:t>).</w:t>
      </w:r>
    </w:p>
    <w:p w14:paraId="1FCC83D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lastRenderedPageBreak/>
        <w:t xml:space="preserve">_____. </w:t>
      </w:r>
      <w:r w:rsidRPr="0085686D">
        <w:rPr>
          <w:i/>
          <w:lang w:val="en-US"/>
        </w:rPr>
        <w:t>The Life and Times of Oliver Goldsmith.</w:t>
      </w:r>
      <w:r w:rsidRPr="0085686D">
        <w:rPr>
          <w:lang w:val="en-US"/>
        </w:rPr>
        <w:t xml:space="preserve"> Ward, Lock, 1890. </w:t>
      </w:r>
    </w:p>
    <w:p w14:paraId="03EB7E5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Ginger, John. </w:t>
      </w:r>
      <w:r w:rsidRPr="0085686D">
        <w:rPr>
          <w:i/>
          <w:lang w:val="en-US"/>
        </w:rPr>
        <w:t>The Notable Man: The Life and Times of Oliver Goldsmith.</w:t>
      </w:r>
      <w:r w:rsidRPr="0085686D">
        <w:rPr>
          <w:lang w:val="en-US"/>
        </w:rPr>
        <w:t xml:space="preserve"> London: Hamish Hamilton, 1977.</w:t>
      </w:r>
    </w:p>
    <w:p w14:paraId="7C5AAD43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Irving, Washington. </w:t>
      </w:r>
      <w:r w:rsidRPr="0085686D">
        <w:rPr>
          <w:i/>
          <w:lang w:val="en-US"/>
        </w:rPr>
        <w:t>The Life of Oliver Goldsmith.</w:t>
      </w:r>
      <w:r w:rsidRPr="0085686D">
        <w:rPr>
          <w:lang w:val="en-US"/>
        </w:rPr>
        <w:t xml:space="preserve"> Online edition. </w:t>
      </w:r>
      <w:hyperlink r:id="rId13" w:history="1">
        <w:r w:rsidRPr="0085686D">
          <w:rPr>
            <w:rStyle w:val="Hipervnculo"/>
            <w:i/>
            <w:lang w:val="en-US"/>
          </w:rPr>
          <w:t>ebooks@adelaide</w:t>
        </w:r>
      </w:hyperlink>
      <w:r w:rsidRPr="0085686D">
        <w:rPr>
          <w:i/>
          <w:lang w:val="en-US"/>
        </w:rPr>
        <w:t>.</w:t>
      </w:r>
      <w:r w:rsidRPr="0085686D">
        <w:rPr>
          <w:lang w:val="en-US"/>
        </w:rPr>
        <w:t xml:space="preserve"> 2004.</w:t>
      </w:r>
    </w:p>
    <w:p w14:paraId="3DB5E57E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</w:r>
      <w:hyperlink r:id="rId14" w:history="1">
        <w:r w:rsidRPr="0085686D">
          <w:rPr>
            <w:rStyle w:val="Hipervnculo"/>
            <w:lang w:val="en-US"/>
          </w:rPr>
          <w:t>http://etext.library.adelaide.edu.au/i/irving/washington/goldsmith/complete.html</w:t>
        </w:r>
      </w:hyperlink>
    </w:p>
    <w:p w14:paraId="0631D9E2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  <w:t>2006-06-06</w:t>
      </w:r>
    </w:p>
    <w:p w14:paraId="04F5B693" w14:textId="77777777" w:rsidR="00D770A8" w:rsidRPr="0085686D" w:rsidRDefault="00D770A8" w:rsidP="00D770A8">
      <w:pPr>
        <w:rPr>
          <w:szCs w:val="28"/>
          <w:lang w:val="en-US"/>
        </w:rPr>
      </w:pPr>
      <w:r w:rsidRPr="0085686D">
        <w:rPr>
          <w:szCs w:val="28"/>
          <w:lang w:val="en-US"/>
        </w:rPr>
        <w:t xml:space="preserve">Jeffares, A. Norman. </w:t>
      </w:r>
      <w:r w:rsidRPr="0085686D">
        <w:rPr>
          <w:i/>
          <w:szCs w:val="28"/>
          <w:lang w:val="en-US"/>
        </w:rPr>
        <w:t>Oliver Goldsmith.</w:t>
      </w:r>
      <w:r w:rsidRPr="0085686D">
        <w:rPr>
          <w:szCs w:val="28"/>
          <w:lang w:val="en-US"/>
        </w:rPr>
        <w:t xml:space="preserve"> (Writers and Their Work, 107). London: Longman / British Council, 1965.</w:t>
      </w:r>
    </w:p>
    <w:p w14:paraId="4180750A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Johnson, Samuel. Life of Goldsmith in </w:t>
      </w:r>
      <w:r w:rsidRPr="0085686D">
        <w:rPr>
          <w:i/>
          <w:lang w:val="en-US"/>
        </w:rPr>
        <w:t>The Vicar of Wakefield. A Tale.</w:t>
      </w:r>
      <w:r w:rsidRPr="0085686D">
        <w:rPr>
          <w:lang w:val="en-US"/>
        </w:rPr>
        <w:t xml:space="preserve"> With a Life of the Author by Johnson. Cooke's Ed. Dean &amp; Munday, 1817. </w:t>
      </w:r>
    </w:p>
    <w:p w14:paraId="7816D479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McAdam, Edward L. "Goldsmith the Good-Natured Man." In </w:t>
      </w:r>
      <w:r w:rsidRPr="0085686D">
        <w:rPr>
          <w:i/>
          <w:lang w:val="en-US"/>
        </w:rPr>
        <w:t>The Age of Johnson.</w:t>
      </w:r>
      <w:r w:rsidRPr="0085686D">
        <w:rPr>
          <w:lang w:val="en-US"/>
        </w:rPr>
        <w:t xml:space="preserve"> Ed. F.W. Hilles. London, 1964. 41-47.</w:t>
      </w:r>
    </w:p>
    <w:p w14:paraId="1EE22FFA" w14:textId="77777777" w:rsidR="00AB29A1" w:rsidRPr="0085686D" w:rsidRDefault="00AB29A1" w:rsidP="00AB29A1">
      <w:pPr>
        <w:ind w:right="-1"/>
        <w:rPr>
          <w:lang w:val="en-US"/>
        </w:rPr>
      </w:pPr>
      <w:r w:rsidRPr="0085686D">
        <w:rPr>
          <w:lang w:val="en-US"/>
        </w:rPr>
        <w:t xml:space="preserve">"Oliver Goldsmith." </w:t>
      </w:r>
      <w:r w:rsidRPr="0085686D">
        <w:rPr>
          <w:i/>
          <w:lang w:val="en-US"/>
        </w:rPr>
        <w:t>NNDB.*</w:t>
      </w:r>
    </w:p>
    <w:p w14:paraId="665753C6" w14:textId="77777777" w:rsidR="00AB29A1" w:rsidRPr="0085686D" w:rsidRDefault="00AB29A1" w:rsidP="00AB29A1">
      <w:pPr>
        <w:ind w:right="-1"/>
        <w:rPr>
          <w:lang w:val="en-US"/>
        </w:rPr>
      </w:pPr>
      <w:r w:rsidRPr="0085686D">
        <w:rPr>
          <w:lang w:val="en-US"/>
        </w:rPr>
        <w:tab/>
      </w:r>
      <w:hyperlink r:id="rId15" w:history="1">
        <w:r w:rsidRPr="0085686D">
          <w:rPr>
            <w:rStyle w:val="Hipervnculo"/>
            <w:lang w:val="en-US"/>
          </w:rPr>
          <w:t>http://www.nndb.com/people/646/000095361/</w:t>
        </w:r>
      </w:hyperlink>
    </w:p>
    <w:p w14:paraId="3F35B77C" w14:textId="77777777" w:rsidR="00AB29A1" w:rsidRPr="0085686D" w:rsidRDefault="00AB29A1" w:rsidP="00AB29A1">
      <w:pPr>
        <w:ind w:right="-1"/>
        <w:rPr>
          <w:lang w:val="en-US"/>
        </w:rPr>
      </w:pPr>
      <w:r w:rsidRPr="0085686D">
        <w:rPr>
          <w:lang w:val="en-US"/>
        </w:rPr>
        <w:tab/>
        <w:t>2017</w:t>
      </w:r>
    </w:p>
    <w:p w14:paraId="0ACCE0C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Percy, Thomas. "The Life of Dr. Oliver Goldsmith." In </w:t>
      </w:r>
      <w:r w:rsidRPr="0085686D">
        <w:rPr>
          <w:i/>
          <w:lang w:val="en-US"/>
        </w:rPr>
        <w:t>The Miscellaneous Works of Oliver Goldsmith.</w:t>
      </w:r>
      <w:r w:rsidRPr="0085686D">
        <w:rPr>
          <w:lang w:val="en-US"/>
        </w:rPr>
        <w:t xml:space="preserve"> Vol. 1. 1801.</w:t>
      </w:r>
    </w:p>
    <w:p w14:paraId="70D6CAE9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Plumb, J. H. "Dr Oliver Goldsmith (1728-1774)." </w:t>
      </w:r>
    </w:p>
    <w:p w14:paraId="7B335071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</w:r>
      <w:hyperlink r:id="rId16" w:history="1">
        <w:r w:rsidRPr="0085686D">
          <w:rPr>
            <w:rStyle w:val="Hipervnculo"/>
            <w:lang w:val="en-US"/>
          </w:rPr>
          <w:t>http://www.ourcivilisation.com/smartboard/shop/goldsmth/about.htm</w:t>
        </w:r>
      </w:hyperlink>
    </w:p>
    <w:p w14:paraId="7AA1EC5E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  <w:t>2005-05-21</w:t>
      </w:r>
    </w:p>
    <w:p w14:paraId="30F5D2F4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Prior, James (Sir). </w:t>
      </w:r>
      <w:r w:rsidRPr="0085686D">
        <w:rPr>
          <w:i/>
          <w:lang w:val="en-US"/>
        </w:rPr>
        <w:t>The Life of Oliver Goldsmith.</w:t>
      </w:r>
      <w:r w:rsidRPr="0085686D">
        <w:rPr>
          <w:lang w:val="en-US"/>
        </w:rPr>
        <w:t xml:space="preserve"> 2 vols. 1837.</w:t>
      </w:r>
    </w:p>
    <w:p w14:paraId="61AA976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Scott, Temple. </w:t>
      </w:r>
      <w:r w:rsidRPr="0085686D">
        <w:rPr>
          <w:i/>
          <w:lang w:val="en-US"/>
        </w:rPr>
        <w:t xml:space="preserve">Oliver Goldsmith Bibliographically and Biographically Considered. </w:t>
      </w:r>
      <w:r w:rsidRPr="0085686D">
        <w:rPr>
          <w:lang w:val="en-US"/>
        </w:rPr>
        <w:t>1928.</w:t>
      </w:r>
    </w:p>
    <w:p w14:paraId="687F568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Scott, Walter (Sir). "Oliver Goldsmith." In Scott, </w:t>
      </w:r>
      <w:r w:rsidRPr="0085686D">
        <w:rPr>
          <w:i/>
          <w:lang w:val="en-US"/>
        </w:rPr>
        <w:t>The Lives of the Novelists.</w:t>
      </w:r>
      <w:r w:rsidRPr="0085686D">
        <w:rPr>
          <w:lang w:val="en-US"/>
        </w:rPr>
        <w:t xml:space="preserve"> London: Dent, n. d. 144-61.*</w:t>
      </w:r>
    </w:p>
    <w:p w14:paraId="782792DE" w14:textId="77777777" w:rsidR="007E29FE" w:rsidRPr="0085686D" w:rsidRDefault="007E29FE" w:rsidP="007E2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5686D">
        <w:rPr>
          <w:lang w:val="en-US"/>
        </w:rPr>
        <w:t xml:space="preserve">Sells, Arthur Lytton. </w:t>
      </w:r>
      <w:r w:rsidRPr="0085686D">
        <w:rPr>
          <w:i/>
          <w:lang w:val="en-US"/>
        </w:rPr>
        <w:t>Oliver Goldsmith.</w:t>
      </w:r>
      <w:r w:rsidRPr="0085686D">
        <w:rPr>
          <w:lang w:val="en-US"/>
        </w:rPr>
        <w:t xml:space="preserve"> 1974</w:t>
      </w:r>
    </w:p>
    <w:p w14:paraId="213A4B55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Wardle, R. M. </w:t>
      </w:r>
      <w:r w:rsidRPr="0085686D">
        <w:rPr>
          <w:i/>
          <w:lang w:val="en-US"/>
        </w:rPr>
        <w:t>Oliver Goldsmith.</w:t>
      </w:r>
      <w:r w:rsidRPr="0085686D">
        <w:rPr>
          <w:lang w:val="en-US"/>
        </w:rPr>
        <w:t xml:space="preserve"> Lawrence (KS): U of Kansas P, 1957.</w:t>
      </w:r>
    </w:p>
    <w:p w14:paraId="5468B8F2" w14:textId="77777777" w:rsidR="00AA5770" w:rsidRPr="0085686D" w:rsidRDefault="00AA5770">
      <w:pPr>
        <w:rPr>
          <w:lang w:val="en-US"/>
        </w:rPr>
      </w:pPr>
    </w:p>
    <w:p w14:paraId="508BF72D" w14:textId="77777777" w:rsidR="00AA5770" w:rsidRPr="0085686D" w:rsidRDefault="00AA5770">
      <w:pPr>
        <w:rPr>
          <w:lang w:val="en-US"/>
        </w:rPr>
      </w:pPr>
    </w:p>
    <w:p w14:paraId="24965C54" w14:textId="77777777" w:rsidR="00AB29A1" w:rsidRPr="0085686D" w:rsidRDefault="00AB29A1">
      <w:pPr>
        <w:rPr>
          <w:lang w:val="en-US"/>
        </w:rPr>
      </w:pPr>
    </w:p>
    <w:p w14:paraId="3760DA55" w14:textId="77777777" w:rsidR="00AA5770" w:rsidRPr="0085686D" w:rsidRDefault="00AA5770">
      <w:pPr>
        <w:rPr>
          <w:b/>
          <w:lang w:val="en-US"/>
        </w:rPr>
      </w:pPr>
      <w:r w:rsidRPr="0085686D">
        <w:rPr>
          <w:b/>
          <w:lang w:val="en-US"/>
        </w:rPr>
        <w:t>Criticism</w:t>
      </w:r>
    </w:p>
    <w:p w14:paraId="19A4C43A" w14:textId="77777777" w:rsidR="00AA5770" w:rsidRPr="0085686D" w:rsidRDefault="00AA5770">
      <w:pPr>
        <w:rPr>
          <w:b/>
          <w:lang w:val="en-US"/>
        </w:rPr>
      </w:pPr>
    </w:p>
    <w:p w14:paraId="61089446" w14:textId="77777777" w:rsidR="00AB29A1" w:rsidRPr="0085686D" w:rsidRDefault="00AB29A1">
      <w:pPr>
        <w:rPr>
          <w:b/>
          <w:lang w:val="en-US"/>
        </w:rPr>
      </w:pPr>
    </w:p>
    <w:p w14:paraId="212D2BE8" w14:textId="77777777" w:rsidR="00AA5770" w:rsidRPr="000E0279" w:rsidRDefault="00AA5770" w:rsidP="00AA5770">
      <w:pPr>
        <w:rPr>
          <w:bCs/>
          <w:szCs w:val="23"/>
          <w:lang w:bidi="es-ES_tradnl"/>
        </w:rPr>
      </w:pPr>
      <w:r w:rsidRPr="0085686D">
        <w:rPr>
          <w:bCs/>
          <w:szCs w:val="23"/>
          <w:lang w:val="en-US" w:bidi="es-ES_tradnl"/>
        </w:rPr>
        <w:t>Alonso Alonso, María. "</w:t>
      </w:r>
      <w:r w:rsidRPr="0085686D">
        <w:rPr>
          <w:szCs w:val="23"/>
          <w:lang w:val="en-US" w:bidi="es-ES_tradnl"/>
        </w:rPr>
        <w:t>Humour and Comic Devices in 18th Century Plays: Some Parallels between Oliver Goldsmith</w:t>
      </w:r>
      <w:r w:rsidRPr="0085686D">
        <w:rPr>
          <w:rFonts w:ascii="Microsoft Sans Serif" w:hAnsi="Microsoft Sans Serif"/>
          <w:szCs w:val="23"/>
          <w:lang w:val="en-US" w:bidi="es-ES_tradnl"/>
        </w:rPr>
        <w:t>'</w:t>
      </w:r>
      <w:r w:rsidRPr="0085686D">
        <w:rPr>
          <w:szCs w:val="23"/>
          <w:lang w:val="en-US" w:bidi="es-ES_tradnl"/>
        </w:rPr>
        <w:t xml:space="preserve">s </w:t>
      </w:r>
      <w:r w:rsidRPr="0085686D">
        <w:rPr>
          <w:i/>
          <w:iCs/>
          <w:szCs w:val="23"/>
          <w:lang w:val="en-US" w:bidi="es-ES_tradnl"/>
        </w:rPr>
        <w:t xml:space="preserve">She Stoops to Conquer </w:t>
      </w:r>
      <w:r w:rsidRPr="0085686D">
        <w:rPr>
          <w:szCs w:val="23"/>
          <w:lang w:val="en-US" w:bidi="es-ES_tradnl"/>
        </w:rPr>
        <w:t xml:space="preserve">and Tomás de Iriarte's </w:t>
      </w:r>
      <w:r w:rsidRPr="0085686D">
        <w:rPr>
          <w:i/>
          <w:iCs/>
          <w:szCs w:val="23"/>
          <w:lang w:val="en-US" w:bidi="es-ES_tradnl"/>
        </w:rPr>
        <w:t xml:space="preserve">El señorito mimado." </w:t>
      </w:r>
      <w:r w:rsidRPr="0085686D">
        <w:rPr>
          <w:lang w:val="en-US"/>
        </w:rPr>
        <w:t xml:space="preserve">In </w:t>
      </w:r>
      <w:r w:rsidRPr="0085686D">
        <w:rPr>
          <w:i/>
          <w:lang w:val="en-US"/>
        </w:rPr>
        <w:t>At a Time of Crisis: English and American Studies in Spain: Works from the 35th AEDEAN Conference, UAB/Barcelona 14-16 November 2011.</w:t>
      </w:r>
      <w:r w:rsidRPr="0085686D">
        <w:rPr>
          <w:lang w:val="en-US"/>
        </w:rPr>
        <w:t xml:space="preserve"> </w:t>
      </w:r>
      <w:r w:rsidRPr="00C418E4">
        <w:t xml:space="preserve">Ed. Sara Martín et al. Barcelona: Departament </w:t>
      </w:r>
      <w:r w:rsidRPr="00C418E4">
        <w:lastRenderedPageBreak/>
        <w:t xml:space="preserve">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25-28.* </w:t>
      </w:r>
    </w:p>
    <w:p w14:paraId="5CFA1B07" w14:textId="77777777" w:rsidR="00AA5770" w:rsidRDefault="00E15788" w:rsidP="00AA5770">
      <w:pPr>
        <w:ind w:hanging="12"/>
      </w:pPr>
      <w:hyperlink r:id="rId17" w:history="1">
        <w:r w:rsidR="00AA5770" w:rsidRPr="00E34C41">
          <w:rPr>
            <w:rStyle w:val="Hipervnculo"/>
          </w:rPr>
          <w:t>http://www.aedean.org/pdf_atatimecrisis/AtaTimeofCrisis_AEDEAN35_portada.pdf</w:t>
        </w:r>
      </w:hyperlink>
    </w:p>
    <w:p w14:paraId="01EBBAC8" w14:textId="77777777" w:rsidR="00AA5770" w:rsidRPr="000E0279" w:rsidRDefault="00AA5770" w:rsidP="00AA5770">
      <w:r>
        <w:tab/>
        <w:t>2012</w:t>
      </w:r>
    </w:p>
    <w:p w14:paraId="78824451" w14:textId="77777777" w:rsidR="005F7ED2" w:rsidRPr="005F3549" w:rsidRDefault="005F7ED2" w:rsidP="005F7ED2">
      <w:pPr>
        <w:rPr>
          <w:lang w:val="en-US"/>
        </w:rPr>
      </w:pPr>
      <w:r w:rsidRPr="0085686D">
        <w:rPr>
          <w:lang w:val="en-US"/>
        </w:rPr>
        <w:t xml:space="preserve">Bell, Howard J., Jr. </w:t>
      </w:r>
      <w:r w:rsidRPr="0085686D">
        <w:rPr>
          <w:i/>
          <w:lang w:val="en-US"/>
        </w:rPr>
        <w:t>"The Deserted Village</w:t>
      </w:r>
      <w:r w:rsidRPr="0085686D">
        <w:rPr>
          <w:lang w:val="en-US"/>
        </w:rPr>
        <w:t xml:space="preserve"> and Goldsmith's Social Doctrines." </w:t>
      </w:r>
      <w:r w:rsidRPr="0085686D">
        <w:rPr>
          <w:i/>
          <w:lang w:val="en-US"/>
        </w:rPr>
        <w:t>PMLA</w:t>
      </w:r>
      <w:r w:rsidRPr="0085686D">
        <w:rPr>
          <w:lang w:val="en-US"/>
        </w:rPr>
        <w:t xml:space="preserve"> </w:t>
      </w:r>
      <w:r>
        <w:rPr>
          <w:lang w:val="en-US"/>
        </w:rPr>
        <w:t>5</w:t>
      </w:r>
      <w:r w:rsidRPr="0085686D">
        <w:rPr>
          <w:lang w:val="en-US"/>
        </w:rPr>
        <w:t>9</w:t>
      </w:r>
      <w:r>
        <w:rPr>
          <w:lang w:val="en-US"/>
        </w:rPr>
        <w:t>.3</w:t>
      </w:r>
      <w:r w:rsidRPr="0085686D">
        <w:rPr>
          <w:lang w:val="en-US"/>
        </w:rPr>
        <w:t xml:space="preserve"> (1944): 747-72.</w:t>
      </w:r>
      <w:r>
        <w:rPr>
          <w:lang w:val="en-US"/>
        </w:rPr>
        <w:t xml:space="preserve"> </w:t>
      </w:r>
      <w:r w:rsidRPr="005F3549">
        <w:rPr>
          <w:lang w:val="en-US"/>
        </w:rPr>
        <w:t xml:space="preserve"> doi: 10.2307/459383</w:t>
      </w:r>
    </w:p>
    <w:p w14:paraId="1EBB18F4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Bloom, Harold, ed. </w:t>
      </w:r>
      <w:r w:rsidRPr="0085686D">
        <w:rPr>
          <w:i/>
          <w:lang w:val="en-US"/>
        </w:rPr>
        <w:t>Oliver Goldsmith.</w:t>
      </w:r>
      <w:r w:rsidRPr="0085686D">
        <w:rPr>
          <w:lang w:val="en-US"/>
        </w:rPr>
        <w:t xml:space="preserve"> New York: Chelsea, 1987.</w:t>
      </w:r>
    </w:p>
    <w:p w14:paraId="0AB8FC1F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Booth, Wayne C. "Our Many Different Businesses with Art." In Booth, </w:t>
      </w:r>
      <w:r w:rsidRPr="0085686D">
        <w:rPr>
          <w:i/>
          <w:lang w:val="en-US"/>
        </w:rPr>
        <w:t>Critical Understanding: The Powers and Limits of Pluralism.</w:t>
      </w:r>
      <w:r w:rsidRPr="0085686D">
        <w:rPr>
          <w:lang w:val="en-US"/>
        </w:rPr>
        <w:t xml:space="preserve"> Chicago: U of Chicago P, 1979. 259-350.* (</w:t>
      </w:r>
      <w:r w:rsidRPr="0085686D">
        <w:rPr>
          <w:i/>
          <w:lang w:val="en-US"/>
        </w:rPr>
        <w:t>The Citizen of the World</w:t>
      </w:r>
      <w:r w:rsidRPr="0085686D">
        <w:rPr>
          <w:lang w:val="en-US"/>
        </w:rPr>
        <w:t>).</w:t>
      </w:r>
    </w:p>
    <w:p w14:paraId="75ACDC91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Bredvold, Louis I. "Goldsmith." In Bredvold, </w:t>
      </w:r>
      <w:r w:rsidRPr="0085686D">
        <w:rPr>
          <w:i/>
          <w:lang w:val="en-US"/>
        </w:rPr>
        <w:t>The Literature of the Restoration and the Eighteenth Century</w:t>
      </w:r>
      <w:r w:rsidRPr="0085686D">
        <w:rPr>
          <w:lang w:val="en-US"/>
        </w:rPr>
        <w:t xml:space="preserve"> </w:t>
      </w:r>
      <w:r w:rsidRPr="0085686D">
        <w:rPr>
          <w:i/>
          <w:lang w:val="en-US"/>
        </w:rPr>
        <w:t>1660-1798.</w:t>
      </w:r>
      <w:r w:rsidRPr="0085686D">
        <w:rPr>
          <w:lang w:val="en-US"/>
        </w:rPr>
        <w:t xml:space="preserve"> London: Collier-Macmillan, 1962. 137-42.*</w:t>
      </w:r>
    </w:p>
    <w:p w14:paraId="4D69A194" w14:textId="77777777" w:rsidR="00AA05D1" w:rsidRPr="00C4317D" w:rsidRDefault="00AA05D1" w:rsidP="00AA05D1">
      <w:pPr>
        <w:rPr>
          <w:lang w:val="en-US"/>
        </w:rPr>
      </w:pPr>
      <w:r w:rsidRPr="00C4317D">
        <w:rPr>
          <w:lang w:val="en-US"/>
        </w:rPr>
        <w:t xml:space="preserve">Charen, Cadyn. "Oliver Goldsmith, </w:t>
      </w:r>
      <w:r w:rsidRPr="00C4317D">
        <w:rPr>
          <w:i/>
          <w:lang w:val="en-US"/>
        </w:rPr>
        <w:t>The Deserted Village,</w:t>
      </w:r>
      <w:r w:rsidRPr="00C4317D">
        <w:rPr>
          <w:lang w:val="en-US"/>
        </w:rPr>
        <w:t xml:space="preserve"> and George Crabbe, </w:t>
      </w:r>
      <w:r w:rsidRPr="00C4317D">
        <w:rPr>
          <w:i/>
          <w:lang w:val="en-US"/>
        </w:rPr>
        <w:t>The Village.</w:t>
      </w:r>
      <w:r w:rsidRPr="00C4317D">
        <w:rPr>
          <w:lang w:val="en-US"/>
        </w:rPr>
        <w:t xml:space="preserve"> From </w:t>
      </w:r>
      <w:r w:rsidRPr="00C4317D">
        <w:rPr>
          <w:i/>
          <w:lang w:val="en-US"/>
        </w:rPr>
        <w:t xml:space="preserve">A Companion to Eighteenth-Century Poetry. </w:t>
      </w:r>
      <w:r w:rsidRPr="00C4317D">
        <w:rPr>
          <w:lang w:val="en-US"/>
        </w:rPr>
        <w:t xml:space="preserve"> Ed. Christine Gerrard. Oxford: Blackwell, 2006. Online ed. 2007.*</w:t>
      </w:r>
    </w:p>
    <w:p w14:paraId="68687F35" w14:textId="77777777" w:rsidR="00AA05D1" w:rsidRPr="00C4317D" w:rsidRDefault="00AA05D1" w:rsidP="00AA05D1">
      <w:pPr>
        <w:rPr>
          <w:lang w:val="en-US"/>
        </w:rPr>
      </w:pPr>
      <w:r w:rsidRPr="00C4317D">
        <w:rPr>
          <w:lang w:val="en-US"/>
        </w:rPr>
        <w:tab/>
      </w:r>
      <w:hyperlink r:id="rId18" w:history="1">
        <w:r w:rsidRPr="00C4317D">
          <w:rPr>
            <w:rStyle w:val="Hipervnculo"/>
            <w:lang w:val="en-US"/>
          </w:rPr>
          <w:t>https://doi.org/10.1002/9780470996638.ch23</w:t>
        </w:r>
      </w:hyperlink>
    </w:p>
    <w:p w14:paraId="0BE5094C" w14:textId="77777777" w:rsidR="00AA05D1" w:rsidRPr="00C4317D" w:rsidRDefault="00AA05D1" w:rsidP="00AA05D1">
      <w:pPr>
        <w:rPr>
          <w:lang w:val="en-US"/>
        </w:rPr>
      </w:pPr>
      <w:r w:rsidRPr="00C4317D">
        <w:rPr>
          <w:lang w:val="en-US"/>
        </w:rPr>
        <w:tab/>
      </w:r>
      <w:hyperlink r:id="rId19" w:history="1">
        <w:r w:rsidRPr="00C4317D">
          <w:rPr>
            <w:rStyle w:val="Hipervnculo"/>
            <w:lang w:val="en-US"/>
          </w:rPr>
          <w:t>https://onlinelibrary.wiley.com/doi/abs/10.1002/9780470996638.ch23</w:t>
        </w:r>
      </w:hyperlink>
    </w:p>
    <w:p w14:paraId="6CA25171" w14:textId="77777777" w:rsidR="00AA05D1" w:rsidRPr="00C4317D" w:rsidRDefault="00AA05D1" w:rsidP="00AA05D1">
      <w:pPr>
        <w:rPr>
          <w:lang w:val="en-US"/>
        </w:rPr>
      </w:pPr>
      <w:r w:rsidRPr="00C4317D">
        <w:rPr>
          <w:lang w:val="en-US"/>
        </w:rPr>
        <w:tab/>
        <w:t>2020</w:t>
      </w:r>
    </w:p>
    <w:p w14:paraId="0396A66F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Crane, Ronald S., and Hamilton J. Smith. "A French Influence on Goldsmith's </w:t>
      </w:r>
      <w:r w:rsidRPr="0085686D">
        <w:rPr>
          <w:i/>
          <w:lang w:val="en-US"/>
        </w:rPr>
        <w:t>Citizen of the World."Modern Philology</w:t>
      </w:r>
      <w:r w:rsidRPr="0085686D">
        <w:rPr>
          <w:lang w:val="en-US"/>
        </w:rPr>
        <w:t xml:space="preserve"> 19 (1921): 83-92.</w:t>
      </w:r>
    </w:p>
    <w:p w14:paraId="457B9843" w14:textId="77777777" w:rsidR="00281389" w:rsidRPr="0085686D" w:rsidRDefault="00281389" w:rsidP="00281389">
      <w:pPr>
        <w:ind w:left="720" w:hanging="720"/>
        <w:rPr>
          <w:lang w:val="en-US"/>
        </w:rPr>
      </w:pPr>
      <w:r w:rsidRPr="0085686D">
        <w:rPr>
          <w:lang w:val="en-US"/>
        </w:rPr>
        <w:t xml:space="preserve">Davis, Tom. Introduction to </w:t>
      </w:r>
      <w:r w:rsidRPr="0085686D">
        <w:rPr>
          <w:i/>
          <w:lang w:val="en-US"/>
        </w:rPr>
        <w:t>She Stoops to Conquer.</w:t>
      </w:r>
      <w:r w:rsidRPr="0085686D">
        <w:rPr>
          <w:lang w:val="en-US"/>
        </w:rPr>
        <w:t xml:space="preserve"> By Oliver Goldsmith. (E. Benn / Norton, 1979). Online at </w:t>
      </w:r>
      <w:r w:rsidRPr="0085686D">
        <w:rPr>
          <w:i/>
          <w:lang w:val="en-US"/>
        </w:rPr>
        <w:t>Vanity Fea</w:t>
      </w:r>
      <w:r w:rsidRPr="0085686D">
        <w:rPr>
          <w:lang w:val="en-US"/>
        </w:rPr>
        <w:t xml:space="preserve"> 24 Nov. 2012.*</w:t>
      </w:r>
    </w:p>
    <w:p w14:paraId="318D1510" w14:textId="77777777" w:rsidR="00281389" w:rsidRPr="0085686D" w:rsidRDefault="00281389" w:rsidP="00281389">
      <w:pPr>
        <w:rPr>
          <w:lang w:val="en-US"/>
        </w:rPr>
      </w:pPr>
      <w:r w:rsidRPr="0085686D">
        <w:rPr>
          <w:lang w:val="en-US"/>
        </w:rPr>
        <w:tab/>
      </w:r>
      <w:hyperlink r:id="rId20" w:history="1">
        <w:r w:rsidRPr="0085686D">
          <w:rPr>
            <w:rStyle w:val="Hipervnculo"/>
            <w:lang w:val="en-US"/>
          </w:rPr>
          <w:t>http://vanityfea.blogspot.com.es/2012/11/she-stoops-to-conquer.html</w:t>
        </w:r>
      </w:hyperlink>
    </w:p>
    <w:p w14:paraId="0C6DCEAC" w14:textId="77777777" w:rsidR="00281389" w:rsidRPr="0085686D" w:rsidRDefault="00281389" w:rsidP="00281389">
      <w:pPr>
        <w:rPr>
          <w:lang w:val="en-US"/>
        </w:rPr>
      </w:pPr>
      <w:r w:rsidRPr="0085686D">
        <w:rPr>
          <w:lang w:val="en-US"/>
        </w:rPr>
        <w:tab/>
        <w:t>2013</w:t>
      </w:r>
    </w:p>
    <w:p w14:paraId="6B9E576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Dobson, Austin. </w:t>
      </w:r>
      <w:r w:rsidRPr="0085686D">
        <w:rPr>
          <w:i/>
          <w:lang w:val="en-US"/>
        </w:rPr>
        <w:t>A Paladin of Philantropy and other Essays.</w:t>
      </w:r>
      <w:r w:rsidRPr="0085686D">
        <w:rPr>
          <w:lang w:val="en-US"/>
        </w:rPr>
        <w:t xml:space="preserve"> Chatto, 1899. (Goldsmith, Angelo, Steele, Boswell's editors, John Gay, Grub Street, etc).</w:t>
      </w:r>
    </w:p>
    <w:p w14:paraId="348AF53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Ford, Boris. "Oliver Goldsmith." In </w:t>
      </w:r>
      <w:r w:rsidRPr="0085686D">
        <w:rPr>
          <w:i/>
          <w:lang w:val="en-US"/>
        </w:rPr>
        <w:t>From Dryden to Johnson.</w:t>
      </w:r>
      <w:r w:rsidRPr="0085686D">
        <w:rPr>
          <w:lang w:val="en-US"/>
        </w:rPr>
        <w:t xml:space="preserve"> Vol. 4 of </w:t>
      </w:r>
      <w:r w:rsidRPr="0085686D">
        <w:rPr>
          <w:i/>
          <w:lang w:val="en-US"/>
        </w:rPr>
        <w:t>The New Pelican Guide to English Literature.</w:t>
      </w:r>
      <w:r w:rsidRPr="0085686D">
        <w:rPr>
          <w:lang w:val="en-US"/>
        </w:rPr>
        <w:t xml:space="preserve"> Ed. Boris Ford. Harmondsworth: Penguin, 1991. 362-75.*</w:t>
      </w:r>
    </w:p>
    <w:p w14:paraId="51EEE646" w14:textId="77777777" w:rsidR="00AA5770" w:rsidRDefault="00AA5770">
      <w:r w:rsidRPr="0085686D">
        <w:rPr>
          <w:lang w:val="en-US"/>
        </w:rPr>
        <w:t xml:space="preserve">Galloway, W. F. "The Sentimentalism of Goldsmith." </w:t>
      </w:r>
      <w:r>
        <w:rPr>
          <w:i/>
        </w:rPr>
        <w:t>PMLA</w:t>
      </w:r>
      <w:r>
        <w:t xml:space="preserve"> 48 (1933): 1167-81.</w:t>
      </w:r>
    </w:p>
    <w:p w14:paraId="5504DF59" w14:textId="05AA0448" w:rsidR="00AA5770" w:rsidRPr="0085686D" w:rsidRDefault="00AA5770">
      <w:pPr>
        <w:rPr>
          <w:lang w:val="en-US"/>
        </w:rPr>
      </w:pPr>
      <w:r>
        <w:t xml:space="preserve">García Landa, José Ángel. </w:t>
      </w:r>
      <w:r w:rsidR="009E2C50">
        <w:t>"Goldsmith darwinista." (</w:t>
      </w:r>
      <w:r>
        <w:t>"Llevo un día darwiniano"</w:t>
      </w:r>
      <w:r w:rsidR="009E2C50">
        <w:t>).</w:t>
      </w:r>
      <w:r>
        <w:t xml:space="preserve"> </w:t>
      </w:r>
      <w:r w:rsidRPr="009E2C50">
        <w:rPr>
          <w:lang w:val="en-US"/>
        </w:rPr>
        <w:t xml:space="preserve">In García Landa, </w:t>
      </w:r>
      <w:r w:rsidRPr="009E2C50">
        <w:rPr>
          <w:i/>
          <w:lang w:val="en-US"/>
        </w:rPr>
        <w:t>Vanity Fea</w:t>
      </w:r>
      <w:r w:rsidRPr="009E2C50">
        <w:rPr>
          <w:lang w:val="en-US"/>
        </w:rPr>
        <w:t xml:space="preserve"> </w:t>
      </w:r>
      <w:r w:rsidR="009E2C50">
        <w:rPr>
          <w:lang w:val="en-US"/>
        </w:rPr>
        <w:t xml:space="preserve">30 </w:t>
      </w:r>
      <w:r w:rsidRPr="009E2C50">
        <w:rPr>
          <w:lang w:val="en-US"/>
        </w:rPr>
        <w:t xml:space="preserve">April 2009.* </w:t>
      </w:r>
      <w:r w:rsidRPr="0085686D">
        <w:rPr>
          <w:lang w:val="en-US"/>
        </w:rPr>
        <w:lastRenderedPageBreak/>
        <w:t>(Evolution, Darwin, Haeckel, Goldsmith, ecosystems, natural selection).</w:t>
      </w:r>
    </w:p>
    <w:p w14:paraId="36F943F5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</w:r>
      <w:hyperlink r:id="rId21" w:history="1">
        <w:r w:rsidRPr="0085686D">
          <w:rPr>
            <w:rStyle w:val="Hipervnculo"/>
            <w:lang w:val="en-US"/>
          </w:rPr>
          <w:t>http://vanityfea.blogspot.com/2009/04/llevo-un-dia-darwiniano.html</w:t>
        </w:r>
      </w:hyperlink>
    </w:p>
    <w:p w14:paraId="13B0D3B1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  <w:t>2009</w:t>
      </w:r>
    </w:p>
    <w:p w14:paraId="576ADE7C" w14:textId="670EDB6B" w:rsidR="00863C02" w:rsidRPr="0085686D" w:rsidRDefault="00863C02" w:rsidP="00863C02">
      <w:pPr>
        <w:rPr>
          <w:lang w:val="en-US"/>
        </w:rPr>
      </w:pPr>
      <w:r w:rsidRPr="0085686D">
        <w:rPr>
          <w:lang w:val="en-US"/>
        </w:rPr>
        <w:t xml:space="preserve">_____. "Goldsmith darwinista." </w:t>
      </w:r>
      <w:r w:rsidRPr="0085686D">
        <w:rPr>
          <w:i/>
          <w:lang w:val="en-US"/>
        </w:rPr>
        <w:t>Ibercampus (Vanity Fea)</w:t>
      </w:r>
      <w:r w:rsidRPr="0085686D">
        <w:rPr>
          <w:lang w:val="en-US"/>
        </w:rPr>
        <w:t xml:space="preserve"> 2 May 2019.*</w:t>
      </w:r>
    </w:p>
    <w:p w14:paraId="39E62778" w14:textId="77777777" w:rsidR="00863C02" w:rsidRPr="0085686D" w:rsidRDefault="00863C02" w:rsidP="00863C02">
      <w:pPr>
        <w:rPr>
          <w:lang w:val="en-US"/>
        </w:rPr>
      </w:pPr>
      <w:r w:rsidRPr="0085686D">
        <w:rPr>
          <w:lang w:val="en-US"/>
        </w:rPr>
        <w:tab/>
      </w:r>
      <w:hyperlink r:id="rId22" w:history="1">
        <w:r w:rsidRPr="0085686D">
          <w:rPr>
            <w:rStyle w:val="Hipervnculo"/>
            <w:lang w:val="en-US"/>
          </w:rPr>
          <w:t>https://www.ibercampus.es/goldsmith-darwinista-38331.htm</w:t>
        </w:r>
      </w:hyperlink>
    </w:p>
    <w:p w14:paraId="4D84FA10" w14:textId="77777777" w:rsidR="00863C02" w:rsidRPr="0085686D" w:rsidRDefault="00863C02" w:rsidP="00863C02">
      <w:pPr>
        <w:rPr>
          <w:lang w:val="en-US"/>
        </w:rPr>
      </w:pPr>
      <w:r w:rsidRPr="0085686D">
        <w:rPr>
          <w:lang w:val="en-US"/>
        </w:rPr>
        <w:tab/>
        <w:t>2019</w:t>
      </w:r>
    </w:p>
    <w:p w14:paraId="2F3A5B57" w14:textId="5E8C4D93" w:rsidR="009E2C50" w:rsidRPr="00B425B3" w:rsidRDefault="009E2C50" w:rsidP="009E2C50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B425B3">
        <w:rPr>
          <w:szCs w:val="28"/>
          <w:lang w:val="en-US"/>
        </w:rPr>
        <w:t xml:space="preserve"> "Goldsmith darwinista (Darwinian Goldsmith)." </w:t>
      </w:r>
      <w:r>
        <w:rPr>
          <w:i/>
          <w:szCs w:val="28"/>
          <w:lang w:val="en-US"/>
        </w:rPr>
        <w:t>SSRN</w:t>
      </w:r>
      <w:r w:rsidRPr="00B425B3">
        <w:rPr>
          <w:szCs w:val="28"/>
          <w:lang w:val="en-US"/>
        </w:rPr>
        <w:t xml:space="preserve"> 30 May 2019.*</w:t>
      </w:r>
    </w:p>
    <w:p w14:paraId="5278014F" w14:textId="77777777" w:rsidR="009E2C50" w:rsidRDefault="00E15788" w:rsidP="009E2C50">
      <w:pPr>
        <w:ind w:hanging="1"/>
        <w:rPr>
          <w:szCs w:val="28"/>
          <w:lang w:val="en-US"/>
        </w:rPr>
      </w:pPr>
      <w:hyperlink r:id="rId23" w:history="1">
        <w:r w:rsidR="009E2C50" w:rsidRPr="00B425B3">
          <w:rPr>
            <w:rStyle w:val="Hipervnculo"/>
            <w:szCs w:val="28"/>
            <w:lang w:val="en-US"/>
          </w:rPr>
          <w:t>https://ssrn.com/abstract=3383378</w:t>
        </w:r>
      </w:hyperlink>
      <w:r w:rsidR="009E2C50" w:rsidRPr="00B425B3">
        <w:rPr>
          <w:szCs w:val="28"/>
          <w:lang w:val="en-US"/>
        </w:rPr>
        <w:t xml:space="preserve"> </w:t>
      </w:r>
    </w:p>
    <w:p w14:paraId="6CCED7FE" w14:textId="696B3FB5" w:rsidR="009E2C50" w:rsidRPr="00B425B3" w:rsidRDefault="00E15788" w:rsidP="009E2C50">
      <w:pPr>
        <w:ind w:hanging="1"/>
        <w:rPr>
          <w:szCs w:val="28"/>
          <w:lang w:val="en-US"/>
        </w:rPr>
      </w:pPr>
      <w:hyperlink r:id="rId24" w:tgtFrame="_blank" w:history="1">
        <w:r w:rsidR="009E2C50" w:rsidRPr="00B425B3">
          <w:rPr>
            <w:rStyle w:val="Hipervnculo"/>
            <w:szCs w:val="28"/>
            <w:lang w:val="en-US"/>
          </w:rPr>
          <w:t xml:space="preserve">http://dx.doi.org/10.2139/ssrn.3383378 </w:t>
        </w:r>
      </w:hyperlink>
    </w:p>
    <w:p w14:paraId="56411EBD" w14:textId="77777777" w:rsidR="009E2C50" w:rsidRPr="00776733" w:rsidRDefault="009E2C50" w:rsidP="009E2C50">
      <w:pPr>
        <w:rPr>
          <w:szCs w:val="28"/>
          <w:lang w:val="en-US"/>
        </w:rPr>
      </w:pPr>
      <w:r w:rsidRPr="00B425B3">
        <w:rPr>
          <w:szCs w:val="28"/>
          <w:lang w:val="en-US"/>
        </w:rPr>
        <w:tab/>
      </w:r>
      <w:r w:rsidRPr="00776733">
        <w:rPr>
          <w:szCs w:val="28"/>
          <w:lang w:val="en-US"/>
        </w:rPr>
        <w:t>2019</w:t>
      </w:r>
    </w:p>
    <w:p w14:paraId="1B450F0E" w14:textId="77777777" w:rsidR="009E2C50" w:rsidRPr="004515DE" w:rsidRDefault="009E2C50" w:rsidP="009E2C50">
      <w:pPr>
        <w:ind w:firstLine="0"/>
        <w:rPr>
          <w:szCs w:val="28"/>
          <w:lang w:val="en-US"/>
        </w:rPr>
      </w:pPr>
      <w:r w:rsidRPr="004515DE">
        <w:rPr>
          <w:i/>
          <w:szCs w:val="28"/>
          <w:lang w:val="en-US"/>
        </w:rPr>
        <w:t>Biology and Anthropology eJournal</w:t>
      </w:r>
      <w:r w:rsidRPr="004515DE">
        <w:rPr>
          <w:szCs w:val="28"/>
          <w:lang w:val="en-US"/>
        </w:rPr>
        <w:t xml:space="preserve"> 18 June 2019.*</w:t>
      </w:r>
    </w:p>
    <w:p w14:paraId="435F501F" w14:textId="77777777" w:rsidR="009E2C50" w:rsidRPr="004515DE" w:rsidRDefault="009E2C50" w:rsidP="009E2C50">
      <w:pPr>
        <w:rPr>
          <w:szCs w:val="28"/>
          <w:lang w:val="en-US"/>
        </w:rPr>
      </w:pPr>
      <w:r w:rsidRPr="004515DE">
        <w:rPr>
          <w:szCs w:val="28"/>
          <w:lang w:val="en-US"/>
        </w:rPr>
        <w:tab/>
      </w:r>
      <w:hyperlink r:id="rId25" w:history="1">
        <w:r w:rsidRPr="004515DE">
          <w:rPr>
            <w:rStyle w:val="Hipervnculo"/>
            <w:szCs w:val="28"/>
            <w:lang w:val="en-US"/>
          </w:rPr>
          <w:t>https://www.ssrn.com/link/Biological-Anthropology.html</w:t>
        </w:r>
      </w:hyperlink>
      <w:r w:rsidRPr="004515DE">
        <w:rPr>
          <w:szCs w:val="28"/>
          <w:lang w:val="en-US"/>
        </w:rPr>
        <w:t xml:space="preserve"> </w:t>
      </w:r>
    </w:p>
    <w:p w14:paraId="3A918C67" w14:textId="77777777" w:rsidR="009E2C50" w:rsidRPr="004515DE" w:rsidRDefault="009E2C50" w:rsidP="009E2C50">
      <w:pPr>
        <w:rPr>
          <w:szCs w:val="28"/>
          <w:lang w:val="en-US"/>
        </w:rPr>
      </w:pPr>
      <w:r w:rsidRPr="004515DE">
        <w:rPr>
          <w:szCs w:val="28"/>
          <w:lang w:val="en-US"/>
        </w:rPr>
        <w:tab/>
        <w:t>2020</w:t>
      </w:r>
    </w:p>
    <w:p w14:paraId="7CC42EC5" w14:textId="77777777" w:rsidR="009E2C50" w:rsidRPr="004515DE" w:rsidRDefault="009E2C50" w:rsidP="009E2C50">
      <w:pPr>
        <w:rPr>
          <w:szCs w:val="28"/>
          <w:lang w:val="en-US"/>
        </w:rPr>
      </w:pPr>
      <w:r w:rsidRPr="004515DE">
        <w:rPr>
          <w:szCs w:val="28"/>
          <w:lang w:val="en-US"/>
        </w:rPr>
        <w:tab/>
      </w:r>
      <w:r w:rsidRPr="004515DE">
        <w:rPr>
          <w:i/>
          <w:szCs w:val="28"/>
          <w:lang w:val="en-US"/>
        </w:rPr>
        <w:t>Ecology eJournal</w:t>
      </w:r>
      <w:r w:rsidRPr="004515DE">
        <w:rPr>
          <w:szCs w:val="28"/>
          <w:lang w:val="en-US"/>
        </w:rPr>
        <w:t xml:space="preserve"> 18 June 2019.*</w:t>
      </w:r>
    </w:p>
    <w:p w14:paraId="0D43363A" w14:textId="77777777" w:rsidR="009E2C50" w:rsidRPr="004515DE" w:rsidRDefault="009E2C50" w:rsidP="009E2C50">
      <w:pPr>
        <w:rPr>
          <w:szCs w:val="28"/>
          <w:lang w:val="en-US"/>
        </w:rPr>
      </w:pPr>
      <w:r w:rsidRPr="004515DE">
        <w:rPr>
          <w:szCs w:val="28"/>
          <w:lang w:val="en-US"/>
        </w:rPr>
        <w:tab/>
      </w:r>
      <w:hyperlink r:id="rId26" w:history="1">
        <w:r w:rsidRPr="004515DE">
          <w:rPr>
            <w:rStyle w:val="Hipervnculo"/>
            <w:szCs w:val="28"/>
            <w:lang w:val="en-US"/>
          </w:rPr>
          <w:t>https://www.ssrn.com/link/Ecology.html</w:t>
        </w:r>
      </w:hyperlink>
      <w:r w:rsidRPr="004515DE">
        <w:rPr>
          <w:szCs w:val="28"/>
          <w:lang w:val="en-US"/>
        </w:rPr>
        <w:t xml:space="preserve"> </w:t>
      </w:r>
    </w:p>
    <w:p w14:paraId="66840FE2" w14:textId="77777777" w:rsidR="009E2C50" w:rsidRPr="004515DE" w:rsidRDefault="009E2C50" w:rsidP="009E2C50">
      <w:pPr>
        <w:rPr>
          <w:szCs w:val="28"/>
          <w:lang w:val="en-US"/>
        </w:rPr>
      </w:pPr>
      <w:r w:rsidRPr="004515DE">
        <w:rPr>
          <w:szCs w:val="28"/>
          <w:lang w:val="en-US"/>
        </w:rPr>
        <w:tab/>
        <w:t>2020</w:t>
      </w:r>
    </w:p>
    <w:p w14:paraId="73622F82" w14:textId="77777777" w:rsidR="009E2C50" w:rsidRPr="004515DE" w:rsidRDefault="009E2C50" w:rsidP="009E2C50">
      <w:pPr>
        <w:rPr>
          <w:szCs w:val="28"/>
          <w:lang w:val="en-US"/>
        </w:rPr>
      </w:pPr>
      <w:r w:rsidRPr="004515DE">
        <w:rPr>
          <w:szCs w:val="28"/>
          <w:lang w:val="en-US"/>
        </w:rPr>
        <w:tab/>
      </w:r>
      <w:r w:rsidRPr="004515DE">
        <w:rPr>
          <w:i/>
          <w:szCs w:val="28"/>
          <w:lang w:val="en-US"/>
        </w:rPr>
        <w:t>Biology &amp; Philosophy eJournal</w:t>
      </w:r>
      <w:r w:rsidRPr="004515DE">
        <w:rPr>
          <w:szCs w:val="28"/>
          <w:lang w:val="en-US"/>
        </w:rPr>
        <w:t xml:space="preserve"> 18 June 2019.*</w:t>
      </w:r>
    </w:p>
    <w:p w14:paraId="18C58956" w14:textId="77777777" w:rsidR="009E2C50" w:rsidRPr="004515DE" w:rsidRDefault="00E15788" w:rsidP="009E2C50">
      <w:pPr>
        <w:ind w:left="1418"/>
        <w:rPr>
          <w:szCs w:val="28"/>
          <w:lang w:val="en-US"/>
        </w:rPr>
      </w:pPr>
      <w:hyperlink r:id="rId27" w:history="1">
        <w:r w:rsidR="009E2C50" w:rsidRPr="004515DE">
          <w:rPr>
            <w:rStyle w:val="Hipervnculo"/>
            <w:szCs w:val="28"/>
            <w:lang w:val="en-US"/>
          </w:rPr>
          <w:t>https://www.ssrn.com/link/Biology-Philosophy.html</w:t>
        </w:r>
      </w:hyperlink>
    </w:p>
    <w:p w14:paraId="6D326C80" w14:textId="77777777" w:rsidR="009E2C50" w:rsidRPr="004515DE" w:rsidRDefault="009E2C50" w:rsidP="009E2C50">
      <w:pPr>
        <w:ind w:left="1418"/>
        <w:rPr>
          <w:szCs w:val="28"/>
          <w:lang w:val="en-US"/>
        </w:rPr>
      </w:pPr>
      <w:r w:rsidRPr="004515DE">
        <w:rPr>
          <w:szCs w:val="28"/>
          <w:lang w:val="en-US"/>
        </w:rPr>
        <w:t>2020</w:t>
      </w:r>
    </w:p>
    <w:p w14:paraId="4279568C" w14:textId="77777777" w:rsidR="009E2C50" w:rsidRPr="00C94DA4" w:rsidRDefault="009E2C50" w:rsidP="009E2C50">
      <w:pPr>
        <w:rPr>
          <w:szCs w:val="28"/>
          <w:lang w:val="en-US"/>
        </w:rPr>
      </w:pPr>
      <w:r w:rsidRPr="00C94DA4">
        <w:rPr>
          <w:szCs w:val="28"/>
          <w:lang w:val="en-US"/>
        </w:rPr>
        <w:t xml:space="preserve">_____. "Goldsmith darwinista." In García Landa, </w:t>
      </w:r>
      <w:r w:rsidRPr="00C94DA4">
        <w:rPr>
          <w:i/>
          <w:szCs w:val="28"/>
          <w:lang w:val="en-US"/>
        </w:rPr>
        <w:t xml:space="preserve">Vanity Fea </w:t>
      </w:r>
      <w:r w:rsidRPr="00C94DA4">
        <w:rPr>
          <w:szCs w:val="28"/>
          <w:lang w:val="en-US"/>
        </w:rPr>
        <w:t>18 June 2019.*</w:t>
      </w:r>
    </w:p>
    <w:p w14:paraId="43FA1000" w14:textId="77777777" w:rsidR="009E2C50" w:rsidRPr="00C94DA4" w:rsidRDefault="009E2C50" w:rsidP="009E2C50">
      <w:pPr>
        <w:rPr>
          <w:szCs w:val="28"/>
          <w:lang w:val="en-US"/>
        </w:rPr>
      </w:pPr>
      <w:r w:rsidRPr="00C94DA4">
        <w:rPr>
          <w:szCs w:val="28"/>
          <w:lang w:val="en-US"/>
        </w:rPr>
        <w:tab/>
      </w:r>
      <w:hyperlink r:id="rId28" w:history="1">
        <w:r w:rsidRPr="00C94DA4">
          <w:rPr>
            <w:rStyle w:val="Hipervnculo"/>
            <w:szCs w:val="28"/>
            <w:lang w:val="en-US"/>
          </w:rPr>
          <w:t>https://vanityfea.blogspot.com/2019/06/goldsmith-darwinista.html</w:t>
        </w:r>
      </w:hyperlink>
    </w:p>
    <w:p w14:paraId="6B44B35A" w14:textId="77777777" w:rsidR="009E2C50" w:rsidRPr="002302DC" w:rsidRDefault="009E2C50" w:rsidP="009E2C50">
      <w:pPr>
        <w:rPr>
          <w:szCs w:val="28"/>
          <w:lang w:val="en-US"/>
        </w:rPr>
      </w:pPr>
      <w:r w:rsidRPr="00C94DA4">
        <w:rPr>
          <w:szCs w:val="28"/>
          <w:lang w:val="en-US"/>
        </w:rPr>
        <w:tab/>
      </w:r>
      <w:r w:rsidRPr="002302DC">
        <w:rPr>
          <w:szCs w:val="28"/>
          <w:lang w:val="en-US"/>
        </w:rPr>
        <w:t>2019</w:t>
      </w:r>
    </w:p>
    <w:p w14:paraId="45A17E5A" w14:textId="77777777" w:rsidR="009E2C50" w:rsidRDefault="009E2C50" w:rsidP="009E2C50">
      <w:pPr>
        <w:rPr>
          <w:szCs w:val="28"/>
          <w:lang w:val="en-US"/>
        </w:rPr>
      </w:pPr>
      <w:r w:rsidRPr="00C94DA4">
        <w:rPr>
          <w:szCs w:val="28"/>
          <w:lang w:val="en-US"/>
        </w:rPr>
        <w:t>_____. "Goldsmith darwinista."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ResearchGate</w:t>
      </w:r>
      <w:r>
        <w:rPr>
          <w:szCs w:val="28"/>
          <w:lang w:val="en-US"/>
        </w:rPr>
        <w:t xml:space="preserve"> 28 Nov. 2021.*</w:t>
      </w:r>
    </w:p>
    <w:p w14:paraId="5F7929DF" w14:textId="77777777" w:rsidR="009E2C50" w:rsidRPr="002302DC" w:rsidRDefault="009E2C50" w:rsidP="009E2C50">
      <w:pPr>
        <w:ind w:firstLine="0"/>
        <w:rPr>
          <w:szCs w:val="28"/>
          <w:lang w:val="en-US"/>
        </w:rPr>
      </w:pPr>
      <w:r w:rsidRPr="00246CEA">
        <w:rPr>
          <w:lang w:val="en-US"/>
        </w:rPr>
        <w:t xml:space="preserve">DOI: </w:t>
      </w:r>
      <w:hyperlink r:id="rId29" w:tgtFrame="_blank" w:history="1">
        <w:r w:rsidRPr="00246CEA">
          <w:rPr>
            <w:rStyle w:val="Hipervnculo"/>
            <w:lang w:val="en-US"/>
          </w:rPr>
          <w:t>10.2139/ssrn.3383378</w:t>
        </w:r>
      </w:hyperlink>
    </w:p>
    <w:p w14:paraId="46482E6C" w14:textId="77777777" w:rsidR="009E2C50" w:rsidRPr="002302DC" w:rsidRDefault="009E2C50" w:rsidP="009E2C50">
      <w:pPr>
        <w:rPr>
          <w:szCs w:val="28"/>
          <w:lang w:val="en-US"/>
        </w:rPr>
      </w:pPr>
      <w:r w:rsidRPr="002302DC">
        <w:rPr>
          <w:szCs w:val="28"/>
          <w:lang w:val="en-US"/>
        </w:rPr>
        <w:tab/>
      </w:r>
      <w:hyperlink r:id="rId30" w:history="1">
        <w:r w:rsidRPr="002302DC">
          <w:rPr>
            <w:rStyle w:val="Hipervnculo"/>
            <w:szCs w:val="28"/>
            <w:lang w:val="en-US"/>
          </w:rPr>
          <w:t>https://www.researchgate.net/publication/344746708</w:t>
        </w:r>
      </w:hyperlink>
    </w:p>
    <w:p w14:paraId="5A29B9FA" w14:textId="77777777" w:rsidR="009E2C50" w:rsidRPr="009E2C50" w:rsidRDefault="009E2C50" w:rsidP="009E2C50">
      <w:pPr>
        <w:rPr>
          <w:szCs w:val="28"/>
          <w:lang w:val="en-US"/>
        </w:rPr>
      </w:pPr>
      <w:r w:rsidRPr="002302DC">
        <w:rPr>
          <w:szCs w:val="28"/>
          <w:lang w:val="en-US"/>
        </w:rPr>
        <w:tab/>
      </w:r>
      <w:r w:rsidRPr="009E2C50">
        <w:rPr>
          <w:szCs w:val="28"/>
          <w:lang w:val="en-US"/>
        </w:rPr>
        <w:t>2021</w:t>
      </w:r>
    </w:p>
    <w:p w14:paraId="0DD0965F" w14:textId="77777777" w:rsidR="009E2C50" w:rsidRPr="009E2C50" w:rsidRDefault="009E2C50" w:rsidP="009E2C50">
      <w:pPr>
        <w:rPr>
          <w:szCs w:val="28"/>
          <w:lang w:val="en-US"/>
        </w:rPr>
      </w:pPr>
      <w:r w:rsidRPr="009E2C50">
        <w:rPr>
          <w:szCs w:val="28"/>
          <w:lang w:val="en-US"/>
        </w:rPr>
        <w:t xml:space="preserve">_____. "Goldsmith darwinista." </w:t>
      </w:r>
      <w:r w:rsidRPr="009E2C50">
        <w:rPr>
          <w:i/>
          <w:iCs/>
          <w:szCs w:val="28"/>
          <w:lang w:val="en-US"/>
        </w:rPr>
        <w:t>Academia</w:t>
      </w:r>
      <w:r w:rsidRPr="009E2C50">
        <w:rPr>
          <w:szCs w:val="28"/>
          <w:lang w:val="en-US"/>
        </w:rPr>
        <w:t xml:space="preserve"> 27 Oct. 2022.*</w:t>
      </w:r>
    </w:p>
    <w:p w14:paraId="1625793B" w14:textId="77777777" w:rsidR="009E2C50" w:rsidRPr="009E2C50" w:rsidRDefault="009E2C50" w:rsidP="009E2C50">
      <w:pPr>
        <w:rPr>
          <w:szCs w:val="28"/>
          <w:lang w:val="en-US"/>
        </w:rPr>
      </w:pPr>
      <w:r w:rsidRPr="009E2C50">
        <w:rPr>
          <w:szCs w:val="28"/>
          <w:lang w:val="en-US"/>
        </w:rPr>
        <w:tab/>
      </w:r>
      <w:hyperlink r:id="rId31" w:history="1">
        <w:r w:rsidRPr="009E2C50">
          <w:rPr>
            <w:rStyle w:val="Hipervnculo"/>
            <w:szCs w:val="28"/>
            <w:lang w:val="en-US"/>
          </w:rPr>
          <w:t>https://www.academia.edu/89337921/</w:t>
        </w:r>
      </w:hyperlink>
    </w:p>
    <w:p w14:paraId="36A8812F" w14:textId="77777777" w:rsidR="009E2C50" w:rsidRPr="009E2C50" w:rsidRDefault="009E2C50" w:rsidP="009E2C50">
      <w:pPr>
        <w:rPr>
          <w:szCs w:val="28"/>
          <w:lang w:val="en-US"/>
        </w:rPr>
      </w:pPr>
      <w:r w:rsidRPr="009E2C50">
        <w:rPr>
          <w:szCs w:val="28"/>
          <w:lang w:val="en-US"/>
        </w:rPr>
        <w:tab/>
        <w:t>2022</w:t>
      </w:r>
    </w:p>
    <w:p w14:paraId="7970BD1D" w14:textId="77777777" w:rsidR="009E2C50" w:rsidRDefault="009E2C50" w:rsidP="009E2C50">
      <w:pPr>
        <w:rPr>
          <w:szCs w:val="28"/>
        </w:rPr>
      </w:pPr>
      <w:r w:rsidRPr="009E2C50">
        <w:rPr>
          <w:szCs w:val="28"/>
          <w:lang w:val="en-US"/>
        </w:rPr>
        <w:t xml:space="preserve">_____. "Goldsmith darwinista." </w:t>
      </w:r>
      <w:r>
        <w:rPr>
          <w:i/>
          <w:iCs/>
          <w:szCs w:val="28"/>
        </w:rPr>
        <w:t>Net Sight de José Angel García Landa</w:t>
      </w:r>
      <w:r>
        <w:rPr>
          <w:szCs w:val="28"/>
        </w:rPr>
        <w:t xml:space="preserve"> 2 Nov. 2022.*</w:t>
      </w:r>
    </w:p>
    <w:p w14:paraId="751407F4" w14:textId="77777777" w:rsidR="009E2C50" w:rsidRDefault="00E15788" w:rsidP="009E2C50">
      <w:pPr>
        <w:ind w:left="709" w:firstLine="0"/>
      </w:pPr>
      <w:hyperlink r:id="rId32" w:tgtFrame="_blank" w:history="1">
        <w:r w:rsidR="009E2C50">
          <w:rPr>
            <w:rStyle w:val="Hipervnculo"/>
          </w:rPr>
          <w:t>http://personal.unizar.es/garciala/publicaciones/goldsmithdarwin.html</w:t>
        </w:r>
      </w:hyperlink>
    </w:p>
    <w:p w14:paraId="1C8216C0" w14:textId="77777777" w:rsidR="009E2C50" w:rsidRPr="008745F6" w:rsidRDefault="009E2C50" w:rsidP="009E2C50">
      <w:pPr>
        <w:rPr>
          <w:szCs w:val="28"/>
        </w:rPr>
      </w:pPr>
      <w:r>
        <w:tab/>
        <w:t>2022</w:t>
      </w:r>
    </w:p>
    <w:p w14:paraId="186C245C" w14:textId="28D9D976" w:rsidR="00363B41" w:rsidRPr="00363B41" w:rsidRDefault="00363B41" w:rsidP="00363B41">
      <w:pPr>
        <w:tabs>
          <w:tab w:val="left" w:pos="7347"/>
        </w:tabs>
        <w:rPr>
          <w:lang w:val="es-ES"/>
        </w:rPr>
      </w:pPr>
      <w:r>
        <w:t>_____.</w:t>
      </w:r>
      <w:r w:rsidRPr="00AF6A05">
        <w:t xml:space="preserve"> "</w:t>
      </w:r>
      <w:r>
        <w:t>El Hombre de Negro</w:t>
      </w:r>
      <w:r w:rsidRPr="00AF6A05">
        <w:t xml:space="preserve">." </w:t>
      </w:r>
      <w:r w:rsidRPr="00363B41">
        <w:rPr>
          <w:lang w:val="es-ES"/>
        </w:rPr>
        <w:t xml:space="preserve">In García Landa, </w:t>
      </w:r>
      <w:r w:rsidRPr="00363B41">
        <w:rPr>
          <w:i/>
          <w:lang w:val="es-ES"/>
        </w:rPr>
        <w:t>Vanity Fea</w:t>
      </w:r>
      <w:r w:rsidRPr="00363B41">
        <w:rPr>
          <w:lang w:val="es-ES"/>
        </w:rPr>
        <w:t xml:space="preserve"> 25 April 2021.*</w:t>
      </w:r>
    </w:p>
    <w:p w14:paraId="07BBABF3" w14:textId="77777777" w:rsidR="00363B41" w:rsidRPr="00363B41" w:rsidRDefault="00363B41" w:rsidP="00363B41">
      <w:pPr>
        <w:tabs>
          <w:tab w:val="left" w:pos="7347"/>
        </w:tabs>
        <w:rPr>
          <w:lang w:val="es-ES"/>
        </w:rPr>
      </w:pPr>
      <w:r w:rsidRPr="00363B41">
        <w:rPr>
          <w:lang w:val="es-ES"/>
        </w:rPr>
        <w:tab/>
      </w:r>
      <w:hyperlink r:id="rId33" w:history="1">
        <w:r w:rsidRPr="00363B41">
          <w:rPr>
            <w:rStyle w:val="Hipervnculo"/>
            <w:lang w:val="es-ES"/>
          </w:rPr>
          <w:t>https://vanityfea.blogspot.com/2021/04/el-hombre-de-negro.html</w:t>
        </w:r>
      </w:hyperlink>
    </w:p>
    <w:p w14:paraId="45C04A8A" w14:textId="77777777" w:rsidR="00363B41" w:rsidRPr="00F96317" w:rsidRDefault="00363B41" w:rsidP="00363B41">
      <w:pPr>
        <w:tabs>
          <w:tab w:val="left" w:pos="7347"/>
        </w:tabs>
        <w:rPr>
          <w:lang w:val="es-ES"/>
        </w:rPr>
      </w:pPr>
      <w:r w:rsidRPr="00363B41">
        <w:rPr>
          <w:lang w:val="es-ES"/>
        </w:rPr>
        <w:tab/>
      </w:r>
      <w:r w:rsidRPr="00F96317">
        <w:rPr>
          <w:lang w:val="es-ES"/>
        </w:rPr>
        <w:t>2021</w:t>
      </w:r>
    </w:p>
    <w:p w14:paraId="72969229" w14:textId="6B025403" w:rsidR="00F96317" w:rsidRPr="00E15788" w:rsidRDefault="00F96317" w:rsidP="00F96317">
      <w:pPr>
        <w:rPr>
          <w:lang w:val="en-US"/>
        </w:rPr>
      </w:pPr>
      <w:r>
        <w:lastRenderedPageBreak/>
        <w:t xml:space="preserve">_____. "Sociobiología del Hombre de Negro."  </w:t>
      </w:r>
      <w:r>
        <w:rPr>
          <w:i/>
        </w:rPr>
        <w:t>Net Sight de José Angel García Landa.</w:t>
      </w:r>
      <w:r>
        <w:t xml:space="preserve"> </w:t>
      </w:r>
      <w:r w:rsidRPr="00E15788">
        <w:rPr>
          <w:lang w:val="en-US"/>
        </w:rPr>
        <w:t>13 Dec. 2022.</w:t>
      </w:r>
    </w:p>
    <w:p w14:paraId="15722343" w14:textId="77777777" w:rsidR="00F96317" w:rsidRPr="00E15788" w:rsidRDefault="00F96317" w:rsidP="00F96317">
      <w:pPr>
        <w:rPr>
          <w:lang w:val="en-US"/>
        </w:rPr>
      </w:pPr>
      <w:r w:rsidRPr="00E15788">
        <w:rPr>
          <w:lang w:val="en-US"/>
        </w:rPr>
        <w:tab/>
      </w:r>
      <w:hyperlink r:id="rId34" w:history="1">
        <w:r w:rsidRPr="00E15788">
          <w:rPr>
            <w:rStyle w:val="Hipervnculo"/>
            <w:lang w:val="en-US"/>
          </w:rPr>
          <w:t>https://personal.unizar.es/garciala/publicaciones/sociobiologiadelhombre.html</w:t>
        </w:r>
      </w:hyperlink>
    </w:p>
    <w:p w14:paraId="56BF7843" w14:textId="77777777" w:rsidR="00F96317" w:rsidRPr="00F96317" w:rsidRDefault="00F96317" w:rsidP="00F96317">
      <w:pPr>
        <w:rPr>
          <w:lang w:val="en-US"/>
        </w:rPr>
      </w:pPr>
      <w:r w:rsidRPr="00E15788">
        <w:rPr>
          <w:lang w:val="en-US"/>
        </w:rPr>
        <w:tab/>
      </w:r>
      <w:r w:rsidRPr="00F96317">
        <w:rPr>
          <w:lang w:val="en-US"/>
        </w:rPr>
        <w:t>2022</w:t>
      </w:r>
    </w:p>
    <w:p w14:paraId="01B5DDEF" w14:textId="77777777" w:rsidR="00AC3840" w:rsidRPr="0085686D" w:rsidRDefault="00AA5770" w:rsidP="00AC3840">
      <w:pPr>
        <w:ind w:right="10"/>
        <w:rPr>
          <w:lang w:val="en-US"/>
        </w:rPr>
      </w:pPr>
      <w:r w:rsidRPr="0085686D">
        <w:rPr>
          <w:i/>
          <w:lang w:val="en-US"/>
        </w:rPr>
        <w:t xml:space="preserve">Goldsmith: </w:t>
      </w:r>
      <w:r w:rsidRPr="0085686D">
        <w:rPr>
          <w:i/>
          <w:smallCaps/>
          <w:lang w:val="en-US"/>
        </w:rPr>
        <w:t xml:space="preserve">She Stoops to Conquer. </w:t>
      </w:r>
      <w:r w:rsidRPr="0085686D">
        <w:rPr>
          <w:lang w:val="en-US"/>
        </w:rPr>
        <w:t>(Macmillan Master Guides). Houndmills: Macmillan.</w:t>
      </w:r>
    </w:p>
    <w:p w14:paraId="48E01D4D" w14:textId="77777777" w:rsidR="00754F60" w:rsidRPr="005F3549" w:rsidRDefault="00754F60" w:rsidP="00754F60">
      <w:pPr>
        <w:rPr>
          <w:i/>
          <w:lang w:val="en-US"/>
        </w:rPr>
      </w:pPr>
      <w:r w:rsidRPr="005F3549">
        <w:rPr>
          <w:lang w:val="en-US"/>
        </w:rPr>
        <w:t xml:space="preserve">Gray, James R. </w:t>
      </w:r>
      <w:r w:rsidRPr="005F3549">
        <w:rPr>
          <w:i/>
          <w:lang w:val="en-US"/>
        </w:rPr>
        <w:t xml:space="preserve">The Social and Economic Background of Goldmith's </w:t>
      </w:r>
      <w:r w:rsidRPr="005F3549">
        <w:rPr>
          <w:i/>
          <w:smallCaps/>
          <w:lang w:val="en-US"/>
        </w:rPr>
        <w:t>The Deserted Village.</w:t>
      </w:r>
      <w:r w:rsidRPr="005F3549">
        <w:rPr>
          <w:smallCaps/>
          <w:lang w:val="en-US"/>
        </w:rPr>
        <w:t xml:space="preserve"> MA </w:t>
      </w:r>
      <w:r w:rsidRPr="005F3549">
        <w:rPr>
          <w:lang w:val="en-US"/>
        </w:rPr>
        <w:t xml:space="preserve">diss. U of Tennessee, Knoxville, 1961. Online at </w:t>
      </w:r>
      <w:r w:rsidRPr="005F3549">
        <w:rPr>
          <w:i/>
          <w:lang w:val="en-US"/>
        </w:rPr>
        <w:t>TRACE.*</w:t>
      </w:r>
    </w:p>
    <w:p w14:paraId="58D0DFEC" w14:textId="77777777" w:rsidR="00754F60" w:rsidRPr="005F3549" w:rsidRDefault="00754F60" w:rsidP="00754F60">
      <w:pPr>
        <w:rPr>
          <w:lang w:val="en-US"/>
        </w:rPr>
      </w:pPr>
      <w:r w:rsidRPr="005F3549">
        <w:rPr>
          <w:lang w:val="en-US"/>
        </w:rPr>
        <w:tab/>
      </w:r>
      <w:hyperlink r:id="rId35" w:history="1">
        <w:r w:rsidRPr="005F3549">
          <w:rPr>
            <w:rStyle w:val="Hipervnculo"/>
            <w:lang w:val="en-US"/>
          </w:rPr>
          <w:t>https://trace.tennessee.edu/utk_gradthes/2929/</w:t>
        </w:r>
      </w:hyperlink>
    </w:p>
    <w:p w14:paraId="602B4F7A" w14:textId="77777777" w:rsidR="00754F60" w:rsidRPr="005F3549" w:rsidRDefault="00754F60" w:rsidP="00754F60">
      <w:pPr>
        <w:rPr>
          <w:smallCaps/>
          <w:lang w:val="en-US"/>
        </w:rPr>
      </w:pPr>
      <w:r w:rsidRPr="005F3549">
        <w:rPr>
          <w:smallCaps/>
          <w:lang w:val="en-US"/>
        </w:rPr>
        <w:tab/>
        <w:t>2020</w:t>
      </w:r>
    </w:p>
    <w:p w14:paraId="390FC8E1" w14:textId="77777777" w:rsidR="00BD447E" w:rsidRPr="0085686D" w:rsidRDefault="00BD447E" w:rsidP="00BD447E">
      <w:pPr>
        <w:rPr>
          <w:lang w:val="en-US"/>
        </w:rPr>
      </w:pPr>
      <w:r w:rsidRPr="0085686D">
        <w:rPr>
          <w:lang w:val="en-US"/>
        </w:rPr>
        <w:t xml:space="preserve">Harkin, M. "Goldsmith on Authorship in </w:t>
      </w:r>
      <w:r w:rsidRPr="0085686D">
        <w:rPr>
          <w:i/>
          <w:lang w:val="en-US"/>
        </w:rPr>
        <w:t>The Vicar of Wakefield." Eighteenth-Century Fiction</w:t>
      </w:r>
      <w:r w:rsidRPr="0085686D">
        <w:rPr>
          <w:lang w:val="en-US"/>
        </w:rPr>
        <w:t xml:space="preserve"> 14.3 (2002).</w:t>
      </w:r>
    </w:p>
    <w:p w14:paraId="2D9A3C47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Hawthorn, Jeremy. </w:t>
      </w:r>
      <w:r w:rsidRPr="0085686D">
        <w:rPr>
          <w:i/>
          <w:lang w:val="en-US"/>
        </w:rPr>
        <w:t>Multiple Personality and the Disintegration of Literary Character: From Oliver Goldsmith to Sylvia Plath.</w:t>
      </w:r>
      <w:r w:rsidRPr="0085686D">
        <w:rPr>
          <w:lang w:val="en-US"/>
        </w:rPr>
        <w:t xml:space="preserve"> London: Edward Arnold, 1983.</w:t>
      </w:r>
    </w:p>
    <w:p w14:paraId="110746CA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Hopkins, Robert H. </w:t>
      </w:r>
      <w:r w:rsidRPr="0085686D">
        <w:rPr>
          <w:i/>
          <w:lang w:val="en-US"/>
        </w:rPr>
        <w:t>The True Genius of Oliver Goldsmith.</w:t>
      </w:r>
      <w:r w:rsidRPr="0085686D">
        <w:rPr>
          <w:lang w:val="en-US"/>
        </w:rPr>
        <w:t xml:space="preserve"> Baltimore: Johns Hopkins UP, 1969.</w:t>
      </w:r>
    </w:p>
    <w:p w14:paraId="370AE958" w14:textId="77690898" w:rsidR="00E15788" w:rsidRPr="00EE2699" w:rsidRDefault="00E15788" w:rsidP="00E15788">
      <w:pPr>
        <w:rPr>
          <w:lang w:val="en-US"/>
        </w:rPr>
      </w:pPr>
      <w:r>
        <w:rPr>
          <w:lang w:val="en-US"/>
        </w:rPr>
        <w:t>Kenrick, William</w:t>
      </w:r>
      <w:r w:rsidRPr="00EE2699">
        <w:rPr>
          <w:lang w:val="en-US"/>
        </w:rPr>
        <w:t xml:space="preserve">. Rev. of </w:t>
      </w:r>
      <w:r w:rsidRPr="00EE2699">
        <w:rPr>
          <w:i/>
          <w:lang w:val="en-US"/>
        </w:rPr>
        <w:t>Enquiry</w:t>
      </w:r>
      <w:r>
        <w:rPr>
          <w:i/>
          <w:lang w:val="en-US"/>
        </w:rPr>
        <w:t xml:space="preserve"> into the State of Polite Learning…</w:t>
      </w:r>
      <w:r w:rsidRPr="00EE2699">
        <w:rPr>
          <w:i/>
          <w:lang w:val="en-US"/>
        </w:rPr>
        <w:t xml:space="preserve">. </w:t>
      </w:r>
      <w:r w:rsidRPr="00EE2699">
        <w:rPr>
          <w:lang w:val="en-US"/>
        </w:rPr>
        <w:t xml:space="preserve">By Oliver Goldsmith. </w:t>
      </w:r>
      <w:r w:rsidRPr="00EE2699">
        <w:rPr>
          <w:i/>
          <w:lang w:val="en-US"/>
        </w:rPr>
        <w:t xml:space="preserve">Monthly Review </w:t>
      </w:r>
      <w:r w:rsidRPr="00EE2699">
        <w:rPr>
          <w:lang w:val="en-US"/>
        </w:rPr>
        <w:t>21 (1759): 381-89.</w:t>
      </w:r>
    </w:p>
    <w:p w14:paraId="51543F39" w14:textId="77777777" w:rsidR="00AA5770" w:rsidRPr="0085686D" w:rsidRDefault="00AA5770">
      <w:pPr>
        <w:rPr>
          <w:lang w:val="en-US"/>
        </w:rPr>
      </w:pPr>
      <w:r w:rsidRPr="00E15788">
        <w:rPr>
          <w:lang w:val="es-ES"/>
        </w:rPr>
        <w:t xml:space="preserve">Kirk, Clara M. </w:t>
      </w:r>
      <w:r w:rsidRPr="00E15788">
        <w:rPr>
          <w:i/>
          <w:lang w:val="es-ES"/>
        </w:rPr>
        <w:t>Oliver Goldsmith.</w:t>
      </w:r>
      <w:r w:rsidRPr="00E15788">
        <w:rPr>
          <w:lang w:val="es-ES"/>
        </w:rPr>
        <w:t xml:space="preserve"> </w:t>
      </w:r>
      <w:r w:rsidRPr="0085686D">
        <w:rPr>
          <w:lang w:val="en-US"/>
        </w:rPr>
        <w:t>New York: Twayne, 1967.</w:t>
      </w:r>
    </w:p>
    <w:p w14:paraId="280A541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Losada Friend, María. </w:t>
      </w:r>
      <w:r>
        <w:t xml:space="preserve">"Sátira y orientalismo en las </w:t>
      </w:r>
      <w:r>
        <w:rPr>
          <w:i/>
        </w:rPr>
        <w:t xml:space="preserve">Cartas Chinas </w:t>
      </w:r>
      <w:r>
        <w:t xml:space="preserve">de Goldsmith." </w:t>
      </w:r>
      <w:r w:rsidRPr="0085686D">
        <w:rPr>
          <w:i/>
          <w:lang w:val="en-US"/>
        </w:rPr>
        <w:t>Proceedings of the XIXth International Conference of AEDEAN.</w:t>
      </w:r>
      <w:r w:rsidRPr="0085686D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85686D">
        <w:rPr>
          <w:lang w:val="en-US"/>
        </w:rPr>
        <w:t>365-68.*</w:t>
      </w:r>
    </w:p>
    <w:p w14:paraId="2F47A1EF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Lucas, F. L. </w:t>
      </w:r>
      <w:r w:rsidRPr="0085686D">
        <w:rPr>
          <w:i/>
          <w:lang w:val="en-US"/>
        </w:rPr>
        <w:t>The Search for Good Sense: Four 18th-Century Characters.</w:t>
      </w:r>
      <w:r w:rsidRPr="0085686D">
        <w:rPr>
          <w:lang w:val="en-US"/>
        </w:rPr>
        <w:t xml:space="preserve"> Cassell 1958. (Johnson, Chesterfield, Boswell, Goldsmith).</w:t>
      </w:r>
    </w:p>
    <w:p w14:paraId="6A1C2989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Lynskey, Winifred. "The Scientific Sources of Goldsmith's </w:t>
      </w:r>
      <w:r w:rsidRPr="0085686D">
        <w:rPr>
          <w:i/>
          <w:lang w:val="en-US"/>
        </w:rPr>
        <w:t>Animated Nature." Studies in Philology</w:t>
      </w:r>
      <w:r w:rsidRPr="0085686D">
        <w:rPr>
          <w:lang w:val="en-US"/>
        </w:rPr>
        <w:t xml:space="preserve"> 40 (1943): 33-57.</w:t>
      </w:r>
    </w:p>
    <w:p w14:paraId="55725332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Macaulay (Lord). "Oliver Goldsmith." In </w:t>
      </w:r>
      <w:r w:rsidRPr="0085686D">
        <w:rPr>
          <w:i/>
          <w:lang w:val="en-US"/>
        </w:rPr>
        <w:t>Selected English Essays.</w:t>
      </w:r>
      <w:r w:rsidRPr="0085686D">
        <w:rPr>
          <w:lang w:val="en-US"/>
        </w:rPr>
        <w:t xml:space="preserve"> Ed. W. Peacock. London: Oxford UP, 1903. 396-414.</w:t>
      </w:r>
    </w:p>
    <w:p w14:paraId="1DEE8A9F" w14:textId="77777777" w:rsidR="00F66945" w:rsidRPr="0085686D" w:rsidRDefault="00F66945" w:rsidP="00F6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5686D">
        <w:rPr>
          <w:lang w:val="en-US"/>
        </w:rPr>
        <w:t xml:space="preserve">McCarthy, B. Eugene. "The Theme of Liberty in </w:t>
      </w:r>
      <w:r w:rsidRPr="0085686D">
        <w:rPr>
          <w:i/>
          <w:lang w:val="en-US"/>
        </w:rPr>
        <w:t>She Stoops to Conquer." University of Windsor Review</w:t>
      </w:r>
      <w:r w:rsidRPr="0085686D">
        <w:rPr>
          <w:lang w:val="en-US"/>
        </w:rPr>
        <w:t xml:space="preserve"> 7 (1971): 1-8.</w:t>
      </w:r>
    </w:p>
    <w:p w14:paraId="6348A6F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Mc Cormack, W. J. "Yeats and the Invention of Tradition." In Mc Cormack, </w:t>
      </w:r>
      <w:r w:rsidRPr="0085686D">
        <w:rPr>
          <w:i/>
          <w:lang w:val="en-US"/>
        </w:rPr>
        <w:t>From Burke to Beckett.</w:t>
      </w:r>
      <w:r w:rsidRPr="0085686D">
        <w:rPr>
          <w:lang w:val="en-US"/>
        </w:rPr>
        <w:t xml:space="preserve"> Cork: Cork UP, 1994. 302-40.* </w:t>
      </w:r>
    </w:p>
    <w:p w14:paraId="753B1EB5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"Oliver Goldsmith: Traditional Biography." In McCormack, </w:t>
      </w:r>
      <w:r w:rsidRPr="0085686D">
        <w:rPr>
          <w:i/>
          <w:lang w:val="en-US"/>
        </w:rPr>
        <w:t xml:space="preserve">From Burke to Beckett: Ascendancy, Tradition and Betrayal in Literary History. </w:t>
      </w:r>
      <w:r w:rsidRPr="0085686D">
        <w:rPr>
          <w:lang w:val="en-US"/>
        </w:rPr>
        <w:t>Cork: Cork UP, 1994.*</w:t>
      </w:r>
    </w:p>
    <w:p w14:paraId="78160E0C" w14:textId="77777777" w:rsidR="00CE7AA3" w:rsidRPr="0085686D" w:rsidRDefault="00CE7AA3" w:rsidP="00CE7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5686D">
        <w:rPr>
          <w:lang w:val="en-US"/>
        </w:rPr>
        <w:lastRenderedPageBreak/>
        <w:t xml:space="preserve">Nicoll, Allardyce. </w:t>
      </w:r>
      <w:r w:rsidRPr="0085686D">
        <w:rPr>
          <w:i/>
          <w:lang w:val="en-US"/>
        </w:rPr>
        <w:t>A History of English Drama, 1660-1900.</w:t>
      </w:r>
      <w:r w:rsidRPr="0085686D">
        <w:rPr>
          <w:lang w:val="en-US"/>
        </w:rPr>
        <w:t xml:space="preserve"> Vol. III. Cambridge, 1952.</w:t>
      </w:r>
    </w:p>
    <w:p w14:paraId="1A7B42C8" w14:textId="77777777" w:rsidR="00D623A9" w:rsidRPr="00055AF6" w:rsidRDefault="00D623A9" w:rsidP="00D623A9">
      <w:pPr>
        <w:rPr>
          <w:lang w:val="en-US"/>
        </w:rPr>
      </w:pPr>
      <w:r>
        <w:rPr>
          <w:lang w:val="en-US"/>
        </w:rPr>
        <w:t xml:space="preserve">Nordquist, Richard. "The Character of 'The Man in Black' by Oliver Goldsmith." </w:t>
      </w:r>
      <w:r>
        <w:rPr>
          <w:i/>
          <w:lang w:val="en-US"/>
        </w:rPr>
        <w:t>ThoughtCo</w:t>
      </w:r>
      <w:r>
        <w:rPr>
          <w:lang w:val="en-US"/>
        </w:rPr>
        <w:t xml:space="preserve"> 29 April 2019.*</w:t>
      </w:r>
    </w:p>
    <w:p w14:paraId="05BDBB31" w14:textId="77777777" w:rsidR="00D623A9" w:rsidRDefault="00D623A9" w:rsidP="00D623A9">
      <w:pPr>
        <w:rPr>
          <w:lang w:val="en-US"/>
        </w:rPr>
      </w:pPr>
      <w:r>
        <w:rPr>
          <w:lang w:val="en-US"/>
        </w:rPr>
        <w:tab/>
      </w:r>
      <w:hyperlink r:id="rId36" w:history="1">
        <w:r w:rsidRPr="001F5B98">
          <w:rPr>
            <w:rStyle w:val="Hipervnculo"/>
            <w:lang w:val="en-US"/>
          </w:rPr>
          <w:t>https://www.thoughtco.com/character-of-the-man-in-black-1690140</w:t>
        </w:r>
      </w:hyperlink>
    </w:p>
    <w:p w14:paraId="5AC2F3AE" w14:textId="77777777" w:rsidR="00D623A9" w:rsidRPr="00D623A9" w:rsidRDefault="00D623A9" w:rsidP="00D623A9">
      <w:pPr>
        <w:rPr>
          <w:lang w:val="en-US"/>
        </w:rPr>
      </w:pPr>
      <w:r>
        <w:rPr>
          <w:lang w:val="en-US"/>
        </w:rPr>
        <w:tab/>
      </w:r>
      <w:r w:rsidRPr="00D623A9">
        <w:rPr>
          <w:lang w:val="en-US"/>
        </w:rPr>
        <w:t>2021</w:t>
      </w:r>
    </w:p>
    <w:p w14:paraId="0125CBCA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Nünning, Vera. </w:t>
      </w:r>
      <w:r w:rsidRPr="0085686D">
        <w:rPr>
          <w:i/>
          <w:lang w:val="en-US"/>
        </w:rPr>
        <w:t>"Unreliable narration</w:t>
      </w:r>
      <w:r w:rsidRPr="0085686D">
        <w:rPr>
          <w:lang w:val="en-US"/>
        </w:rPr>
        <w:t xml:space="preserve"> und die historische Variabilität von Werten und Normen: </w:t>
      </w:r>
      <w:r w:rsidRPr="0085686D">
        <w:rPr>
          <w:i/>
          <w:lang w:val="en-US"/>
        </w:rPr>
        <w:t>The Vicar of Wakefield</w:t>
      </w:r>
      <w:r w:rsidRPr="0085686D">
        <w:rPr>
          <w:lang w:val="en-US"/>
        </w:rPr>
        <w:t xml:space="preserve"> als Testfall für eine kulturgeschichtliche Erzählforschung." In</w:t>
      </w:r>
      <w:r w:rsidRPr="0085686D">
        <w:rPr>
          <w:i/>
          <w:lang w:val="en-US"/>
        </w:rPr>
        <w:t>"Unreliable Narration": Studien zur Theorie und Praxis unglaubwürdigen Erzählens in der englischsprachigen Erzählliteratur.</w:t>
      </w:r>
      <w:r w:rsidRPr="0085686D">
        <w:rPr>
          <w:lang w:val="en-US"/>
        </w:rPr>
        <w:t xml:space="preserve"> Ed. Ansgar Nünning. Trier: Wissenschaftlicher Verlag Trier, 1998. 257-87.*</w:t>
      </w:r>
    </w:p>
    <w:p w14:paraId="2207A76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Patrick, Michael D. "Oliver Goldsmith's </w:t>
      </w:r>
      <w:r w:rsidRPr="0085686D">
        <w:rPr>
          <w:i/>
          <w:lang w:val="en-US"/>
        </w:rPr>
        <w:t xml:space="preserve">Citizen of the World: </w:t>
      </w:r>
      <w:r w:rsidRPr="0085686D">
        <w:rPr>
          <w:lang w:val="en-US"/>
        </w:rPr>
        <w:t xml:space="preserve">A Rational Accomodation of Human Existence." </w:t>
      </w:r>
      <w:r w:rsidRPr="0085686D">
        <w:rPr>
          <w:i/>
          <w:lang w:val="en-US"/>
        </w:rPr>
        <w:t>Enlightenment Essays</w:t>
      </w:r>
      <w:r w:rsidRPr="0085686D">
        <w:rPr>
          <w:lang w:val="en-US"/>
        </w:rPr>
        <w:t xml:space="preserve"> 2 (1971): 82-90.</w:t>
      </w:r>
    </w:p>
    <w:p w14:paraId="1AACE10D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Pitman, James H. </w:t>
      </w:r>
      <w:r w:rsidRPr="0085686D">
        <w:rPr>
          <w:i/>
          <w:lang w:val="en-US"/>
        </w:rPr>
        <w:t xml:space="preserve">Goldsmith's </w:t>
      </w:r>
      <w:r w:rsidRPr="0085686D">
        <w:rPr>
          <w:i/>
          <w:smallCaps/>
          <w:lang w:val="en-US"/>
        </w:rPr>
        <w:t>Animated Nature.</w:t>
      </w:r>
      <w:r w:rsidRPr="0085686D">
        <w:rPr>
          <w:lang w:val="en-US"/>
        </w:rPr>
        <w:t xml:space="preserve"> New Haven, 1924.</w:t>
      </w:r>
    </w:p>
    <w:p w14:paraId="5F63AA84" w14:textId="77777777" w:rsidR="00754F60" w:rsidRPr="00E86AB5" w:rsidRDefault="00754F60" w:rsidP="00754F60">
      <w:pPr>
        <w:rPr>
          <w:lang w:val="en-US"/>
        </w:rPr>
      </w:pPr>
      <w:r w:rsidRPr="005F3549">
        <w:rPr>
          <w:lang w:val="en-US"/>
        </w:rPr>
        <w:t xml:space="preserve">Quintana, Ricardo. "'The Deserted Village', Its Logical and Rhetorical Elements." </w:t>
      </w:r>
      <w:r w:rsidRPr="00E86AB5">
        <w:rPr>
          <w:i/>
          <w:lang w:val="en-US"/>
        </w:rPr>
        <w:t>College English</w:t>
      </w:r>
      <w:r w:rsidRPr="00E86AB5">
        <w:rPr>
          <w:lang w:val="en-US"/>
        </w:rPr>
        <w:t xml:space="preserve"> 26.3 (1964): 204-14.</w:t>
      </w:r>
    </w:p>
    <w:p w14:paraId="0D9184B0" w14:textId="77777777" w:rsidR="00754F60" w:rsidRPr="00E86AB5" w:rsidRDefault="00754F60" w:rsidP="00754F60">
      <w:pPr>
        <w:rPr>
          <w:lang w:val="en-US"/>
        </w:rPr>
      </w:pPr>
      <w:r w:rsidRPr="00E86AB5">
        <w:rPr>
          <w:lang w:val="en-US"/>
        </w:rPr>
        <w:tab/>
        <w:t>doi: 10.2307/373591</w:t>
      </w:r>
    </w:p>
    <w:p w14:paraId="75426029" w14:textId="750D6B2B" w:rsidR="00AA5770" w:rsidRPr="0085686D" w:rsidRDefault="00754F60">
      <w:pPr>
        <w:rPr>
          <w:lang w:val="en-US"/>
        </w:rPr>
      </w:pPr>
      <w:r>
        <w:rPr>
          <w:lang w:val="en-US"/>
        </w:rPr>
        <w:t>_____.</w:t>
      </w:r>
      <w:r w:rsidR="00AA5770" w:rsidRPr="0085686D">
        <w:rPr>
          <w:lang w:val="en-US"/>
        </w:rPr>
        <w:t xml:space="preserve"> </w:t>
      </w:r>
      <w:r w:rsidR="00AA5770" w:rsidRPr="0085686D">
        <w:rPr>
          <w:i/>
          <w:lang w:val="en-US"/>
        </w:rPr>
        <w:t>Oliver Goldsmith: A Georgian Study.</w:t>
      </w:r>
      <w:r w:rsidR="00AA5770" w:rsidRPr="0085686D">
        <w:rPr>
          <w:lang w:val="en-US"/>
        </w:rPr>
        <w:t xml:space="preserve"> New York: Macmillan, 1967.</w:t>
      </w:r>
    </w:p>
    <w:p w14:paraId="0E700271" w14:textId="77777777" w:rsidR="00656A8D" w:rsidRPr="0085686D" w:rsidRDefault="00656A8D" w:rsidP="0065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5686D">
        <w:rPr>
          <w:lang w:val="en-US"/>
        </w:rPr>
        <w:t xml:space="preserve">_____. </w:t>
      </w:r>
      <w:r w:rsidRPr="0085686D">
        <w:rPr>
          <w:i/>
          <w:lang w:val="en-US"/>
        </w:rPr>
        <w:t>Oliver Goldsmith, a Georgian Study.</w:t>
      </w:r>
      <w:r w:rsidRPr="0085686D">
        <w:rPr>
          <w:lang w:val="en-US"/>
        </w:rPr>
        <w:t xml:space="preserve"> London, 1969.</w:t>
      </w:r>
    </w:p>
    <w:p w14:paraId="7A1A5661" w14:textId="77777777" w:rsidR="00AA5770" w:rsidRPr="0085686D" w:rsidRDefault="00AA5770">
      <w:pPr>
        <w:ind w:right="10"/>
        <w:rPr>
          <w:lang w:val="en-US"/>
        </w:rPr>
      </w:pPr>
      <w:r w:rsidRPr="0085686D">
        <w:rPr>
          <w:lang w:val="en-US"/>
        </w:rPr>
        <w:t xml:space="preserve">_____. "Oliver Goldsmith: Ironist to the Georgians." In </w:t>
      </w:r>
      <w:r w:rsidRPr="0085686D">
        <w:rPr>
          <w:i/>
          <w:lang w:val="en-US"/>
        </w:rPr>
        <w:t>Eighteenth-Century Studies in Honor of Donald F. Hyde.</w:t>
      </w:r>
      <w:r w:rsidRPr="0085686D">
        <w:rPr>
          <w:lang w:val="en-US"/>
        </w:rPr>
        <w:t xml:space="preserve"> Ed. W. H. Bond. New York, 1970.</w:t>
      </w:r>
    </w:p>
    <w:p w14:paraId="5F70C351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Review of Goldsmith's </w:t>
      </w:r>
      <w:r w:rsidRPr="0085686D">
        <w:rPr>
          <w:i/>
          <w:lang w:val="en-US"/>
        </w:rPr>
        <w:t>The Citizen of the World.</w:t>
      </w:r>
      <w:r w:rsidRPr="0085686D">
        <w:rPr>
          <w:lang w:val="en-US"/>
        </w:rPr>
        <w:t xml:space="preserve"> </w:t>
      </w:r>
      <w:r w:rsidRPr="0085686D">
        <w:rPr>
          <w:i/>
          <w:lang w:val="en-US"/>
        </w:rPr>
        <w:t>Critical Review</w:t>
      </w:r>
      <w:r w:rsidRPr="0085686D">
        <w:rPr>
          <w:lang w:val="en-US"/>
        </w:rPr>
        <w:t xml:space="preserve"> 13 (1762): 397-400.</w:t>
      </w:r>
    </w:p>
    <w:p w14:paraId="0401F2D7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Rousseau, G. S., ed. </w:t>
      </w:r>
      <w:r w:rsidRPr="0085686D">
        <w:rPr>
          <w:i/>
          <w:lang w:val="en-US"/>
        </w:rPr>
        <w:t>Goldsmith: The Critical Heritage.</w:t>
      </w:r>
      <w:r w:rsidRPr="0085686D">
        <w:rPr>
          <w:lang w:val="en-US"/>
        </w:rPr>
        <w:t xml:space="preserve"> London: Methuen, 1964.</w:t>
      </w:r>
    </w:p>
    <w:p w14:paraId="59CDD19C" w14:textId="77777777" w:rsidR="00E75773" w:rsidRPr="0085686D" w:rsidRDefault="00E75773" w:rsidP="00E75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5686D">
        <w:rPr>
          <w:lang w:val="en-US"/>
        </w:rPr>
        <w:t xml:space="preserve">_____, ed. </w:t>
      </w:r>
      <w:r w:rsidRPr="0085686D">
        <w:rPr>
          <w:i/>
          <w:lang w:val="en-US"/>
        </w:rPr>
        <w:t>Goldsmith: The Critical Heritage.</w:t>
      </w:r>
      <w:r w:rsidRPr="0085686D">
        <w:rPr>
          <w:lang w:val="en-US"/>
        </w:rPr>
        <w:t xml:space="preserve"> London, 1974.</w:t>
      </w:r>
    </w:p>
    <w:p w14:paraId="47EF2DA8" w14:textId="77777777" w:rsidR="00F66945" w:rsidRPr="0085686D" w:rsidRDefault="00F66945" w:rsidP="00F6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5686D">
        <w:rPr>
          <w:lang w:val="en-US"/>
        </w:rPr>
        <w:t xml:space="preserve">Sells, Arthur Lytton. </w:t>
      </w:r>
      <w:r w:rsidRPr="0085686D">
        <w:rPr>
          <w:i/>
          <w:lang w:val="en-US"/>
        </w:rPr>
        <w:t>Les Sources françaises de Goldsmith.</w:t>
      </w:r>
      <w:r w:rsidRPr="0085686D">
        <w:rPr>
          <w:lang w:val="en-US"/>
        </w:rPr>
        <w:t xml:space="preserve"> Paris, 1924.</w:t>
      </w:r>
    </w:p>
    <w:p w14:paraId="3DB753A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Sherburne, George, and Donald F. Bond. "The Periodicals and Oliver Goldsmith." In </w:t>
      </w:r>
      <w:r w:rsidRPr="0085686D">
        <w:rPr>
          <w:i/>
          <w:lang w:val="en-US"/>
        </w:rPr>
        <w:t>The Restoration and Eighteenth Century (1660-1789).</w:t>
      </w:r>
      <w:r w:rsidRPr="0085686D">
        <w:rPr>
          <w:lang w:val="en-US"/>
        </w:rPr>
        <w:t xml:space="preserve"> Vol. 3 of </w:t>
      </w:r>
      <w:r w:rsidRPr="0085686D">
        <w:rPr>
          <w:i/>
          <w:lang w:val="en-US"/>
        </w:rPr>
        <w:t xml:space="preserve">A Literary History of England. </w:t>
      </w:r>
      <w:r w:rsidRPr="0085686D">
        <w:rPr>
          <w:lang w:val="en-US"/>
        </w:rPr>
        <w:t xml:space="preserve">Ed. A. C. Baugh. London: Routledge, 1948. 2nd ed. 1967. 1050-62.* </w:t>
      </w:r>
    </w:p>
    <w:p w14:paraId="1C38122B" w14:textId="77777777" w:rsidR="00755B61" w:rsidRDefault="00755B61" w:rsidP="00755B6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862B44">
        <w:rPr>
          <w:szCs w:val="28"/>
          <w:lang w:val="en-US"/>
        </w:rPr>
        <w:t xml:space="preserve"> </w:t>
      </w:r>
      <w:r w:rsidRPr="00545958">
        <w:rPr>
          <w:szCs w:val="28"/>
          <w:lang w:val="en-US"/>
        </w:rPr>
        <w:t>"</w:t>
      </w:r>
      <w:r>
        <w:rPr>
          <w:szCs w:val="28"/>
          <w:lang w:val="en-US"/>
        </w:rPr>
        <w:t>Goldsmith or 'an Author to Be Let'</w:t>
      </w:r>
      <w:r w:rsidRPr="00545958">
        <w:rPr>
          <w:szCs w:val="28"/>
          <w:lang w:val="en-US"/>
        </w:rPr>
        <w:t xml:space="preserve">." </w:t>
      </w:r>
      <w:r>
        <w:rPr>
          <w:szCs w:val="28"/>
          <w:lang w:val="en-US"/>
        </w:rPr>
        <w:t xml:space="preserve">From </w:t>
      </w:r>
      <w:r>
        <w:rPr>
          <w:i/>
          <w:szCs w:val="28"/>
          <w:lang w:val="en-US"/>
        </w:rPr>
        <w:t xml:space="preserve">A Literary History of England, </w:t>
      </w:r>
      <w:r>
        <w:rPr>
          <w:szCs w:val="28"/>
          <w:lang w:val="en-US"/>
        </w:rPr>
        <w:t xml:space="preserve">ed. A. C. Baugh. </w:t>
      </w:r>
      <w:r w:rsidRPr="00545958">
        <w:rPr>
          <w:szCs w:val="28"/>
          <w:lang w:val="en-US"/>
        </w:rPr>
        <w:t xml:space="preserve">In García Landa, </w:t>
      </w:r>
      <w:r w:rsidRPr="00545958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21</w:t>
      </w:r>
      <w:r w:rsidRPr="00545958"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June 2022.*</w:t>
      </w:r>
    </w:p>
    <w:p w14:paraId="2E1DBF35" w14:textId="77777777" w:rsidR="00755B61" w:rsidRDefault="00755B61" w:rsidP="00755B6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7" w:history="1">
        <w:r w:rsidRPr="00A46144">
          <w:rPr>
            <w:rStyle w:val="Hipervnculo"/>
            <w:szCs w:val="28"/>
            <w:lang w:val="en-US"/>
          </w:rPr>
          <w:t>https://vanityfea.blogspot.com/2022/06/goldsmith-or-author-to-be-let.html</w:t>
        </w:r>
      </w:hyperlink>
    </w:p>
    <w:p w14:paraId="463D27F3" w14:textId="77777777" w:rsidR="00755B61" w:rsidRPr="008410B2" w:rsidRDefault="00755B61" w:rsidP="00755B6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8410B2">
        <w:rPr>
          <w:szCs w:val="28"/>
          <w:lang w:val="en-US"/>
        </w:rPr>
        <w:t>2022</w:t>
      </w:r>
    </w:p>
    <w:p w14:paraId="3D1134C4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lastRenderedPageBreak/>
        <w:t xml:space="preserve">Smith, Hamilton J. </w:t>
      </w:r>
      <w:r w:rsidRPr="0085686D">
        <w:rPr>
          <w:i/>
          <w:lang w:val="en-US"/>
        </w:rPr>
        <w:t xml:space="preserve">Oliver Goldsmith's </w:t>
      </w:r>
      <w:r w:rsidRPr="0085686D">
        <w:rPr>
          <w:i/>
          <w:smallCaps/>
          <w:lang w:val="en-US"/>
        </w:rPr>
        <w:t>The Citizen of the World.</w:t>
      </w:r>
      <w:r w:rsidRPr="0085686D">
        <w:rPr>
          <w:lang w:val="en-US"/>
        </w:rPr>
        <w:t xml:space="preserve"> New Haven, 1926.</w:t>
      </w:r>
    </w:p>
    <w:p w14:paraId="2F04C19E" w14:textId="55B2B44B" w:rsidR="003D0665" w:rsidRPr="0085686D" w:rsidRDefault="003D0665" w:rsidP="003D0665">
      <w:pPr>
        <w:rPr>
          <w:lang w:val="en-US"/>
        </w:rPr>
      </w:pPr>
      <w:r w:rsidRPr="0085686D">
        <w:rPr>
          <w:lang w:val="en-US"/>
        </w:rPr>
        <w:t xml:space="preserve">Smith, John Harrington. "Tony Lumpkin and the Country Booby Type in Antecedent English Comedy." </w:t>
      </w:r>
      <w:r w:rsidRPr="0085686D">
        <w:rPr>
          <w:i/>
          <w:lang w:val="en-US"/>
        </w:rPr>
        <w:t>PMLA</w:t>
      </w:r>
      <w:r w:rsidRPr="0085686D">
        <w:rPr>
          <w:lang w:val="en-US"/>
        </w:rPr>
        <w:t xml:space="preserve"> 58 (1943).</w:t>
      </w:r>
    </w:p>
    <w:p w14:paraId="582209C9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Swarbrick, Andrew. </w:t>
      </w:r>
      <w:r w:rsidRPr="0085686D">
        <w:rPr>
          <w:i/>
          <w:lang w:val="en-US"/>
        </w:rPr>
        <w:t>The Art of Oliver Goldsmith.</w:t>
      </w:r>
      <w:r w:rsidRPr="0085686D">
        <w:rPr>
          <w:lang w:val="en-US"/>
        </w:rPr>
        <w:t xml:space="preserve"> London: Vision, 1984.</w:t>
      </w:r>
    </w:p>
    <w:p w14:paraId="2CDE41E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Thackeray, W. M. "Sterne and Goldsmith." In Thackeray, </w:t>
      </w:r>
      <w:r w:rsidRPr="0085686D">
        <w:rPr>
          <w:i/>
          <w:lang w:val="en-US"/>
        </w:rPr>
        <w:t>The Four Georges. The English Humourists of the Eighteenth Century.</w:t>
      </w:r>
      <w:r w:rsidRPr="0085686D">
        <w:rPr>
          <w:lang w:val="en-US"/>
        </w:rPr>
        <w:t xml:space="preserve"> London: Smith, Elder, 1895. 303-38.*</w:t>
      </w:r>
    </w:p>
    <w:p w14:paraId="65932B9C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"Sterne and Goldsmith." From </w:t>
      </w:r>
      <w:r w:rsidRPr="0085686D">
        <w:rPr>
          <w:i/>
          <w:lang w:val="en-US"/>
        </w:rPr>
        <w:t>The English Humorists.</w:t>
      </w:r>
      <w:r w:rsidRPr="0085686D">
        <w:rPr>
          <w:lang w:val="en-US"/>
        </w:rPr>
        <w:t xml:space="preserve"> Excerpt in </w:t>
      </w:r>
      <w:r w:rsidRPr="0085686D">
        <w:rPr>
          <w:i/>
          <w:lang w:val="en-US"/>
        </w:rPr>
        <w:t xml:space="preserve">Tristram Shandy. </w:t>
      </w:r>
      <w:r w:rsidRPr="0085686D">
        <w:rPr>
          <w:lang w:val="en-US"/>
        </w:rPr>
        <w:t>Norton Critical edition, ed. H. Anderson. New York: Norton, 1980. 493.*</w:t>
      </w:r>
    </w:p>
    <w:p w14:paraId="59FCE0B4" w14:textId="77777777" w:rsidR="00AA5770" w:rsidRDefault="00AA5770">
      <w:r w:rsidRPr="0085686D">
        <w:rPr>
          <w:lang w:val="en-US"/>
        </w:rPr>
        <w:t xml:space="preserve">Vivancos Machimbarrena, Matilde. </w:t>
      </w:r>
      <w:r>
        <w:rPr>
          <w:i/>
        </w:rPr>
        <w:t xml:space="preserve">La lengua de </w:t>
      </w:r>
      <w:r>
        <w:rPr>
          <w:i/>
          <w:smallCaps/>
        </w:rPr>
        <w:t>The Vicar of Wakefield</w:t>
      </w:r>
      <w:r>
        <w:rPr>
          <w:i/>
        </w:rPr>
        <w:t xml:space="preserve"> de Oliver Goldsmith. </w:t>
      </w:r>
      <w:r>
        <w:t>Valladolid: Secretariado de Publicaciones de la Universidad de Valladolid, 1992.</w:t>
      </w:r>
    </w:p>
    <w:p w14:paraId="55453BD8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Watson, J. R., ed. </w:t>
      </w:r>
      <w:r w:rsidRPr="0085686D">
        <w:rPr>
          <w:i/>
          <w:lang w:val="en-US"/>
        </w:rPr>
        <w:t>Pre-Romanticism in English Poetry of the Eighteenth Century: The Poetic Art and Significance of Thomson, Gray, Collins, Goldsmith, Cowper.</w:t>
      </w:r>
      <w:r w:rsidRPr="0085686D">
        <w:rPr>
          <w:lang w:val="en-US"/>
        </w:rPr>
        <w:t xml:space="preserve"> (Casebooks series). Basingstoke: Macmillan, 1989.</w:t>
      </w:r>
    </w:p>
    <w:p w14:paraId="1DA2C6A4" w14:textId="77777777" w:rsidR="00AB532B" w:rsidRPr="005F3549" w:rsidRDefault="00AB532B" w:rsidP="00AB532B">
      <w:pPr>
        <w:rPr>
          <w:lang w:val="en-US"/>
        </w:rPr>
      </w:pPr>
      <w:r w:rsidRPr="005F3549">
        <w:rPr>
          <w:lang w:val="en-US"/>
        </w:rPr>
        <w:t xml:space="preserve">Welford, John. "'The Deserted Village': A Poem by Oliver Goldsmith." </w:t>
      </w:r>
      <w:r w:rsidRPr="005F3549">
        <w:rPr>
          <w:i/>
          <w:lang w:val="en-US"/>
        </w:rPr>
        <w:t>Owlcation-Education</w:t>
      </w:r>
      <w:r w:rsidRPr="005F3549">
        <w:rPr>
          <w:lang w:val="en-US"/>
        </w:rPr>
        <w:t xml:space="preserve"> 25 Sep. 2020.</w:t>
      </w:r>
    </w:p>
    <w:p w14:paraId="08AB4877" w14:textId="77777777" w:rsidR="00AB532B" w:rsidRPr="005F3549" w:rsidRDefault="00AB532B" w:rsidP="00AB532B">
      <w:pPr>
        <w:rPr>
          <w:lang w:val="en-US"/>
        </w:rPr>
      </w:pPr>
      <w:r w:rsidRPr="005F3549">
        <w:rPr>
          <w:lang w:val="en-US"/>
        </w:rPr>
        <w:tab/>
      </w:r>
      <w:hyperlink r:id="rId38" w:history="1">
        <w:r w:rsidRPr="005F3549">
          <w:rPr>
            <w:rStyle w:val="Hipervnculo"/>
            <w:lang w:val="en-US"/>
          </w:rPr>
          <w:t>http://owlcation.com/humanities/The-Deserted-Village-a-Poem-by-Oliver-Goldsmith</w:t>
        </w:r>
      </w:hyperlink>
    </w:p>
    <w:p w14:paraId="2E07AA44" w14:textId="77777777" w:rsidR="00AB532B" w:rsidRPr="002A1F9D" w:rsidRDefault="00AB532B" w:rsidP="00AB532B">
      <w:pPr>
        <w:rPr>
          <w:lang w:val="en-US"/>
        </w:rPr>
      </w:pPr>
      <w:r w:rsidRPr="005F3549">
        <w:rPr>
          <w:lang w:val="en-US"/>
        </w:rPr>
        <w:tab/>
      </w:r>
      <w:r w:rsidRPr="002A1F9D">
        <w:rPr>
          <w:lang w:val="en-US"/>
        </w:rPr>
        <w:t>2020</w:t>
      </w:r>
    </w:p>
    <w:p w14:paraId="5C15C13B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Wilde, Oscar. "Literary and Other Notes III." </w:t>
      </w:r>
      <w:r w:rsidRPr="0085686D">
        <w:rPr>
          <w:i/>
          <w:lang w:val="en-US"/>
        </w:rPr>
        <w:t>The Woman's World</w:t>
      </w:r>
      <w:r w:rsidRPr="0085686D">
        <w:rPr>
          <w:lang w:val="en-US"/>
        </w:rPr>
        <w:t xml:space="preserve"> (Jan. 1888). (Madame Ristori, Elizabeth Rachel Chapman, Lady Augusta Noel, Alice Corkan, Emily Pfeiffer, Robert Ellice Mack, Frederic E. Weatherly, Ernest Wilson and St Clair Simons, Dora Havers, Oliver Goldsmith).</w:t>
      </w:r>
    </w:p>
    <w:p w14:paraId="49A2E6A0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_____. "Literary and Other Notes III." In Wilde, </w:t>
      </w:r>
      <w:r w:rsidRPr="0085686D">
        <w:rPr>
          <w:i/>
          <w:lang w:val="en-US"/>
        </w:rPr>
        <w:t>Selected Journalism.</w:t>
      </w:r>
      <w:r w:rsidRPr="0085686D">
        <w:rPr>
          <w:lang w:val="en-US"/>
        </w:rPr>
        <w:t xml:space="preserve"> Ed. Anya Clayworth. (Oxford World's Classics). Oxford: Oxford UP, 2004. 107-19.*</w:t>
      </w:r>
    </w:p>
    <w:p w14:paraId="09765B13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Worth, Katharine. </w:t>
      </w:r>
      <w:r w:rsidRPr="0085686D">
        <w:rPr>
          <w:i/>
          <w:lang w:val="en-US"/>
        </w:rPr>
        <w:t xml:space="preserve">Sheridan and Goldsmith. </w:t>
      </w:r>
      <w:r w:rsidRPr="0085686D">
        <w:rPr>
          <w:lang w:val="en-US"/>
        </w:rPr>
        <w:t xml:space="preserve">(English Dramatists). Houndmills: Macmillan. </w:t>
      </w:r>
    </w:p>
    <w:p w14:paraId="1C909E4E" w14:textId="082C8F10" w:rsidR="00AA5770" w:rsidRDefault="00AA5770">
      <w:pPr>
        <w:rPr>
          <w:lang w:val="en-US"/>
        </w:rPr>
      </w:pPr>
    </w:p>
    <w:p w14:paraId="3079094B" w14:textId="2E6649BB" w:rsidR="006258A2" w:rsidRDefault="006258A2">
      <w:pPr>
        <w:rPr>
          <w:lang w:val="en-US"/>
        </w:rPr>
      </w:pPr>
    </w:p>
    <w:p w14:paraId="2527495A" w14:textId="6F35C0EF" w:rsidR="006258A2" w:rsidRDefault="006258A2">
      <w:pPr>
        <w:rPr>
          <w:lang w:val="en-US"/>
        </w:rPr>
      </w:pPr>
    </w:p>
    <w:p w14:paraId="7C377659" w14:textId="76C43954" w:rsidR="006258A2" w:rsidRDefault="006258A2">
      <w:pPr>
        <w:rPr>
          <w:lang w:val="en-US"/>
        </w:rPr>
      </w:pPr>
    </w:p>
    <w:p w14:paraId="60D8353D" w14:textId="617F4A63" w:rsidR="006258A2" w:rsidRDefault="006258A2">
      <w:pPr>
        <w:rPr>
          <w:lang w:val="en-US"/>
        </w:rPr>
      </w:pPr>
    </w:p>
    <w:p w14:paraId="6B55A103" w14:textId="183502FF" w:rsidR="006258A2" w:rsidRDefault="006258A2">
      <w:pPr>
        <w:rPr>
          <w:lang w:val="en-US"/>
        </w:rPr>
      </w:pPr>
      <w:r>
        <w:rPr>
          <w:lang w:val="en-US"/>
        </w:rPr>
        <w:t>Anthologies</w:t>
      </w:r>
    </w:p>
    <w:p w14:paraId="44C0A1F1" w14:textId="2D1161F5" w:rsidR="006258A2" w:rsidRDefault="006258A2">
      <w:pPr>
        <w:rPr>
          <w:lang w:val="en-US"/>
        </w:rPr>
      </w:pPr>
    </w:p>
    <w:p w14:paraId="0EE7D1D1" w14:textId="6E690249" w:rsidR="006258A2" w:rsidRDefault="006258A2">
      <w:pPr>
        <w:rPr>
          <w:lang w:val="en-US"/>
        </w:rPr>
      </w:pPr>
    </w:p>
    <w:p w14:paraId="31599BB7" w14:textId="77777777" w:rsidR="006258A2" w:rsidRPr="00553291" w:rsidRDefault="006258A2" w:rsidP="006258A2">
      <w:pPr>
        <w:rPr>
          <w:lang w:val="en-US"/>
        </w:rPr>
      </w:pPr>
      <w:r w:rsidRPr="00553291">
        <w:rPr>
          <w:i/>
          <w:lang w:val="en-US"/>
        </w:rPr>
        <w:lastRenderedPageBreak/>
        <w:t>Shorter Novels of the Eighteenth Century.</w:t>
      </w:r>
      <w:r w:rsidRPr="00553291">
        <w:rPr>
          <w:lang w:val="en-US"/>
        </w:rPr>
        <w:t xml:space="preserve"> (Everyman's Library, 856). London: Dent; New York: Dutton. (Jane Austen, Smollett, Sterne, Goldsmith, Mrs. Radcliffe, Johnson, Horace Walpole, William Beckford).</w:t>
      </w:r>
    </w:p>
    <w:p w14:paraId="4D898FAC" w14:textId="77777777" w:rsidR="006258A2" w:rsidRPr="0085686D" w:rsidRDefault="006258A2">
      <w:pPr>
        <w:rPr>
          <w:lang w:val="en-US"/>
        </w:rPr>
      </w:pPr>
    </w:p>
    <w:p w14:paraId="7315C4DD" w14:textId="77777777" w:rsidR="00AA5770" w:rsidRPr="0085686D" w:rsidRDefault="00AA5770">
      <w:pPr>
        <w:rPr>
          <w:lang w:val="en-US"/>
        </w:rPr>
      </w:pPr>
    </w:p>
    <w:p w14:paraId="252E4AC6" w14:textId="77777777" w:rsidR="00AA5770" w:rsidRPr="0085686D" w:rsidRDefault="00AA5770">
      <w:pPr>
        <w:rPr>
          <w:lang w:val="en-US"/>
        </w:rPr>
      </w:pPr>
    </w:p>
    <w:p w14:paraId="7BF74466" w14:textId="77777777" w:rsidR="00AA5770" w:rsidRPr="0085686D" w:rsidRDefault="00AA5770">
      <w:pPr>
        <w:rPr>
          <w:lang w:val="en-US"/>
        </w:rPr>
      </w:pPr>
    </w:p>
    <w:p w14:paraId="5807FF47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>Bibliography</w:t>
      </w:r>
    </w:p>
    <w:p w14:paraId="45D93B4E" w14:textId="241AE854" w:rsidR="00AA5770" w:rsidRDefault="00AA5770">
      <w:pPr>
        <w:rPr>
          <w:lang w:val="en-US"/>
        </w:rPr>
      </w:pPr>
    </w:p>
    <w:p w14:paraId="374FB702" w14:textId="77777777" w:rsidR="006258A2" w:rsidRPr="0085686D" w:rsidRDefault="006258A2">
      <w:pPr>
        <w:rPr>
          <w:lang w:val="en-US"/>
        </w:rPr>
      </w:pPr>
    </w:p>
    <w:p w14:paraId="39C50A7C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Crane, R. S. "Oliver Goldsmith." In </w:t>
      </w:r>
      <w:r w:rsidRPr="0085686D">
        <w:rPr>
          <w:i/>
          <w:lang w:val="en-US"/>
        </w:rPr>
        <w:t xml:space="preserve">Cambridge Bibliography of English Literature </w:t>
      </w:r>
      <w:r w:rsidRPr="0085686D">
        <w:rPr>
          <w:lang w:val="en-US"/>
        </w:rPr>
        <w:t>2.636-650.</w:t>
      </w:r>
    </w:p>
    <w:p w14:paraId="57300725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 xml:space="preserve">Williams, Iolo A. "Oliver Goldsmith." In </w:t>
      </w:r>
      <w:r w:rsidRPr="0085686D">
        <w:rPr>
          <w:i/>
          <w:lang w:val="en-US"/>
        </w:rPr>
        <w:t>Seven 18th Century Bibliogrraphies.</w:t>
      </w:r>
      <w:r w:rsidRPr="0085686D">
        <w:rPr>
          <w:lang w:val="en-US"/>
        </w:rPr>
        <w:t xml:space="preserve"> 1924. 117-77.</w:t>
      </w:r>
    </w:p>
    <w:p w14:paraId="688EF6F2" w14:textId="77777777" w:rsidR="00AA5770" w:rsidRPr="0085686D" w:rsidRDefault="00AA5770">
      <w:pPr>
        <w:rPr>
          <w:lang w:val="en-US"/>
        </w:rPr>
      </w:pPr>
    </w:p>
    <w:p w14:paraId="4FA4A051" w14:textId="77777777" w:rsidR="00AA5770" w:rsidRPr="0085686D" w:rsidRDefault="00AA5770">
      <w:pPr>
        <w:rPr>
          <w:lang w:val="en-US"/>
        </w:rPr>
      </w:pPr>
    </w:p>
    <w:p w14:paraId="79A72DAC" w14:textId="77777777" w:rsidR="00AA5770" w:rsidRPr="0085686D" w:rsidRDefault="00AA5770">
      <w:pPr>
        <w:rPr>
          <w:lang w:val="en-US"/>
        </w:rPr>
      </w:pPr>
    </w:p>
    <w:p w14:paraId="1D900F0E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>Internet resources</w:t>
      </w:r>
    </w:p>
    <w:p w14:paraId="3A9E5165" w14:textId="463B50A4" w:rsidR="00AA5770" w:rsidRDefault="00AA5770">
      <w:pPr>
        <w:rPr>
          <w:lang w:val="en-US"/>
        </w:rPr>
      </w:pPr>
    </w:p>
    <w:p w14:paraId="6C917AA4" w14:textId="0F2A937E" w:rsidR="006258A2" w:rsidRDefault="006258A2">
      <w:pPr>
        <w:rPr>
          <w:lang w:val="en-US"/>
        </w:rPr>
      </w:pPr>
    </w:p>
    <w:p w14:paraId="2B98FE4B" w14:textId="77777777" w:rsidR="00EC7710" w:rsidRPr="00E20CB7" w:rsidRDefault="00EC7710" w:rsidP="00EC7710">
      <w:pPr>
        <w:rPr>
          <w:lang w:val="en-US"/>
        </w:rPr>
      </w:pPr>
      <w:r w:rsidRPr="00E20CB7">
        <w:rPr>
          <w:lang w:val="en-US"/>
        </w:rPr>
        <w:t>"</w:t>
      </w:r>
      <w:r w:rsidRPr="00E20CB7">
        <w:rPr>
          <w:i/>
          <w:lang w:val="en-US"/>
        </w:rPr>
        <w:t>The Deserted Village." Wikipedia: The Free Encyclopedia.*</w:t>
      </w:r>
    </w:p>
    <w:p w14:paraId="27603E11" w14:textId="77777777" w:rsidR="00EC7710" w:rsidRPr="00E20CB7" w:rsidRDefault="00EC7710" w:rsidP="00EC7710">
      <w:pPr>
        <w:rPr>
          <w:lang w:val="en-US"/>
        </w:rPr>
      </w:pPr>
      <w:r w:rsidRPr="00E20CB7">
        <w:rPr>
          <w:lang w:val="en-US"/>
        </w:rPr>
        <w:tab/>
      </w:r>
      <w:hyperlink r:id="rId39" w:history="1">
        <w:r w:rsidRPr="00E20CB7">
          <w:rPr>
            <w:rStyle w:val="Hipervnculo"/>
            <w:lang w:val="en-US"/>
          </w:rPr>
          <w:t>https://en.wikipedia.org/wiki/The_Deserted_Village</w:t>
        </w:r>
      </w:hyperlink>
    </w:p>
    <w:p w14:paraId="3239DC35" w14:textId="77777777" w:rsidR="00EC7710" w:rsidRPr="00EC7710" w:rsidRDefault="00EC7710" w:rsidP="00EC7710">
      <w:pPr>
        <w:rPr>
          <w:lang w:val="en-US"/>
        </w:rPr>
      </w:pPr>
      <w:r w:rsidRPr="00E20CB7">
        <w:rPr>
          <w:lang w:val="en-US"/>
        </w:rPr>
        <w:tab/>
      </w:r>
      <w:r w:rsidRPr="00EC7710">
        <w:rPr>
          <w:lang w:val="en-US"/>
        </w:rPr>
        <w:t>2020</w:t>
      </w:r>
    </w:p>
    <w:p w14:paraId="6F69095C" w14:textId="77777777" w:rsidR="00EC7710" w:rsidRPr="0085686D" w:rsidRDefault="00EC7710">
      <w:pPr>
        <w:rPr>
          <w:lang w:val="en-US"/>
        </w:rPr>
      </w:pPr>
    </w:p>
    <w:p w14:paraId="66A56A34" w14:textId="77777777" w:rsidR="00AA5770" w:rsidRPr="0085686D" w:rsidRDefault="00AA5770">
      <w:pPr>
        <w:rPr>
          <w:i/>
          <w:lang w:val="en-US"/>
        </w:rPr>
      </w:pPr>
      <w:r w:rsidRPr="0085686D">
        <w:rPr>
          <w:i/>
          <w:lang w:val="en-US"/>
        </w:rPr>
        <w:t>Luminarium: Oliver Goldsmith (1728-1774)</w:t>
      </w:r>
    </w:p>
    <w:p w14:paraId="72E836E9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</w:r>
      <w:hyperlink r:id="rId40" w:history="1">
        <w:r w:rsidRPr="0085686D">
          <w:rPr>
            <w:rStyle w:val="Hipervnculo"/>
            <w:lang w:val="en-US"/>
          </w:rPr>
          <w:t>http://www.luminarium.org/eightlit/goldsmith/</w:t>
        </w:r>
      </w:hyperlink>
    </w:p>
    <w:p w14:paraId="518F89AC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ab/>
        <w:t>2011</w:t>
      </w:r>
    </w:p>
    <w:p w14:paraId="0AA15D3C" w14:textId="77777777" w:rsidR="00AA5770" w:rsidRPr="0085686D" w:rsidRDefault="00AA5770">
      <w:pPr>
        <w:rPr>
          <w:lang w:val="en-US"/>
        </w:rPr>
      </w:pPr>
    </w:p>
    <w:p w14:paraId="6B8280CA" w14:textId="77777777" w:rsidR="00AA5770" w:rsidRPr="0085686D" w:rsidRDefault="00AA5770">
      <w:pPr>
        <w:rPr>
          <w:lang w:val="en-US"/>
        </w:rPr>
      </w:pPr>
    </w:p>
    <w:p w14:paraId="0893B5DB" w14:textId="77777777" w:rsidR="00AA5770" w:rsidRPr="0085686D" w:rsidRDefault="00AA5770">
      <w:pPr>
        <w:rPr>
          <w:lang w:val="en-US"/>
        </w:rPr>
      </w:pPr>
    </w:p>
    <w:p w14:paraId="25B43866" w14:textId="77777777" w:rsidR="00AA5770" w:rsidRPr="0085686D" w:rsidRDefault="00AA5770">
      <w:pPr>
        <w:rPr>
          <w:lang w:val="en-US"/>
        </w:rPr>
      </w:pPr>
    </w:p>
    <w:p w14:paraId="0DE4707B" w14:textId="77777777" w:rsidR="00AA5770" w:rsidRPr="0085686D" w:rsidRDefault="00AA5770">
      <w:pPr>
        <w:rPr>
          <w:lang w:val="en-US"/>
        </w:rPr>
      </w:pPr>
      <w:r w:rsidRPr="0085686D">
        <w:rPr>
          <w:lang w:val="en-US"/>
        </w:rPr>
        <w:t>Video</w:t>
      </w:r>
    </w:p>
    <w:p w14:paraId="0FBBE6D8" w14:textId="77777777" w:rsidR="00AA5770" w:rsidRPr="0085686D" w:rsidRDefault="00AA5770">
      <w:pPr>
        <w:rPr>
          <w:lang w:val="en-US"/>
        </w:rPr>
      </w:pPr>
    </w:p>
    <w:p w14:paraId="36939CE0" w14:textId="77777777" w:rsidR="00AA5770" w:rsidRPr="0085686D" w:rsidRDefault="00AA5770">
      <w:pPr>
        <w:rPr>
          <w:lang w:val="en-US"/>
        </w:rPr>
      </w:pPr>
    </w:p>
    <w:p w14:paraId="57F5FDE3" w14:textId="77777777" w:rsidR="00AA5770" w:rsidRPr="0085686D" w:rsidRDefault="00AA5770">
      <w:pPr>
        <w:rPr>
          <w:lang w:val="en-US"/>
        </w:rPr>
      </w:pPr>
      <w:r w:rsidRPr="0085686D">
        <w:rPr>
          <w:i/>
          <w:lang w:val="en-US"/>
        </w:rPr>
        <w:t>She Stoops to Conquer.</w:t>
      </w:r>
      <w:r w:rsidRPr="0085686D">
        <w:rPr>
          <w:lang w:val="en-US"/>
        </w:rPr>
        <w:t xml:space="preserve"> By Oliver Goldsmith. With a new Prologue and Epilogue by Stephen Jeffreys. Heritage Theatre production, rec. 2003, Theatre Royal, Bath. Dir. Max Stafford-Clark. Cast: Nigel Cooke, Christpher Staines, Ian Redford, Stephen Beresford, Owen Sharpe, Matthew Sim, Jason Watkins, Jane Wood, Monica Dolan, Fritha Goodey, Bella Merlin.  DVD. Heritage Theatre Video Production.*</w:t>
      </w:r>
    </w:p>
    <w:p w14:paraId="1319D65E" w14:textId="77777777" w:rsidR="00CE7AA3" w:rsidRPr="0085686D" w:rsidRDefault="00CE7AA3" w:rsidP="00CE7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5686D">
        <w:rPr>
          <w:i/>
          <w:lang w:val="en-US"/>
        </w:rPr>
        <w:lastRenderedPageBreak/>
        <w:t>She Stoops to Conquer.</w:t>
      </w:r>
      <w:r w:rsidRPr="0085686D">
        <w:rPr>
          <w:lang w:val="en-US"/>
        </w:rPr>
        <w:t xml:space="preserve"> By Oliver Goldsmith. Utah Valley University Theatre Dept. production, 2010-11.  </w:t>
      </w:r>
      <w:r w:rsidRPr="0085686D">
        <w:rPr>
          <w:i/>
          <w:lang w:val="en-US"/>
        </w:rPr>
        <w:t>YouTube – UtahValleyUniversity</w:t>
      </w:r>
      <w:r w:rsidRPr="0085686D">
        <w:rPr>
          <w:lang w:val="en-US"/>
        </w:rPr>
        <w:t xml:space="preserve"> 6 Dec. 2012.*</w:t>
      </w:r>
    </w:p>
    <w:p w14:paraId="61419303" w14:textId="77777777" w:rsidR="00CE7AA3" w:rsidRPr="0085686D" w:rsidRDefault="00CE7AA3" w:rsidP="00CE7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5686D">
        <w:rPr>
          <w:lang w:val="en-US"/>
        </w:rPr>
        <w:tab/>
      </w:r>
      <w:hyperlink r:id="rId41" w:history="1">
        <w:r w:rsidRPr="0085686D">
          <w:rPr>
            <w:rStyle w:val="Hipervnculo"/>
            <w:lang w:val="en-US"/>
          </w:rPr>
          <w:t>http://youtu.be/mO0pGpHdmek</w:t>
        </w:r>
      </w:hyperlink>
    </w:p>
    <w:p w14:paraId="2BB1C324" w14:textId="77777777" w:rsidR="00CE7AA3" w:rsidRPr="0085686D" w:rsidRDefault="00CE7AA3" w:rsidP="00CE7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5686D">
        <w:rPr>
          <w:lang w:val="en-US"/>
        </w:rPr>
        <w:tab/>
        <w:t>2012</w:t>
      </w:r>
    </w:p>
    <w:p w14:paraId="5D9808E1" w14:textId="77777777" w:rsidR="00CE7AA3" w:rsidRPr="0085686D" w:rsidRDefault="00CE7AA3">
      <w:pPr>
        <w:rPr>
          <w:lang w:val="en-US"/>
        </w:rPr>
      </w:pPr>
    </w:p>
    <w:p w14:paraId="2C99808C" w14:textId="77777777" w:rsidR="00955B2D" w:rsidRPr="0085686D" w:rsidRDefault="00955B2D">
      <w:pPr>
        <w:rPr>
          <w:lang w:val="en-US"/>
        </w:rPr>
      </w:pPr>
    </w:p>
    <w:p w14:paraId="17E5486A" w14:textId="77777777" w:rsidR="00955B2D" w:rsidRPr="0085686D" w:rsidRDefault="00955B2D">
      <w:pPr>
        <w:rPr>
          <w:lang w:val="en-US"/>
        </w:rPr>
      </w:pPr>
    </w:p>
    <w:p w14:paraId="5217BDE8" w14:textId="77777777" w:rsidR="00955B2D" w:rsidRPr="0085686D" w:rsidRDefault="00955B2D">
      <w:pPr>
        <w:rPr>
          <w:lang w:val="en-US"/>
        </w:rPr>
      </w:pPr>
    </w:p>
    <w:p w14:paraId="73DD5E58" w14:textId="77777777" w:rsidR="00955B2D" w:rsidRPr="0085686D" w:rsidRDefault="00955B2D">
      <w:pPr>
        <w:rPr>
          <w:lang w:val="en-US"/>
        </w:rPr>
      </w:pPr>
      <w:r w:rsidRPr="0085686D">
        <w:rPr>
          <w:lang w:val="en-US"/>
        </w:rPr>
        <w:t>Related works</w:t>
      </w:r>
    </w:p>
    <w:p w14:paraId="0E7959D9" w14:textId="58D66C23" w:rsidR="00955B2D" w:rsidRDefault="00955B2D">
      <w:pPr>
        <w:rPr>
          <w:lang w:val="en-US"/>
        </w:rPr>
      </w:pPr>
    </w:p>
    <w:p w14:paraId="34FF6E68" w14:textId="77777777" w:rsidR="006258A2" w:rsidRPr="0085686D" w:rsidRDefault="006258A2">
      <w:pPr>
        <w:rPr>
          <w:lang w:val="en-US"/>
        </w:rPr>
      </w:pPr>
    </w:p>
    <w:p w14:paraId="60788151" w14:textId="77777777" w:rsidR="00955B2D" w:rsidRPr="00955B2D" w:rsidRDefault="00955B2D" w:rsidP="00955B2D">
      <w:pPr>
        <w:rPr>
          <w:i/>
        </w:rPr>
      </w:pPr>
      <w:r w:rsidRPr="0085686D">
        <w:rPr>
          <w:lang w:val="en-US"/>
        </w:rPr>
        <w:t xml:space="preserve">Taylor, Tom. </w:t>
      </w:r>
      <w:r w:rsidRPr="0085686D">
        <w:rPr>
          <w:i/>
          <w:lang w:val="en-US"/>
        </w:rPr>
        <w:t>The Vicar of Wakefield.</w:t>
      </w:r>
      <w:r w:rsidRPr="0085686D">
        <w:rPr>
          <w:lang w:val="en-US"/>
        </w:rPr>
        <w:t xml:space="preserve"> Dramatic adaptation of Oliver Goldsmith's novel. </w:t>
      </w:r>
      <w:r>
        <w:t>1850.</w:t>
      </w:r>
    </w:p>
    <w:p w14:paraId="0A05F611" w14:textId="77777777" w:rsidR="00955B2D" w:rsidRPr="00CF19B5" w:rsidRDefault="00955B2D"/>
    <w:sectPr w:rsidR="00955B2D" w:rsidRPr="00CF19B5" w:rsidSect="00050947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9BA"/>
    <w:rsid w:val="00027CF3"/>
    <w:rsid w:val="00050947"/>
    <w:rsid w:val="000509B6"/>
    <w:rsid w:val="000B67E8"/>
    <w:rsid w:val="00132978"/>
    <w:rsid w:val="001F01E6"/>
    <w:rsid w:val="00281389"/>
    <w:rsid w:val="00297C62"/>
    <w:rsid w:val="0036051C"/>
    <w:rsid w:val="00363B41"/>
    <w:rsid w:val="003B1D20"/>
    <w:rsid w:val="003C51F1"/>
    <w:rsid w:val="003D0665"/>
    <w:rsid w:val="00475BF1"/>
    <w:rsid w:val="004C18BF"/>
    <w:rsid w:val="004F13B0"/>
    <w:rsid w:val="0057528B"/>
    <w:rsid w:val="005C6945"/>
    <w:rsid w:val="005E2920"/>
    <w:rsid w:val="005E3D76"/>
    <w:rsid w:val="005F7ED2"/>
    <w:rsid w:val="006121F0"/>
    <w:rsid w:val="006258A2"/>
    <w:rsid w:val="00656A8D"/>
    <w:rsid w:val="007472EB"/>
    <w:rsid w:val="00754F60"/>
    <w:rsid w:val="00755B61"/>
    <w:rsid w:val="007A2BD5"/>
    <w:rsid w:val="007E29FE"/>
    <w:rsid w:val="007F09BA"/>
    <w:rsid w:val="008303D1"/>
    <w:rsid w:val="0085686D"/>
    <w:rsid w:val="00863C02"/>
    <w:rsid w:val="00883CE6"/>
    <w:rsid w:val="008C69F7"/>
    <w:rsid w:val="008F69E0"/>
    <w:rsid w:val="0090710C"/>
    <w:rsid w:val="00955B2D"/>
    <w:rsid w:val="009B2B86"/>
    <w:rsid w:val="009E2C50"/>
    <w:rsid w:val="00A60F31"/>
    <w:rsid w:val="00A63A0F"/>
    <w:rsid w:val="00AA05D1"/>
    <w:rsid w:val="00AA5770"/>
    <w:rsid w:val="00AB29A1"/>
    <w:rsid w:val="00AB532B"/>
    <w:rsid w:val="00AC3840"/>
    <w:rsid w:val="00B95510"/>
    <w:rsid w:val="00BD447E"/>
    <w:rsid w:val="00CE7AA3"/>
    <w:rsid w:val="00CF398E"/>
    <w:rsid w:val="00D17386"/>
    <w:rsid w:val="00D45DF5"/>
    <w:rsid w:val="00D623A9"/>
    <w:rsid w:val="00D770A8"/>
    <w:rsid w:val="00D8463E"/>
    <w:rsid w:val="00DF285C"/>
    <w:rsid w:val="00E15788"/>
    <w:rsid w:val="00E3156D"/>
    <w:rsid w:val="00E5755E"/>
    <w:rsid w:val="00E75773"/>
    <w:rsid w:val="00E86AB5"/>
    <w:rsid w:val="00EC2C0C"/>
    <w:rsid w:val="00EC7710"/>
    <w:rsid w:val="00F66945"/>
    <w:rsid w:val="00F96317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35895B4"/>
  <w14:defaultImageDpi w14:val="300"/>
  <w15:docId w15:val="{1D492EFB-EBB9-EE4E-9875-333690A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6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books@adelaide" TargetMode="External"/><Relationship Id="rId18" Type="http://schemas.openxmlformats.org/officeDocument/2006/relationships/hyperlink" Target="https://doi.org/10.1002/9780470996638.ch23" TargetMode="External"/><Relationship Id="rId26" Type="http://schemas.openxmlformats.org/officeDocument/2006/relationships/hyperlink" Target="https://www.ssrn.com/link/Ecology.html" TargetMode="External"/><Relationship Id="rId39" Type="http://schemas.openxmlformats.org/officeDocument/2006/relationships/hyperlink" Target="https://en.wikipedia.org/wiki/The_Deserted_Village" TargetMode="External"/><Relationship Id="rId21" Type="http://schemas.openxmlformats.org/officeDocument/2006/relationships/hyperlink" Target="http://vanityfea.blogspot.com/2009/04/llevo-un-dia-darwiniano.html" TargetMode="External"/><Relationship Id="rId34" Type="http://schemas.openxmlformats.org/officeDocument/2006/relationships/hyperlink" Target="https://personal.unizar.es/garciala/publicaciones/sociobiologiadelhombre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anityfea.blogspot.com/2020/12/asem-eastern-tal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urcivilisation.com/smartboard/shop/goldsmth/about.htm" TargetMode="External"/><Relationship Id="rId20" Type="http://schemas.openxmlformats.org/officeDocument/2006/relationships/hyperlink" Target="http://vanityfea.blogspot.com.es/2012/11/she-stoops-to-conquer.html" TargetMode="External"/><Relationship Id="rId29" Type="http://schemas.openxmlformats.org/officeDocument/2006/relationships/hyperlink" Target="http://dx.doi.org/10.2139/ssrn.3383378" TargetMode="External"/><Relationship Id="rId41" Type="http://schemas.openxmlformats.org/officeDocument/2006/relationships/hyperlink" Target="http://youtu.be/mO0pGpHdme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chive.org/stream/lifeofolivergold02irvi/lifeofolivergold02irvi_djvu.txt" TargetMode="External"/><Relationship Id="rId11" Type="http://schemas.openxmlformats.org/officeDocument/2006/relationships/hyperlink" Target="http://www.bartleby.com/41/310.html" TargetMode="External"/><Relationship Id="rId24" Type="http://schemas.openxmlformats.org/officeDocument/2006/relationships/hyperlink" Target="https://dx.doi.org/10.2139/ssrn.3383378" TargetMode="External"/><Relationship Id="rId32" Type="http://schemas.openxmlformats.org/officeDocument/2006/relationships/hyperlink" Target="http://personal.unizar.es/garciala/publicaciones/goldsmithdarwin.html" TargetMode="External"/><Relationship Id="rId37" Type="http://schemas.openxmlformats.org/officeDocument/2006/relationships/hyperlink" Target="https://vanityfea.blogspot.com/2022/06/goldsmith-or-author-to-be-let.html" TargetMode="External"/><Relationship Id="rId40" Type="http://schemas.openxmlformats.org/officeDocument/2006/relationships/hyperlink" Target="http://www.luminarium.org/eightlit/goldsmith/" TargetMode="External"/><Relationship Id="rId5" Type="http://schemas.openxmlformats.org/officeDocument/2006/relationships/hyperlink" Target="http://www.archive.org/stream/lifeofolivergold02irvi/lifeofolivergold02irvi_djvu.txt" TargetMode="External"/><Relationship Id="rId15" Type="http://schemas.openxmlformats.org/officeDocument/2006/relationships/hyperlink" Target="http://www.nndb.com/people/646/000095361/" TargetMode="External"/><Relationship Id="rId23" Type="http://schemas.openxmlformats.org/officeDocument/2006/relationships/hyperlink" Target="https://ssrn.com/abstract=3383378" TargetMode="External"/><Relationship Id="rId28" Type="http://schemas.openxmlformats.org/officeDocument/2006/relationships/hyperlink" Target="https://vanityfea.blogspot.com/2019/06/goldsmith-darwinista.html" TargetMode="External"/><Relationship Id="rId36" Type="http://schemas.openxmlformats.org/officeDocument/2006/relationships/hyperlink" Target="https://www.thoughtco.com/character-of-the-man-in-black-1690140" TargetMode="External"/><Relationship Id="rId10" Type="http://schemas.openxmlformats.org/officeDocument/2006/relationships/hyperlink" Target="http://rpo.library.utoronto.ca/poem/875.html" TargetMode="External"/><Relationship Id="rId19" Type="http://schemas.openxmlformats.org/officeDocument/2006/relationships/hyperlink" Target="https://onlinelibrary.wiley.com/doi/abs/10.1002/9780470996638.ch23" TargetMode="External"/><Relationship Id="rId31" Type="http://schemas.openxmlformats.org/officeDocument/2006/relationships/hyperlink" Target="https://www.academia.edu/89337921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poetryfoundation.org/poems/44292/the-deserted-village" TargetMode="External"/><Relationship Id="rId14" Type="http://schemas.openxmlformats.org/officeDocument/2006/relationships/hyperlink" Target="http://etext.library.adelaide.edu.au/i/irving/washington/goldsmith/complete.html" TargetMode="External"/><Relationship Id="rId22" Type="http://schemas.openxmlformats.org/officeDocument/2006/relationships/hyperlink" Target="https://www.ibercampus.es/goldsmith-darwinista-38331.htm" TargetMode="External"/><Relationship Id="rId27" Type="http://schemas.openxmlformats.org/officeDocument/2006/relationships/hyperlink" Target="https://www.ssrn.com/link/Biology-Philosophy.html" TargetMode="External"/><Relationship Id="rId30" Type="http://schemas.openxmlformats.org/officeDocument/2006/relationships/hyperlink" Target="https://www.researchgate.net/publication/344746708" TargetMode="External"/><Relationship Id="rId35" Type="http://schemas.openxmlformats.org/officeDocument/2006/relationships/hyperlink" Target="https://trace.tennessee.edu/utk_gradthes/2929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amazon.com/Good-Natured-Man-Oliver-Goldsmith/dp/154132017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rchive.org/stream/lifeofolivergold02irvi/lifeofolivergold02irvi_djvu.txt" TargetMode="External"/><Relationship Id="rId17" Type="http://schemas.openxmlformats.org/officeDocument/2006/relationships/hyperlink" Target="http://www.aedean.org/pdf_atatimecrisis/AtaTimeofCrisis_AEDEAN35_portada.pdf" TargetMode="External"/><Relationship Id="rId25" Type="http://schemas.openxmlformats.org/officeDocument/2006/relationships/hyperlink" Target="https://www.ssrn.com/link/Biological-Anthropology.html" TargetMode="External"/><Relationship Id="rId33" Type="http://schemas.openxmlformats.org/officeDocument/2006/relationships/hyperlink" Target="https://vanityfea.blogspot.com/2021/04/el-hombre-de-negro.html" TargetMode="External"/><Relationship Id="rId38" Type="http://schemas.openxmlformats.org/officeDocument/2006/relationships/hyperlink" Target="http://owlcation.com/humanities/The-Deserted-Village-a-Poem-by-Oliver-Goldsm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3564</Words>
  <Characters>25079</Characters>
  <Application>Microsoft Office Word</Application>
  <DocSecurity>0</DocSecurity>
  <Lines>208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28586</CharactersWithSpaces>
  <SharedDoc>false</SharedDoc>
  <HLinks>
    <vt:vector size="84" baseType="variant">
      <vt:variant>
        <vt:i4>7405581</vt:i4>
      </vt:variant>
      <vt:variant>
        <vt:i4>39</vt:i4>
      </vt:variant>
      <vt:variant>
        <vt:i4>0</vt:i4>
      </vt:variant>
      <vt:variant>
        <vt:i4>5</vt:i4>
      </vt:variant>
      <vt:variant>
        <vt:lpwstr>http://youtu.be/mO0pGpHdmek</vt:lpwstr>
      </vt:variant>
      <vt:variant>
        <vt:lpwstr/>
      </vt:variant>
      <vt:variant>
        <vt:i4>5242924</vt:i4>
      </vt:variant>
      <vt:variant>
        <vt:i4>36</vt:i4>
      </vt:variant>
      <vt:variant>
        <vt:i4>0</vt:i4>
      </vt:variant>
      <vt:variant>
        <vt:i4>5</vt:i4>
      </vt:variant>
      <vt:variant>
        <vt:lpwstr>http://www.luminarium.org/eightlit/goldsmith/</vt:lpwstr>
      </vt:variant>
      <vt:variant>
        <vt:lpwstr/>
      </vt:variant>
      <vt:variant>
        <vt:i4>3866658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http://vanityfea.blogspot.com/2009/04/llevo-un-dia-darwiniano.html</vt:lpwstr>
      </vt:variant>
      <vt:variant>
        <vt:lpwstr/>
      </vt:variant>
      <vt:variant>
        <vt:i4>6750301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http://vanityfea.blogspot.com.es/2012/11/she-stoops-to-conquer.html</vt:lpwstr>
      </vt:variant>
      <vt:variant>
        <vt:lpwstr/>
      </vt:variant>
      <vt:variant>
        <vt:i4>5701755</vt:i4>
      </vt:variant>
      <vt:variant>
        <vt:i4>27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1376352</vt:i4>
      </vt:variant>
      <vt:variant>
        <vt:i4>24</vt:i4>
      </vt:variant>
      <vt:variant>
        <vt:i4>0</vt:i4>
      </vt:variant>
      <vt:variant>
        <vt:i4>5</vt:i4>
      </vt:variant>
      <vt:variant>
        <vt:lpwstr>http://www.ourcivilisation.com/smartboard/shop/goldsmth/about.htm</vt:lpwstr>
      </vt:variant>
      <vt:variant>
        <vt:lpwstr/>
      </vt:variant>
      <vt:variant>
        <vt:i4>4849672</vt:i4>
      </vt:variant>
      <vt:variant>
        <vt:i4>21</vt:i4>
      </vt:variant>
      <vt:variant>
        <vt:i4>0</vt:i4>
      </vt:variant>
      <vt:variant>
        <vt:i4>5</vt:i4>
      </vt:variant>
      <vt:variant>
        <vt:lpwstr>http://etext.library.adelaide.edu.au/i/irving/washington/goldsmith/complete.html</vt:lpwstr>
      </vt:variant>
      <vt:variant>
        <vt:lpwstr/>
      </vt:variant>
      <vt:variant>
        <vt:i4>4653109</vt:i4>
      </vt:variant>
      <vt:variant>
        <vt:i4>18</vt:i4>
      </vt:variant>
      <vt:variant>
        <vt:i4>0</vt:i4>
      </vt:variant>
      <vt:variant>
        <vt:i4>5</vt:i4>
      </vt:variant>
      <vt:variant>
        <vt:lpwstr>mailto:ebooks@adelaide</vt:lpwstr>
      </vt:variant>
      <vt:variant>
        <vt:lpwstr/>
      </vt:variant>
      <vt:variant>
        <vt:i4>2097242</vt:i4>
      </vt:variant>
      <vt:variant>
        <vt:i4>15</vt:i4>
      </vt:variant>
      <vt:variant>
        <vt:i4>0</vt:i4>
      </vt:variant>
      <vt:variant>
        <vt:i4>5</vt:i4>
      </vt:variant>
      <vt:variant>
        <vt:lpwstr>http://www.archive.org/stream/lifeofolivergold02irvi/lifeofolivergold02irvi_djvu.txt</vt:lpwstr>
      </vt:variant>
      <vt:variant>
        <vt:lpwstr/>
      </vt:variant>
      <vt:variant>
        <vt:i4>7077963</vt:i4>
      </vt:variant>
      <vt:variant>
        <vt:i4>12</vt:i4>
      </vt:variant>
      <vt:variant>
        <vt:i4>0</vt:i4>
      </vt:variant>
      <vt:variant>
        <vt:i4>5</vt:i4>
      </vt:variant>
      <vt:variant>
        <vt:lpwstr>http://www.bartleby.com/41/310.html</vt:lpwstr>
      </vt:variant>
      <vt:variant>
        <vt:lpwstr/>
      </vt:variant>
      <vt:variant>
        <vt:i4>5570641</vt:i4>
      </vt:variant>
      <vt:variant>
        <vt:i4>9</vt:i4>
      </vt:variant>
      <vt:variant>
        <vt:i4>0</vt:i4>
      </vt:variant>
      <vt:variant>
        <vt:i4>5</vt:i4>
      </vt:variant>
      <vt:variant>
        <vt:lpwstr>http://rpo.library.utoronto.ca/poem/875.html</vt:lpwstr>
      </vt:variant>
      <vt:variant>
        <vt:lpwstr/>
      </vt:variant>
      <vt:variant>
        <vt:i4>2097242</vt:i4>
      </vt:variant>
      <vt:variant>
        <vt:i4>6</vt:i4>
      </vt:variant>
      <vt:variant>
        <vt:i4>0</vt:i4>
      </vt:variant>
      <vt:variant>
        <vt:i4>5</vt:i4>
      </vt:variant>
      <vt:variant>
        <vt:lpwstr>http://www.archive.org/stream/lifeofolivergold02irvi/lifeofolivergold02irvi_djvu.txt</vt:lpwstr>
      </vt:variant>
      <vt:variant>
        <vt:lpwstr/>
      </vt:variant>
      <vt:variant>
        <vt:i4>2097242</vt:i4>
      </vt:variant>
      <vt:variant>
        <vt:i4>3</vt:i4>
      </vt:variant>
      <vt:variant>
        <vt:i4>0</vt:i4>
      </vt:variant>
      <vt:variant>
        <vt:i4>5</vt:i4>
      </vt:variant>
      <vt:variant>
        <vt:lpwstr>http://www.archive.org/stream/lifeofolivergold02irvi/lifeofolivergold02irvi_djvu.txt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28</cp:revision>
  <dcterms:created xsi:type="dcterms:W3CDTF">2016-10-30T18:01:00Z</dcterms:created>
  <dcterms:modified xsi:type="dcterms:W3CDTF">2022-12-18T09:42:00Z</dcterms:modified>
</cp:coreProperties>
</file>