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5C" w:rsidRDefault="002F165C">
      <w:pPr>
        <w:jc w:val="center"/>
        <w:rPr>
          <w:sz w:val="24"/>
        </w:rPr>
      </w:pPr>
      <w:bookmarkStart w:id="0" w:name="OLE_LINK3"/>
      <w:bookmarkStart w:id="1" w:name="OLE_LINK4"/>
      <w:bookmarkStart w:id="2" w:name="_GoBack"/>
      <w:bookmarkEnd w:id="2"/>
      <w:r>
        <w:rPr>
          <w:sz w:val="20"/>
        </w:rPr>
        <w:t xml:space="preserve">    from</w:t>
      </w:r>
    </w:p>
    <w:p w:rsidR="002F165C" w:rsidRDefault="002F165C">
      <w:pPr>
        <w:jc w:val="center"/>
        <w:rPr>
          <w:smallCaps/>
          <w:sz w:val="24"/>
        </w:rPr>
      </w:pPr>
      <w:r>
        <w:rPr>
          <w:smallCaps/>
          <w:sz w:val="24"/>
        </w:rPr>
        <w:t>A Bibliography of Literary Theory, Criticism and Philology</w:t>
      </w:r>
    </w:p>
    <w:p w:rsidR="002F165C" w:rsidRDefault="002F165C">
      <w:pPr>
        <w:ind w:right="-1"/>
        <w:jc w:val="center"/>
        <w:rPr>
          <w:smallCaps/>
          <w:sz w:val="24"/>
        </w:rPr>
      </w:pPr>
      <w:hyperlink r:id="rId5" w:history="1">
        <w:r>
          <w:rPr>
            <w:rStyle w:val="Hyperlink"/>
            <w:sz w:val="22"/>
          </w:rPr>
          <w:t>http://www.unizar.es/departamentos/filologi</w:t>
        </w:r>
        <w:r>
          <w:rPr>
            <w:rStyle w:val="Hyperlink"/>
            <w:sz w:val="22"/>
          </w:rPr>
          <w:t>a</w:t>
        </w:r>
        <w:r>
          <w:rPr>
            <w:rStyle w:val="Hyperlink"/>
            <w:sz w:val="22"/>
          </w:rPr>
          <w:t>_inglesa/garciala/bibliography.html</w:t>
        </w:r>
      </w:hyperlink>
    </w:p>
    <w:p w:rsidR="002F165C" w:rsidRDefault="002F165C">
      <w:pPr>
        <w:ind w:right="-1"/>
        <w:jc w:val="center"/>
        <w:rPr>
          <w:sz w:val="24"/>
        </w:rPr>
      </w:pPr>
      <w:r>
        <w:rPr>
          <w:sz w:val="24"/>
        </w:rPr>
        <w:t xml:space="preserve">by José Ángel </w:t>
      </w:r>
      <w:r>
        <w:rPr>
          <w:smallCaps/>
          <w:sz w:val="24"/>
        </w:rPr>
        <w:t>García Landa</w:t>
      </w:r>
    </w:p>
    <w:p w:rsidR="002F165C" w:rsidRDefault="002F165C">
      <w:pPr>
        <w:ind w:right="-1"/>
        <w:jc w:val="center"/>
        <w:rPr>
          <w:sz w:val="24"/>
        </w:rPr>
      </w:pPr>
      <w:r>
        <w:rPr>
          <w:sz w:val="24"/>
        </w:rPr>
        <w:t>(University of Zaragoza, Spain)</w:t>
      </w:r>
    </w:p>
    <w:p w:rsidR="002F165C" w:rsidRDefault="002F165C">
      <w:pPr>
        <w:jc w:val="center"/>
      </w:pPr>
    </w:p>
    <w:bookmarkEnd w:id="0"/>
    <w:bookmarkEnd w:id="1"/>
    <w:p w:rsidR="002F165C" w:rsidRDefault="002F165C">
      <w:pPr>
        <w:jc w:val="center"/>
      </w:pPr>
    </w:p>
    <w:p w:rsidR="002F165C" w:rsidRPr="00FE62FF" w:rsidRDefault="002F165C" w:rsidP="002F165C">
      <w:pPr>
        <w:pStyle w:val="Heading1"/>
        <w:rPr>
          <w:rFonts w:ascii="Times" w:hAnsi="Times"/>
          <w:smallCaps/>
          <w:sz w:val="36"/>
        </w:rPr>
      </w:pPr>
      <w:r w:rsidRPr="00FE62FF">
        <w:rPr>
          <w:rFonts w:ascii="Times" w:hAnsi="Times"/>
          <w:smallCaps/>
          <w:sz w:val="36"/>
        </w:rPr>
        <w:t>David Hare</w:t>
      </w:r>
      <w:r w:rsidR="00903858">
        <w:rPr>
          <w:rFonts w:ascii="Times" w:hAnsi="Times"/>
          <w:smallCaps/>
          <w:sz w:val="36"/>
        </w:rPr>
        <w:tab/>
      </w:r>
      <w:r w:rsidR="00903858">
        <w:rPr>
          <w:rFonts w:ascii="Times" w:hAnsi="Times"/>
          <w:smallCaps/>
          <w:sz w:val="36"/>
        </w:rPr>
        <w:tab/>
      </w:r>
      <w:r w:rsidR="00903858" w:rsidRPr="00903858">
        <w:rPr>
          <w:rFonts w:ascii="Times" w:hAnsi="Times"/>
          <w:b w:val="0"/>
          <w:sz w:val="28"/>
          <w:szCs w:val="28"/>
        </w:rPr>
        <w:t>(b. 1947)</w:t>
      </w:r>
    </w:p>
    <w:p w:rsidR="002F165C" w:rsidRDefault="002F165C"/>
    <w:p w:rsidR="002F165C" w:rsidRPr="00180C14" w:rsidRDefault="00757077">
      <w:pPr>
        <w:rPr>
          <w:sz w:val="24"/>
        </w:rPr>
      </w:pPr>
      <w:r>
        <w:rPr>
          <w:sz w:val="24"/>
        </w:rPr>
        <w:tab/>
      </w:r>
      <w:r w:rsidR="002F165C" w:rsidRPr="00180C14">
        <w:rPr>
          <w:sz w:val="24"/>
        </w:rPr>
        <w:t>(British dramatist</w:t>
      </w:r>
      <w:r>
        <w:rPr>
          <w:sz w:val="24"/>
        </w:rPr>
        <w:t xml:space="preserve"> and performer</w:t>
      </w:r>
      <w:r w:rsidR="002F165C" w:rsidRPr="00180C14">
        <w:rPr>
          <w:sz w:val="24"/>
        </w:rPr>
        <w:t>, late 20th c.-early 21st</w:t>
      </w:r>
      <w:r>
        <w:rPr>
          <w:sz w:val="24"/>
        </w:rPr>
        <w:t>, co-dir. of Joint Stock Theatre Company</w:t>
      </w:r>
      <w:r w:rsidR="002F165C" w:rsidRPr="00180C14">
        <w:rPr>
          <w:sz w:val="24"/>
        </w:rPr>
        <w:t>)</w:t>
      </w:r>
    </w:p>
    <w:p w:rsidR="002F165C" w:rsidRPr="00180C14" w:rsidRDefault="002F165C">
      <w:pPr>
        <w:rPr>
          <w:b/>
        </w:rPr>
      </w:pPr>
    </w:p>
    <w:p w:rsidR="002F165C" w:rsidRDefault="002F165C"/>
    <w:p w:rsidR="002F165C" w:rsidRDefault="002F165C">
      <w:pPr>
        <w:rPr>
          <w:b/>
        </w:rPr>
      </w:pPr>
      <w:r>
        <w:rPr>
          <w:b/>
        </w:rPr>
        <w:t>Works</w:t>
      </w:r>
    </w:p>
    <w:p w:rsidR="002F165C" w:rsidRDefault="002F165C">
      <w:pPr>
        <w:rPr>
          <w:b/>
        </w:rPr>
      </w:pPr>
    </w:p>
    <w:p w:rsidR="00903858" w:rsidRPr="00903858" w:rsidRDefault="002F165C">
      <w:r>
        <w:t xml:space="preserve">Hare, David. </w:t>
      </w:r>
      <w:r w:rsidR="00903858">
        <w:rPr>
          <w:i/>
        </w:rPr>
        <w:t>The Great Exhibition.</w:t>
      </w:r>
      <w:r w:rsidR="00903858">
        <w:t xml:space="preserve"> Drama. 1972.</w:t>
      </w:r>
    </w:p>
    <w:p w:rsidR="002F165C" w:rsidRDefault="00903858">
      <w:r>
        <w:t xml:space="preserve">_____. </w:t>
      </w:r>
      <w:r w:rsidR="002F165C">
        <w:rPr>
          <w:i/>
        </w:rPr>
        <w:t>Plenty.</w:t>
      </w:r>
      <w:r w:rsidR="002F165C">
        <w:t xml:space="preserve"> Drama.</w:t>
      </w:r>
      <w:r w:rsidR="007B1D57">
        <w:t xml:space="preserve"> Prod. at the National Theatre, 1978. (Filmed 1985).</w:t>
      </w:r>
    </w:p>
    <w:p w:rsidR="002F165C" w:rsidRDefault="002F165C">
      <w:r>
        <w:t xml:space="preserve">_____. </w:t>
      </w:r>
      <w:r>
        <w:rPr>
          <w:i/>
        </w:rPr>
        <w:t>Fanshen.</w:t>
      </w:r>
      <w:r>
        <w:t xml:space="preserve"> Drama. 1975. </w:t>
      </w:r>
    </w:p>
    <w:p w:rsidR="00C6280E" w:rsidRDefault="00C6280E" w:rsidP="00C6280E">
      <w:pPr>
        <w:ind w:left="709" w:hanging="709"/>
      </w:pPr>
      <w:r>
        <w:t xml:space="preserve">_____. </w:t>
      </w:r>
      <w:r>
        <w:rPr>
          <w:i/>
        </w:rPr>
        <w:t>Teeth 'n' Smiles.</w:t>
      </w:r>
      <w:r>
        <w:t xml:space="preserve"> Drama. Premiere at London, 1975. (Pop concert at Cambridge).</w:t>
      </w:r>
    </w:p>
    <w:p w:rsidR="00C14D93" w:rsidRPr="00C14D93" w:rsidRDefault="00C14D93" w:rsidP="00C6280E">
      <w:pPr>
        <w:ind w:left="709" w:hanging="709"/>
      </w:pPr>
      <w:r>
        <w:t xml:space="preserve">_____. </w:t>
      </w:r>
      <w:r>
        <w:rPr>
          <w:i/>
        </w:rPr>
        <w:t>Licking Hitler.</w:t>
      </w:r>
      <w:r>
        <w:t xml:space="preserve"> </w:t>
      </w:r>
      <w:r>
        <w:rPr>
          <w:rFonts w:eastAsia="Times New Roman"/>
        </w:rPr>
        <w:t xml:space="preserve">Cast: Bill Paterson, Kate Nelligan, Hugh Fraser, Brenda Fricker, Clive Revill. Director: David Hare. BBC, 1977. Online at </w:t>
      </w:r>
      <w:r>
        <w:rPr>
          <w:rFonts w:eastAsia="Times New Roman"/>
          <w:i/>
        </w:rPr>
        <w:t>YouTube (CIDrama14)</w:t>
      </w:r>
      <w:r>
        <w:rPr>
          <w:rFonts w:eastAsia="Times New Roman"/>
        </w:rPr>
        <w:t xml:space="preserve"> 26 March 2014.*</w:t>
      </w:r>
    </w:p>
    <w:p w:rsidR="00C14D93" w:rsidRDefault="00C14D93" w:rsidP="00C6280E">
      <w:pPr>
        <w:ind w:left="709" w:hanging="709"/>
      </w:pPr>
      <w:r>
        <w:tab/>
      </w:r>
      <w:hyperlink r:id="rId6" w:history="1">
        <w:r w:rsidRPr="003309E0">
          <w:rPr>
            <w:rStyle w:val="Hyperlink"/>
          </w:rPr>
          <w:t>http://youtu.be/YmW-7DzNvzg</w:t>
        </w:r>
      </w:hyperlink>
    </w:p>
    <w:p w:rsidR="00C14D93" w:rsidRPr="00C14D93" w:rsidRDefault="00C14D93" w:rsidP="00C6280E">
      <w:pPr>
        <w:ind w:left="709" w:hanging="709"/>
      </w:pPr>
      <w:r>
        <w:tab/>
        <w:t>2014</w:t>
      </w:r>
    </w:p>
    <w:p w:rsidR="002F165C" w:rsidRDefault="002F165C">
      <w:r>
        <w:t xml:space="preserve">_____. </w:t>
      </w:r>
      <w:r>
        <w:rPr>
          <w:i/>
        </w:rPr>
        <w:t>Racing Demon.</w:t>
      </w:r>
      <w:r>
        <w:t xml:space="preserve"> Drama.</w:t>
      </w:r>
    </w:p>
    <w:p w:rsidR="002F165C" w:rsidRDefault="002F165C">
      <w:r>
        <w:t xml:space="preserve">_____. </w:t>
      </w:r>
      <w:r>
        <w:rPr>
          <w:i/>
        </w:rPr>
        <w:t>The Secret Rapture.</w:t>
      </w:r>
      <w:r>
        <w:t xml:space="preserve"> Drama.</w:t>
      </w:r>
    </w:p>
    <w:p w:rsidR="002F165C" w:rsidRDefault="002F165C">
      <w:r>
        <w:t xml:space="preserve">_____. </w:t>
      </w:r>
      <w:r>
        <w:rPr>
          <w:i/>
        </w:rPr>
        <w:t>Skylight.</w:t>
      </w:r>
      <w:r>
        <w:t xml:space="preserve"> Drama.</w:t>
      </w:r>
    </w:p>
    <w:p w:rsidR="002F165C" w:rsidRDefault="002F165C">
      <w:r>
        <w:t xml:space="preserve">_____. </w:t>
      </w:r>
      <w:r>
        <w:rPr>
          <w:i/>
        </w:rPr>
        <w:t>Amy's View.</w:t>
      </w:r>
      <w:r>
        <w:t xml:space="preserve"> Drama. 1997.</w:t>
      </w:r>
    </w:p>
    <w:p w:rsidR="002F165C" w:rsidRDefault="002F165C">
      <w:r>
        <w:t xml:space="preserve">_____. </w:t>
      </w:r>
      <w:r>
        <w:rPr>
          <w:i/>
        </w:rPr>
        <w:t>The Judas Kiss.</w:t>
      </w:r>
      <w:r>
        <w:t xml:space="preserve"> Drama. (On Oscar Wilde). Broadway performance (with Liam Neeson, Tom Hollander and Peter Capaldi), 1998.</w:t>
      </w:r>
    </w:p>
    <w:p w:rsidR="0081349D" w:rsidRDefault="0081349D" w:rsidP="0081349D">
      <w:pPr>
        <w:pStyle w:val="nt"/>
        <w:spacing w:before="0" w:beforeAutospacing="0" w:after="0" w:afterAutospacing="0"/>
        <w:ind w:left="709" w:hanging="709"/>
        <w:jc w:val="both"/>
        <w:rPr>
          <w:sz w:val="28"/>
          <w:szCs w:val="28"/>
        </w:rPr>
      </w:pPr>
      <w:r>
        <w:rPr>
          <w:sz w:val="28"/>
          <w:szCs w:val="28"/>
        </w:rPr>
        <w:t xml:space="preserve">_____. "Why Fabulate?" </w:t>
      </w:r>
      <w:r>
        <w:rPr>
          <w:i/>
          <w:sz w:val="28"/>
          <w:szCs w:val="28"/>
        </w:rPr>
        <w:t>The Guardian</w:t>
      </w:r>
      <w:r>
        <w:rPr>
          <w:sz w:val="28"/>
          <w:szCs w:val="28"/>
        </w:rPr>
        <w:t xml:space="preserve"> 2 Feb. 2002. (Documentary drama).</w:t>
      </w:r>
    </w:p>
    <w:p w:rsidR="00585DD4" w:rsidRDefault="00585DD4" w:rsidP="00585DD4">
      <w:pPr>
        <w:pStyle w:val="nt"/>
        <w:spacing w:before="0" w:beforeAutospacing="0" w:after="0" w:afterAutospacing="0"/>
        <w:ind w:left="709" w:hanging="709"/>
        <w:jc w:val="both"/>
        <w:rPr>
          <w:sz w:val="28"/>
          <w:szCs w:val="28"/>
        </w:rPr>
      </w:pPr>
      <w:r>
        <w:rPr>
          <w:sz w:val="28"/>
          <w:szCs w:val="28"/>
        </w:rPr>
        <w:t xml:space="preserve">_____. </w:t>
      </w:r>
      <w:r>
        <w:rPr>
          <w:i/>
          <w:sz w:val="28"/>
          <w:szCs w:val="28"/>
        </w:rPr>
        <w:t>Stuff Happens.</w:t>
      </w:r>
      <w:r>
        <w:rPr>
          <w:sz w:val="28"/>
          <w:szCs w:val="28"/>
        </w:rPr>
        <w:t xml:space="preserve"> 2004. (On Blair, Bush, Rice and Powell, Iraq war)</w:t>
      </w:r>
    </w:p>
    <w:p w:rsidR="00967D1D" w:rsidRDefault="00967D1D" w:rsidP="00967D1D">
      <w:pPr>
        <w:pStyle w:val="nt"/>
        <w:spacing w:before="0" w:beforeAutospacing="0" w:after="0" w:afterAutospacing="0"/>
        <w:ind w:left="709" w:hanging="709"/>
        <w:jc w:val="both"/>
        <w:rPr>
          <w:sz w:val="28"/>
          <w:szCs w:val="28"/>
        </w:rPr>
      </w:pPr>
      <w:r>
        <w:rPr>
          <w:sz w:val="28"/>
          <w:szCs w:val="28"/>
        </w:rPr>
        <w:t xml:space="preserve">_____. </w:t>
      </w:r>
      <w:r>
        <w:rPr>
          <w:i/>
          <w:sz w:val="28"/>
          <w:szCs w:val="28"/>
        </w:rPr>
        <w:t>Obedience, Struggle &amp; Revolt.</w:t>
      </w:r>
      <w:r>
        <w:rPr>
          <w:sz w:val="28"/>
          <w:szCs w:val="28"/>
        </w:rPr>
        <w:t xml:space="preserve"> London: Faber and Faber, 2005.</w:t>
      </w:r>
    </w:p>
    <w:p w:rsidR="00757077" w:rsidRDefault="00757077" w:rsidP="00757077">
      <w:pPr>
        <w:pStyle w:val="nt"/>
        <w:spacing w:before="0" w:beforeAutospacing="0" w:after="0" w:afterAutospacing="0"/>
        <w:ind w:left="709" w:hanging="709"/>
        <w:jc w:val="both"/>
        <w:rPr>
          <w:sz w:val="28"/>
          <w:szCs w:val="28"/>
        </w:rPr>
      </w:pPr>
      <w:r>
        <w:rPr>
          <w:sz w:val="28"/>
          <w:szCs w:val="28"/>
        </w:rPr>
        <w:t xml:space="preserve">Hare, David. </w:t>
      </w:r>
      <w:r>
        <w:rPr>
          <w:i/>
          <w:sz w:val="28"/>
          <w:szCs w:val="28"/>
        </w:rPr>
        <w:t>Yesterday's News.</w:t>
      </w:r>
      <w:r>
        <w:rPr>
          <w:sz w:val="28"/>
          <w:szCs w:val="28"/>
        </w:rPr>
        <w:t xml:space="preserve"> Verbatim dr</w:t>
      </w:r>
      <w:r w:rsidR="00173F9D">
        <w:rPr>
          <w:sz w:val="28"/>
          <w:szCs w:val="28"/>
        </w:rPr>
        <w:t>ama. Joint Stock Theatre Company</w:t>
      </w:r>
      <w:r>
        <w:rPr>
          <w:sz w:val="28"/>
          <w:szCs w:val="28"/>
        </w:rPr>
        <w:t>, 1976.</w:t>
      </w:r>
    </w:p>
    <w:p w:rsidR="00757077" w:rsidRDefault="00757077" w:rsidP="00757077">
      <w:pPr>
        <w:pStyle w:val="nt"/>
        <w:spacing w:before="0" w:beforeAutospacing="0" w:after="0" w:afterAutospacing="0"/>
        <w:ind w:left="709" w:hanging="709"/>
        <w:jc w:val="both"/>
        <w:rPr>
          <w:sz w:val="28"/>
          <w:szCs w:val="28"/>
        </w:rPr>
      </w:pPr>
      <w:r>
        <w:rPr>
          <w:sz w:val="28"/>
          <w:szCs w:val="28"/>
        </w:rPr>
        <w:t xml:space="preserve">_____. </w:t>
      </w:r>
      <w:r>
        <w:rPr>
          <w:i/>
          <w:sz w:val="28"/>
          <w:szCs w:val="28"/>
        </w:rPr>
        <w:t>The Permanent Way.</w:t>
      </w:r>
      <w:r>
        <w:rPr>
          <w:sz w:val="28"/>
          <w:szCs w:val="28"/>
        </w:rPr>
        <w:t xml:space="preserve"> Verbatim drama. Prod. Joint Stock, National Theatre, 2004.</w:t>
      </w:r>
    </w:p>
    <w:p w:rsidR="00757077" w:rsidRDefault="00757077" w:rsidP="00757077">
      <w:pPr>
        <w:pStyle w:val="nt"/>
        <w:spacing w:before="0" w:beforeAutospacing="0" w:after="0" w:afterAutospacing="0"/>
        <w:ind w:left="709" w:hanging="709"/>
        <w:jc w:val="both"/>
        <w:rPr>
          <w:sz w:val="28"/>
          <w:szCs w:val="28"/>
        </w:rPr>
      </w:pPr>
      <w:r>
        <w:rPr>
          <w:sz w:val="28"/>
          <w:szCs w:val="28"/>
        </w:rPr>
        <w:lastRenderedPageBreak/>
        <w:t xml:space="preserve">_____. </w:t>
      </w:r>
      <w:r>
        <w:rPr>
          <w:i/>
          <w:sz w:val="28"/>
          <w:szCs w:val="28"/>
        </w:rPr>
        <w:t>Via Dolorosa.</w:t>
      </w:r>
      <w:r>
        <w:rPr>
          <w:sz w:val="28"/>
          <w:szCs w:val="28"/>
        </w:rPr>
        <w:t xml:space="preserve"> Verbatim monodrama, performed by Hare, 1998. (Israel and Palestine). </w:t>
      </w:r>
    </w:p>
    <w:p w:rsidR="00FC2AFA" w:rsidRDefault="00FC2AFA" w:rsidP="00FC2AFA">
      <w:r>
        <w:t xml:space="preserve">Brenton, Howard, and David Hare. </w:t>
      </w:r>
      <w:r>
        <w:rPr>
          <w:i/>
        </w:rPr>
        <w:t xml:space="preserve">Brassnec. </w:t>
      </w:r>
      <w:r>
        <w:t>(Methuen's Modern Plays). London: Eyre Methuen.</w:t>
      </w:r>
    </w:p>
    <w:p w:rsidR="00903858" w:rsidRPr="00EF1B39" w:rsidRDefault="00903858" w:rsidP="00903858">
      <w:pPr>
        <w:ind w:left="709" w:hanging="709"/>
      </w:pPr>
      <w:r w:rsidRPr="00EF1B39">
        <w:rPr>
          <w:i/>
        </w:rPr>
        <w:t>_____. Pravda: A Fleet Street Comedy.</w:t>
      </w:r>
      <w:r w:rsidRPr="00EF1B39">
        <w:t xml:space="preserve"> Dr</w:t>
      </w:r>
      <w:r>
        <w:t>a</w:t>
      </w:r>
      <w:r w:rsidRPr="00EF1B39">
        <w:t>ma. Pr</w:t>
      </w:r>
      <w:r w:rsidR="007B1D57">
        <w:t>od. at the National Theatre, 198</w:t>
      </w:r>
      <w:r w:rsidRPr="00EF1B39">
        <w:t>5.</w:t>
      </w:r>
    </w:p>
    <w:p w:rsidR="002F165C" w:rsidRDefault="002F165C"/>
    <w:p w:rsidR="002F165C" w:rsidRDefault="002F165C"/>
    <w:p w:rsidR="002F165C" w:rsidRDefault="002F165C"/>
    <w:p w:rsidR="002F165C" w:rsidRDefault="002F165C">
      <w:pPr>
        <w:rPr>
          <w:b/>
        </w:rPr>
      </w:pPr>
      <w:r>
        <w:rPr>
          <w:b/>
        </w:rPr>
        <w:t>Criticism</w:t>
      </w:r>
    </w:p>
    <w:p w:rsidR="002F165C" w:rsidRDefault="002F165C">
      <w:pPr>
        <w:rPr>
          <w:b/>
        </w:rPr>
      </w:pPr>
    </w:p>
    <w:p w:rsidR="002F165C" w:rsidRPr="00A9520C" w:rsidRDefault="002F165C" w:rsidP="002F165C">
      <w:r>
        <w:t xml:space="preserve">Ansorge, Peter. "6. 'Stopping for Lunch': the Political Theatre of David Hare." In </w:t>
      </w:r>
      <w:r>
        <w:rPr>
          <w:i/>
        </w:rPr>
        <w:t>The Cambridge Companion to David Hare.</w:t>
      </w:r>
      <w:r>
        <w:t xml:space="preserve"> Ed. Richard Boon. Cambridge: Cambridge UP, 2007. 92-106.*</w:t>
      </w:r>
    </w:p>
    <w:p w:rsidR="002F165C" w:rsidRPr="00A9520C" w:rsidRDefault="002F165C" w:rsidP="002F165C">
      <w:r>
        <w:t xml:space="preserve">Bicât, Tony. "1. Portable Theatre: 'fine detail, rough theatre': A Personal Memoir." In </w:t>
      </w:r>
      <w:r>
        <w:rPr>
          <w:i/>
        </w:rPr>
        <w:t>The Cambridge Companion to David Hare.</w:t>
      </w:r>
      <w:r>
        <w:t xml:space="preserve"> Ed. Richard Boon. Cambridge: Cambridge UP, 2007. 15-30.*</w:t>
      </w:r>
    </w:p>
    <w:p w:rsidR="002F165C" w:rsidRPr="00A9520C" w:rsidRDefault="002F165C" w:rsidP="002F165C">
      <w:r>
        <w:t xml:space="preserve">Boon, Richard. "Introduction." In </w:t>
      </w:r>
      <w:r>
        <w:rPr>
          <w:i/>
        </w:rPr>
        <w:t>The Cambridge Companion to David Hare.</w:t>
      </w:r>
      <w:r>
        <w:t xml:space="preserve"> Ed. Richard Boon. Cambridge: Cambridge UP, 2007. 1-12.*</w:t>
      </w:r>
    </w:p>
    <w:p w:rsidR="002F165C" w:rsidRPr="00A9520C" w:rsidRDefault="002F165C" w:rsidP="002F165C">
      <w:r>
        <w:t xml:space="preserve">_____. "2. Keep Turning UP: Hare's Early Career." In </w:t>
      </w:r>
      <w:r>
        <w:rPr>
          <w:i/>
        </w:rPr>
        <w:t>The Cambridge Companion to David Hare.</w:t>
      </w:r>
      <w:r>
        <w:t xml:space="preserve"> Ed. Richard Boon. Cambridge: Cambridge UP, 2007. 31-48.*</w:t>
      </w:r>
    </w:p>
    <w:p w:rsidR="002F165C" w:rsidRPr="00A9520C" w:rsidRDefault="002F165C" w:rsidP="002F165C">
      <w:r>
        <w:t xml:space="preserve">_____. "11. Hare on Film: An Interview." In </w:t>
      </w:r>
      <w:r>
        <w:rPr>
          <w:i/>
        </w:rPr>
        <w:t>The Cambridge Companion to David Hare.</w:t>
      </w:r>
      <w:r>
        <w:t xml:space="preserve"> Ed. Richard Boon. Cambridge: Cambridge UP, 2007. 169-82.*</w:t>
      </w:r>
    </w:p>
    <w:p w:rsidR="002F165C" w:rsidRDefault="002F165C" w:rsidP="002F165C">
      <w:r>
        <w:t xml:space="preserve">_____, ed. </w:t>
      </w:r>
      <w:r>
        <w:rPr>
          <w:i/>
        </w:rPr>
        <w:t>The Cambridge Companion to David Hare.</w:t>
      </w:r>
      <w:r>
        <w:t xml:space="preserve"> Cambridge: Cambridge UP, 2007.* (Part I: Text and Context; Part II: Working with Hare; Part III: Hare on Screen; Part IV: Overviews of Hare).</w:t>
      </w:r>
    </w:p>
    <w:p w:rsidR="003D4449" w:rsidRDefault="003D4449" w:rsidP="003D4449">
      <w:pPr>
        <w:ind w:left="709" w:hanging="709"/>
      </w:pPr>
      <w:r>
        <w:t xml:space="preserve">Brown, John Russell. </w:t>
      </w:r>
      <w:r>
        <w:rPr>
          <w:i/>
        </w:rPr>
        <w:t>A Short Guide to Modern British Drama.</w:t>
      </w:r>
      <w: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rsidR="003D4449" w:rsidRDefault="003D4449" w:rsidP="003D4449">
      <w:r>
        <w:t xml:space="preserve">_____. </w:t>
      </w:r>
      <w:r>
        <w:rPr>
          <w:i/>
        </w:rPr>
        <w:t>A Short Guide to Modern British Drama.</w:t>
      </w:r>
      <w:r>
        <w:t xml:space="preserve"> Barnes and Noble, 1983.</w:t>
      </w:r>
    </w:p>
    <w:p w:rsidR="002F165C" w:rsidRDefault="002F165C" w:rsidP="002F165C">
      <w:r>
        <w:t xml:space="preserve">Bull, John. "10. "'Being Taken No Notice of in Ten Million Homes': David Hare's Adventures in Television." In </w:t>
      </w:r>
      <w:r>
        <w:rPr>
          <w:i/>
        </w:rPr>
        <w:t>The Cambridge Companion to David Hare.</w:t>
      </w:r>
      <w:r>
        <w:t xml:space="preserve"> Ed. Richard Boon. Cambridge: Cambridge UP, 2007. 153-68.*</w:t>
      </w:r>
    </w:p>
    <w:p w:rsidR="003D65F3" w:rsidRDefault="003D65F3" w:rsidP="003D65F3">
      <w:pPr>
        <w:pStyle w:val="nt"/>
        <w:spacing w:before="0" w:beforeAutospacing="0" w:after="0" w:afterAutospacing="0"/>
        <w:ind w:left="709" w:hanging="709"/>
        <w:jc w:val="both"/>
        <w:rPr>
          <w:sz w:val="28"/>
          <w:szCs w:val="28"/>
        </w:rPr>
      </w:pPr>
      <w:r>
        <w:rPr>
          <w:sz w:val="28"/>
          <w:szCs w:val="28"/>
        </w:rPr>
        <w:lastRenderedPageBreak/>
        <w:t xml:space="preserve">Crook, Clive. "David Hare &amp; Max Stafford-Clark." In </w:t>
      </w:r>
      <w:r>
        <w:rPr>
          <w:i/>
          <w:sz w:val="28"/>
          <w:szCs w:val="28"/>
        </w:rPr>
        <w:t>Verbatim Verbatim: Contemporary Documentary Theatre.</w:t>
      </w:r>
      <w:r>
        <w:rPr>
          <w:sz w:val="28"/>
          <w:szCs w:val="28"/>
        </w:rPr>
        <w:t xml:space="preserve"> Ed. Will Hammond and Dan Steward. London: Oberon, 2008. 45-75.</w:t>
      </w:r>
    </w:p>
    <w:p w:rsidR="002F165C" w:rsidRPr="00A9520C" w:rsidRDefault="002F165C" w:rsidP="002F165C">
      <w:r>
        <w:t xml:space="preserve">Eyre, Richard. "9. Directing Hare." In </w:t>
      </w:r>
      <w:r>
        <w:rPr>
          <w:i/>
        </w:rPr>
        <w:t>The Cambridge Companion to David Hare.</w:t>
      </w:r>
      <w:r>
        <w:t xml:space="preserve"> Ed. Richard Boon. Cambridge: Cambridge UP, 2007. 138-50.*</w:t>
      </w:r>
    </w:p>
    <w:p w:rsidR="002F165C" w:rsidRDefault="002F165C">
      <w:r>
        <w:t>Kroll, Jack. "Neeson is Wilde at Heart." (</w:t>
      </w:r>
      <w:r>
        <w:rPr>
          <w:i/>
        </w:rPr>
        <w:t>The Judas Kiss</w:t>
      </w:r>
      <w:r>
        <w:t xml:space="preserve"> ). </w:t>
      </w:r>
      <w:r>
        <w:rPr>
          <w:i/>
        </w:rPr>
        <w:t>Newsweek</w:t>
      </w:r>
      <w:r>
        <w:t xml:space="preserve"> 18 May 1998: 52.*</w:t>
      </w:r>
    </w:p>
    <w:p w:rsidR="002F165C" w:rsidRPr="00A9520C" w:rsidRDefault="002F165C" w:rsidP="002F165C">
      <w:r>
        <w:t xml:space="preserve">Mangan, Michael. "14. 'Marbled with Doubt': Satire, Reality, and the Alpha Male in the Plays of David Hare." In </w:t>
      </w:r>
      <w:r>
        <w:rPr>
          <w:i/>
        </w:rPr>
        <w:t>The Cambridge Companion to David Hare.</w:t>
      </w:r>
      <w:r>
        <w:t xml:space="preserve"> Ed. Richard Boon. Cambridge: Cambridge UP, 2007. 220-35.*</w:t>
      </w:r>
    </w:p>
    <w:p w:rsidR="002F165C" w:rsidRDefault="002F165C" w:rsidP="002F165C">
      <w:r>
        <w:t xml:space="preserve">Megson, Chris, and Dan Rebellato. "15. 'Theatre and Anti-theatre': David Hare and Public Speaking." In </w:t>
      </w:r>
      <w:r>
        <w:rPr>
          <w:i/>
        </w:rPr>
        <w:t>The Cambridge Companion to David Hare.</w:t>
      </w:r>
      <w:r>
        <w:t xml:space="preserve"> Ed. Richard Boon. Cambridge: Cambridge UP, 2007. 236-49.*</w:t>
      </w:r>
    </w:p>
    <w:p w:rsidR="002F165C" w:rsidRDefault="002F165C">
      <w:r>
        <w:t xml:space="preserve">Merlin, Bella. "8. Acting Hare: </w:t>
      </w:r>
      <w:r>
        <w:rPr>
          <w:i/>
        </w:rPr>
        <w:t xml:space="preserve">The Permanent Way." </w:t>
      </w:r>
      <w:r>
        <w:t xml:space="preserve">In </w:t>
      </w:r>
      <w:r>
        <w:rPr>
          <w:i/>
        </w:rPr>
        <w:t>The Cambridge Companion to David Hare.</w:t>
      </w:r>
      <w:r>
        <w:t xml:space="preserve"> Ed. Richard Boon. Cambridge: Cambridge UP, 2007. 123-38.*</w:t>
      </w:r>
    </w:p>
    <w:p w:rsidR="00DF6A98" w:rsidRDefault="00DF6A98" w:rsidP="00DF6A98">
      <w:pPr>
        <w:pStyle w:val="nt"/>
        <w:spacing w:before="0" w:beforeAutospacing="0" w:after="0" w:afterAutospacing="0"/>
        <w:ind w:left="709" w:hanging="709"/>
        <w:jc w:val="both"/>
        <w:rPr>
          <w:sz w:val="28"/>
          <w:szCs w:val="28"/>
        </w:rPr>
      </w:pPr>
      <w:r>
        <w:rPr>
          <w:sz w:val="28"/>
          <w:szCs w:val="28"/>
        </w:rPr>
        <w:t xml:space="preserve">_____. </w:t>
      </w:r>
      <w:r>
        <w:rPr>
          <w:i/>
          <w:sz w:val="28"/>
          <w:szCs w:val="28"/>
        </w:rPr>
        <w:t>"The Permanent Way</w:t>
      </w:r>
      <w:r>
        <w:rPr>
          <w:sz w:val="28"/>
          <w:szCs w:val="28"/>
        </w:rPr>
        <w:t xml:space="preserve"> and the Impermanent Muse." </w:t>
      </w:r>
      <w:r>
        <w:rPr>
          <w:i/>
          <w:sz w:val="28"/>
          <w:szCs w:val="28"/>
        </w:rPr>
        <w:t>Contemporary Theatre Review</w:t>
      </w:r>
      <w:r>
        <w:rPr>
          <w:sz w:val="28"/>
          <w:szCs w:val="28"/>
        </w:rPr>
        <w:t xml:space="preserve"> 17.1 (2007): 41-9. (David Hare).</w:t>
      </w:r>
    </w:p>
    <w:p w:rsidR="002F165C" w:rsidRPr="00A9520C" w:rsidRDefault="002F165C" w:rsidP="002F165C">
      <w:r>
        <w:t xml:space="preserve">Nicholson, Steve. "12. 'To Ask How Things Might Have Been Otherwise…': History and Memory in the Work of David Hare." In </w:t>
      </w:r>
      <w:r>
        <w:rPr>
          <w:i/>
        </w:rPr>
        <w:t>The Cambridge Companion to David Hare.</w:t>
      </w:r>
      <w:r>
        <w:t xml:space="preserve"> Ed. Richard Boon. Cambridge: Cambridge UP, 2007. 183-99.*</w:t>
      </w:r>
    </w:p>
    <w:p w:rsidR="002F165C" w:rsidRPr="00A9520C" w:rsidRDefault="002F165C" w:rsidP="002F165C">
      <w:r>
        <w:t xml:space="preserve">Reinelt, Janelle. "13. Performing Histories: </w:t>
      </w:r>
      <w:r>
        <w:rPr>
          <w:i/>
        </w:rPr>
        <w:t>Plenty</w:t>
      </w:r>
      <w:r>
        <w:t xml:space="preserve"> and </w:t>
      </w:r>
      <w:r>
        <w:rPr>
          <w:i/>
        </w:rPr>
        <w:t xml:space="preserve">A Map of the World." </w:t>
      </w:r>
      <w:r>
        <w:t xml:space="preserve">In </w:t>
      </w:r>
      <w:r>
        <w:rPr>
          <w:i/>
        </w:rPr>
        <w:t>The Cambridge Companion to David Hare.</w:t>
      </w:r>
      <w:r>
        <w:t xml:space="preserve"> Ed. Richard Boon. Cambridge: Cambridge UP, 2007. 200-19.*</w:t>
      </w:r>
    </w:p>
    <w:p w:rsidR="00355223" w:rsidRDefault="00355223" w:rsidP="00355223">
      <w:pPr>
        <w:pStyle w:val="nt"/>
        <w:spacing w:before="0" w:beforeAutospacing="0" w:after="0" w:afterAutospacing="0"/>
        <w:ind w:left="709" w:hanging="709"/>
        <w:jc w:val="both"/>
        <w:rPr>
          <w:sz w:val="28"/>
          <w:szCs w:val="28"/>
        </w:rPr>
      </w:pPr>
      <w:r>
        <w:rPr>
          <w:sz w:val="28"/>
          <w:szCs w:val="28"/>
        </w:rPr>
        <w:t xml:space="preserve">Soto-Morettini, Donna. "Trouble in the House: David Hare's </w:t>
      </w:r>
      <w:r>
        <w:rPr>
          <w:i/>
          <w:sz w:val="28"/>
          <w:szCs w:val="28"/>
        </w:rPr>
        <w:t>Stuff Happens." Contemporary Theatre Review</w:t>
      </w:r>
      <w:r>
        <w:rPr>
          <w:sz w:val="28"/>
          <w:szCs w:val="28"/>
        </w:rPr>
        <w:t xml:space="preserve"> 15.3 (2005): 309-19.</w:t>
      </w:r>
    </w:p>
    <w:p w:rsidR="002F165C" w:rsidRDefault="002F165C" w:rsidP="002F165C">
      <w:r>
        <w:t xml:space="preserve">Stokes, John. "England, Whose England?" Rev. of </w:t>
      </w:r>
      <w:r>
        <w:rPr>
          <w:i/>
        </w:rPr>
        <w:t>Things We Do for Love</w:t>
      </w:r>
      <w:r>
        <w:t xml:space="preserve"> by Alan Ayckbourn</w:t>
      </w:r>
      <w:r>
        <w:rPr>
          <w:i/>
        </w:rPr>
        <w:t xml:space="preserve"> </w:t>
      </w:r>
      <w:r>
        <w:t xml:space="preserve">and </w:t>
      </w:r>
      <w:r>
        <w:rPr>
          <w:i/>
        </w:rPr>
        <w:t>The Judas Kiss</w:t>
      </w:r>
      <w:r>
        <w:t xml:space="preserve"> by David Hare. </w:t>
      </w:r>
      <w:r>
        <w:rPr>
          <w:i/>
        </w:rPr>
        <w:t>TLS</w:t>
      </w:r>
      <w:r>
        <w:t xml:space="preserve"> 10 April 1998: 18.*</w:t>
      </w:r>
    </w:p>
    <w:p w:rsidR="002F165C" w:rsidRPr="00A9520C" w:rsidRDefault="002F165C" w:rsidP="002F165C">
      <w:r>
        <w:t xml:space="preserve">Taylor, Lib. "3. In Opposition: Har'es Response to Thatcherism." In </w:t>
      </w:r>
      <w:r>
        <w:rPr>
          <w:i/>
        </w:rPr>
        <w:t>The Cambridge Companion to David Hare.</w:t>
      </w:r>
      <w:r>
        <w:t xml:space="preserve"> Ed. Richard Boon. Cambridge: Cambridge UP, 2007. 49-63.*</w:t>
      </w:r>
    </w:p>
    <w:p w:rsidR="002F165C" w:rsidRDefault="002F165C" w:rsidP="002F165C">
      <w:r>
        <w:t xml:space="preserve">Turner, Cathy. "7. Hare in Collaboration: Writing Dialogues." In </w:t>
      </w:r>
      <w:r>
        <w:rPr>
          <w:i/>
        </w:rPr>
        <w:t>The Cambridge Companion to David Hare.</w:t>
      </w:r>
      <w:r>
        <w:t xml:space="preserve"> Ed. Richard Boon. Cambridge: Cambridge UP, 2007. 109-22.*</w:t>
      </w:r>
    </w:p>
    <w:p w:rsidR="002F165C" w:rsidRPr="00A9520C" w:rsidRDefault="002F165C" w:rsidP="002F165C">
      <w:r>
        <w:t xml:space="preserve">Wade, Les. "4. Hare's Trilogy at the National: Private Moralities and the Public Good." In </w:t>
      </w:r>
      <w:r>
        <w:rPr>
          <w:i/>
        </w:rPr>
        <w:t>The Cambridge Companion to David Hare.</w:t>
      </w:r>
      <w:r>
        <w:t xml:space="preserve"> Ed. Richard Boon. Cambridge: Cambridge UP, 2007. 74-78.*</w:t>
      </w:r>
    </w:p>
    <w:p w:rsidR="002F165C" w:rsidRDefault="002F165C">
      <w:r>
        <w:lastRenderedPageBreak/>
        <w:t xml:space="preserve">Wandor, Michelene. </w:t>
      </w:r>
      <w:r>
        <w:rPr>
          <w:i/>
        </w:rPr>
        <w:t>Carry On, Understudies: Theater and Sexual Politics.</w:t>
      </w:r>
      <w:r>
        <w:t xml:space="preserve"> London: Routledge, 1986.*</w:t>
      </w:r>
    </w:p>
    <w:p w:rsidR="002F165C" w:rsidRDefault="002F165C">
      <w:r>
        <w:t xml:space="preserve">Wu, Duncan. "David Hare: A Milder Day." In Wu, </w:t>
      </w:r>
      <w:r>
        <w:rPr>
          <w:i/>
        </w:rPr>
        <w:t>Six Contemporary Dramatists.</w:t>
      </w:r>
      <w:r>
        <w:t xml:space="preserve"> Houndmills: Macmillan, 1995; Rev. Houndmills: Macmillan; New York: St. Martin's, 1996. 97-116.*</w:t>
      </w:r>
    </w:p>
    <w:p w:rsidR="002F165C" w:rsidRDefault="002F165C" w:rsidP="002F165C">
      <w:r>
        <w:t xml:space="preserve">_____. "5. Hare's 'Stage Poetry', 1995-2002." In </w:t>
      </w:r>
      <w:r>
        <w:rPr>
          <w:i/>
        </w:rPr>
        <w:t>The Cambridge Companion to David Hare.</w:t>
      </w:r>
      <w:r>
        <w:t xml:space="preserve"> Ed. Richard Boon. Cambridge: Cambridge UP, 2007. 79-91.*</w:t>
      </w:r>
    </w:p>
    <w:p w:rsidR="002F165C" w:rsidRDefault="002F165C" w:rsidP="002F165C"/>
    <w:p w:rsidR="002F165C" w:rsidRDefault="002F165C" w:rsidP="002F165C"/>
    <w:p w:rsidR="002F165C" w:rsidRDefault="002F165C"/>
    <w:p w:rsidR="002F165C" w:rsidRDefault="002F165C"/>
    <w:p w:rsidR="002F165C" w:rsidRDefault="002F165C">
      <w:r>
        <w:t>Films</w:t>
      </w:r>
    </w:p>
    <w:p w:rsidR="002F165C" w:rsidRDefault="002F165C"/>
    <w:p w:rsidR="007B1D57" w:rsidRPr="007B1D57" w:rsidRDefault="007B1D57">
      <w:r>
        <w:rPr>
          <w:i/>
        </w:rPr>
        <w:t>Plenty.</w:t>
      </w:r>
      <w:r>
        <w:t xml:space="preserve"> 1985.</w:t>
      </w:r>
    </w:p>
    <w:p w:rsidR="002F165C" w:rsidRDefault="002F165C">
      <w:r>
        <w:rPr>
          <w:i/>
        </w:rPr>
        <w:t>The Hours.</w:t>
      </w:r>
      <w:r>
        <w:t xml:space="preserve"> Dir. Stephen Daldry. Screenplay by David Hare, based on the novel by Michael Cunningham. Cast: Meryl Streep, Julianne Moore, Nicole Kidman, Ed Harris, Toni Collette, Claire Danes, Jeff Daniels, Stephen Dillane, Allison Janney, John C. Reilly, Miranda Richardson. Music by Philip Glass. Costume des. Ann Roth. Ed. Peter Boyle. Prod. des. Maria Djurkovic. Photog. Seamus McGarvey. Exec prod. Mark Huffam. Prod. Scott rudin and Robert Fox. USA: Paramount / Miramax, 2002.* </w:t>
      </w:r>
    </w:p>
    <w:p w:rsidR="002F165C" w:rsidRDefault="002F165C">
      <w:r>
        <w:tab/>
      </w:r>
      <w:hyperlink r:id="rId7" w:history="1">
        <w:r w:rsidRPr="00C426A0">
          <w:rPr>
            <w:rStyle w:val="Hyperlink"/>
          </w:rPr>
          <w:t>http://TheHoursMovie.com</w:t>
        </w:r>
      </w:hyperlink>
      <w:r>
        <w:t xml:space="preserve"> </w:t>
      </w:r>
    </w:p>
    <w:p w:rsidR="002F165C" w:rsidRPr="00CA7F24" w:rsidRDefault="002F165C" w:rsidP="002F165C">
      <w:r>
        <w:rPr>
          <w:i/>
        </w:rPr>
        <w:t xml:space="preserve">El lector. </w:t>
      </w:r>
      <w:r w:rsidRPr="00D546AA">
        <w:t>Dir. Stephen Daldry</w:t>
      </w:r>
      <w:r w:rsidRPr="00CA7F24">
        <w:rPr>
          <w:i/>
        </w:rPr>
        <w:t xml:space="preserve">. </w:t>
      </w:r>
      <w:r w:rsidRPr="00CA7F24">
        <w:t xml:space="preserve">Written by David Hare, based on the novel by Bernhard Schlink. Cast: </w:t>
      </w:r>
      <w:r w:rsidRPr="00D546AA">
        <w:t>Kate Winslet, Ralph Fiennes, Alexandra Maria Lara, Bruno Ganz...</w:t>
      </w:r>
      <w:r w:rsidRPr="00CA7F24">
        <w:t xml:space="preserve"> 2009.</w:t>
      </w:r>
    </w:p>
    <w:p w:rsidR="002F165C" w:rsidRDefault="002F165C"/>
    <w:p w:rsidR="002F165C" w:rsidRDefault="002F165C"/>
    <w:p w:rsidR="002F165C" w:rsidRDefault="002F165C" w:rsidP="002F165C"/>
    <w:p w:rsidR="002F165C" w:rsidRDefault="00BB5E19">
      <w:r>
        <w:t>Internet resources</w:t>
      </w:r>
    </w:p>
    <w:p w:rsidR="00BB5E19" w:rsidRDefault="00BB5E19"/>
    <w:p w:rsidR="00BB5E19" w:rsidRDefault="00BB5E19"/>
    <w:p w:rsidR="00BB5E19" w:rsidRDefault="00BB5E19" w:rsidP="00BB5E19">
      <w:pPr>
        <w:ind w:left="0" w:firstLine="0"/>
        <w:jc w:val="left"/>
      </w:pPr>
      <w:r>
        <w:t xml:space="preserve">"David Hare (Playwright)." </w:t>
      </w:r>
      <w:r>
        <w:rPr>
          <w:i/>
        </w:rPr>
        <w:t>Wikipedia: The Free Encyclopedia</w:t>
      </w:r>
    </w:p>
    <w:p w:rsidR="00BB5E19" w:rsidRDefault="00BB5E19" w:rsidP="00BB5E19">
      <w:pPr>
        <w:ind w:left="0" w:firstLine="0"/>
        <w:jc w:val="left"/>
      </w:pPr>
      <w:r>
        <w:tab/>
      </w:r>
      <w:hyperlink r:id="rId8" w:history="1">
        <w:r w:rsidR="009A7793" w:rsidRPr="00A143A1">
          <w:rPr>
            <w:rStyle w:val="Hyperlink"/>
          </w:rPr>
          <w:t>http://en.wikipedia.org/wiki/David_Hare_%28playwright%29</w:t>
        </w:r>
      </w:hyperlink>
      <w:r w:rsidR="009A7793">
        <w:t xml:space="preserve"> </w:t>
      </w:r>
    </w:p>
    <w:p w:rsidR="00BB5E19" w:rsidRDefault="00BB5E19" w:rsidP="00BB5E19">
      <w:pPr>
        <w:ind w:left="0" w:firstLine="0"/>
        <w:jc w:val="left"/>
      </w:pPr>
      <w:r>
        <w:tab/>
        <w:t>2012</w:t>
      </w:r>
    </w:p>
    <w:p w:rsidR="00BB5E19" w:rsidRDefault="00BB5E19"/>
    <w:p w:rsidR="00BB5E19" w:rsidRDefault="00BB5E19"/>
    <w:p w:rsidR="00BB5E19" w:rsidRDefault="00BB5E19"/>
    <w:p w:rsidR="00BB5E19" w:rsidRDefault="00BB5E19"/>
    <w:p w:rsidR="00BB5E19" w:rsidRDefault="00B96F53">
      <w:r>
        <w:t>Video</w:t>
      </w:r>
    </w:p>
    <w:p w:rsidR="00B96F53" w:rsidRDefault="00B96F53"/>
    <w:p w:rsidR="00B96F53" w:rsidRDefault="00B96F53"/>
    <w:p w:rsidR="00B96F53" w:rsidRDefault="00B96F53" w:rsidP="00B96F53">
      <w:pPr>
        <w:ind w:left="709" w:hanging="709"/>
      </w:pPr>
      <w:r>
        <w:lastRenderedPageBreak/>
        <w:t xml:space="preserve">Hare, David. "David Hare on playwriting." </w:t>
      </w:r>
      <w:r>
        <w:rPr>
          <w:i/>
        </w:rPr>
        <w:t>YouTube (National Theatre Discover)</w:t>
      </w:r>
      <w:r>
        <w:t xml:space="preserve"> 14 Nov. 2011.*</w:t>
      </w:r>
    </w:p>
    <w:p w:rsidR="00B96F53" w:rsidRDefault="00B96F53" w:rsidP="00B96F53">
      <w:pPr>
        <w:ind w:left="709" w:hanging="709"/>
      </w:pPr>
      <w:r>
        <w:tab/>
      </w:r>
      <w:hyperlink r:id="rId9" w:history="1">
        <w:r w:rsidRPr="004A6152">
          <w:rPr>
            <w:rStyle w:val="Hyperlink"/>
          </w:rPr>
          <w:t>http://youtu.be/v8N2WwZFNDo</w:t>
        </w:r>
      </w:hyperlink>
    </w:p>
    <w:p w:rsidR="00B96F53" w:rsidRPr="00862FB8" w:rsidRDefault="00B96F53" w:rsidP="00B96F53">
      <w:pPr>
        <w:ind w:left="709" w:hanging="709"/>
      </w:pPr>
      <w:r>
        <w:tab/>
        <w:t>2014</w:t>
      </w:r>
    </w:p>
    <w:p w:rsidR="00B96F53" w:rsidRDefault="00B96F53"/>
    <w:p w:rsidR="00B96F53" w:rsidRDefault="00B96F53"/>
    <w:p w:rsidR="00B96F53" w:rsidRDefault="00B96F53"/>
    <w:p w:rsidR="00B96F53" w:rsidRDefault="00B96F53"/>
    <w:p w:rsidR="00BB5E19" w:rsidRDefault="00BB5E19"/>
    <w:sectPr w:rsidR="00BB5E19" w:rsidSect="002F165C">
      <w:pgSz w:w="11906" w:h="16838"/>
      <w:pgMar w:top="1417" w:right="1700"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FF"/>
    <w:rsid w:val="00173F9D"/>
    <w:rsid w:val="00211D12"/>
    <w:rsid w:val="002F165C"/>
    <w:rsid w:val="00355223"/>
    <w:rsid w:val="003D4449"/>
    <w:rsid w:val="003D65F3"/>
    <w:rsid w:val="00490E87"/>
    <w:rsid w:val="00520B1F"/>
    <w:rsid w:val="00585DD4"/>
    <w:rsid w:val="00734293"/>
    <w:rsid w:val="00757077"/>
    <w:rsid w:val="00795359"/>
    <w:rsid w:val="007B1D57"/>
    <w:rsid w:val="0081349D"/>
    <w:rsid w:val="00903858"/>
    <w:rsid w:val="00967D1D"/>
    <w:rsid w:val="009A7793"/>
    <w:rsid w:val="00A43C94"/>
    <w:rsid w:val="00B96F53"/>
    <w:rsid w:val="00BB5E19"/>
    <w:rsid w:val="00C14D93"/>
    <w:rsid w:val="00C6280E"/>
    <w:rsid w:val="00DF6A98"/>
    <w:rsid w:val="00FC2A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E62FF"/>
    <w:rPr>
      <w:color w:val="0000FF"/>
      <w:u w:val="single"/>
    </w:rPr>
  </w:style>
  <w:style w:type="character" w:styleId="FollowedHyperlink">
    <w:name w:val="FollowedHyperlink"/>
    <w:uiPriority w:val="99"/>
    <w:semiHidden/>
    <w:unhideWhenUsed/>
    <w:rsid w:val="009A7793"/>
    <w:rPr>
      <w:color w:val="800080"/>
      <w:u w:val="single"/>
    </w:rPr>
  </w:style>
  <w:style w:type="paragraph" w:customStyle="1" w:styleId="nt">
    <w:name w:val="nt"/>
    <w:basedOn w:val="Normal"/>
    <w:rsid w:val="00585DD4"/>
    <w:pPr>
      <w:spacing w:before="100" w:beforeAutospacing="1" w:after="100" w:afterAutospacing="1"/>
      <w:ind w:left="0" w:firstLine="0"/>
      <w:jc w:val="left"/>
    </w:pPr>
    <w:rPr>
      <w:rFonts w:eastAsia="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sz w:val="28"/>
      <w:lang w:eastAsia="es-ES_tradnl"/>
    </w:rPr>
  </w:style>
  <w:style w:type="paragraph" w:styleId="Heading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E62FF"/>
    <w:rPr>
      <w:color w:val="0000FF"/>
      <w:u w:val="single"/>
    </w:rPr>
  </w:style>
  <w:style w:type="character" w:styleId="FollowedHyperlink">
    <w:name w:val="FollowedHyperlink"/>
    <w:uiPriority w:val="99"/>
    <w:semiHidden/>
    <w:unhideWhenUsed/>
    <w:rsid w:val="009A7793"/>
    <w:rPr>
      <w:color w:val="800080"/>
      <w:u w:val="single"/>
    </w:rPr>
  </w:style>
  <w:style w:type="paragraph" w:customStyle="1" w:styleId="nt">
    <w:name w:val="nt"/>
    <w:basedOn w:val="Normal"/>
    <w:rsid w:val="00585DD4"/>
    <w:pPr>
      <w:spacing w:before="100" w:beforeAutospacing="1" w:after="100" w:afterAutospacing="1"/>
      <w:ind w:left="0" w:firstLine="0"/>
      <w:jc w:val="left"/>
    </w:pPr>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youtu.be/YmW-7DzNvzg" TargetMode="External"/><Relationship Id="rId7" Type="http://schemas.openxmlformats.org/officeDocument/2006/relationships/hyperlink" Target="http://TheHoursMovie.com" TargetMode="External"/><Relationship Id="rId8" Type="http://schemas.openxmlformats.org/officeDocument/2006/relationships/hyperlink" Target="http://en.wikipedia.org/wiki/David_Hare_%28playwright%29" TargetMode="External"/><Relationship Id="rId9" Type="http://schemas.openxmlformats.org/officeDocument/2006/relationships/hyperlink" Target="http://youtu.be/v8N2WwZFND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6175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from</vt:lpstr>
    </vt:vector>
  </TitlesOfParts>
  <Company>Universidad de Zaragoza</Company>
  <LinksUpToDate>false</LinksUpToDate>
  <CharactersWithSpaces>7244</CharactersWithSpaces>
  <SharedDoc>false</SharedDoc>
  <HLinks>
    <vt:vector size="30" baseType="variant">
      <vt:variant>
        <vt:i4>6291533</vt:i4>
      </vt:variant>
      <vt:variant>
        <vt:i4>12</vt:i4>
      </vt:variant>
      <vt:variant>
        <vt:i4>0</vt:i4>
      </vt:variant>
      <vt:variant>
        <vt:i4>5</vt:i4>
      </vt:variant>
      <vt:variant>
        <vt:lpwstr>http://youtu.be/v8N2WwZFNDo</vt:lpwstr>
      </vt:variant>
      <vt:variant>
        <vt:lpwstr/>
      </vt:variant>
      <vt:variant>
        <vt:i4>6619197</vt:i4>
      </vt:variant>
      <vt:variant>
        <vt:i4>9</vt:i4>
      </vt:variant>
      <vt:variant>
        <vt:i4>0</vt:i4>
      </vt:variant>
      <vt:variant>
        <vt:i4>5</vt:i4>
      </vt:variant>
      <vt:variant>
        <vt:lpwstr>http://en.wikipedia.org/wiki/David_Hare_%28playwright%29</vt:lpwstr>
      </vt:variant>
      <vt:variant>
        <vt:lpwstr/>
      </vt:variant>
      <vt:variant>
        <vt:i4>5701704</vt:i4>
      </vt:variant>
      <vt:variant>
        <vt:i4>6</vt:i4>
      </vt:variant>
      <vt:variant>
        <vt:i4>0</vt:i4>
      </vt:variant>
      <vt:variant>
        <vt:i4>5</vt:i4>
      </vt:variant>
      <vt:variant>
        <vt:lpwstr>http://TheHoursMovie.com</vt:lpwstr>
      </vt:variant>
      <vt:variant>
        <vt:lpwstr/>
      </vt:variant>
      <vt:variant>
        <vt:i4>3080203</vt:i4>
      </vt:variant>
      <vt:variant>
        <vt:i4>3</vt:i4>
      </vt:variant>
      <vt:variant>
        <vt:i4>0</vt:i4>
      </vt:variant>
      <vt:variant>
        <vt:i4>5</vt:i4>
      </vt:variant>
      <vt:variant>
        <vt:lpwstr>http://youtu.be/YmW-7DzNvzg</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cp:lastModifiedBy>
  <cp:revision>2</cp:revision>
  <dcterms:created xsi:type="dcterms:W3CDTF">2016-11-27T07:31:00Z</dcterms:created>
  <dcterms:modified xsi:type="dcterms:W3CDTF">2016-11-27T07:31:00Z</dcterms:modified>
</cp:coreProperties>
</file>