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A07" w:rsidRPr="00F50959" w:rsidRDefault="00270A07" w:rsidP="00270A0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:rsidR="00270A07" w:rsidRPr="003544E6" w:rsidRDefault="00270A07" w:rsidP="00270A0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270A07" w:rsidRPr="003544E6" w:rsidRDefault="00FC5FC3" w:rsidP="00270A07">
      <w:pPr>
        <w:jc w:val="center"/>
        <w:rPr>
          <w:sz w:val="24"/>
          <w:lang w:val="es-ES"/>
        </w:rPr>
      </w:pPr>
      <w:hyperlink r:id="rId4" w:history="1">
        <w:r w:rsidR="00270A07" w:rsidRPr="003544E6">
          <w:rPr>
            <w:rStyle w:val="Hipervnculo"/>
            <w:sz w:val="24"/>
            <w:lang w:val="es-ES"/>
          </w:rPr>
          <w:t>http://bit.ly/abibliog</w:t>
        </w:r>
      </w:hyperlink>
      <w:r w:rsidR="00270A07" w:rsidRPr="003544E6">
        <w:rPr>
          <w:sz w:val="24"/>
          <w:lang w:val="es-ES"/>
        </w:rPr>
        <w:t xml:space="preserve"> </w:t>
      </w:r>
    </w:p>
    <w:p w:rsidR="00270A07" w:rsidRPr="003544E6" w:rsidRDefault="00270A07" w:rsidP="00270A0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270A07" w:rsidRPr="00270A07" w:rsidRDefault="00270A07" w:rsidP="00270A0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70A07">
        <w:rPr>
          <w:sz w:val="24"/>
          <w:lang w:val="en-US"/>
        </w:rPr>
        <w:t>(University of Zaragoza, Spain)</w:t>
      </w:r>
    </w:p>
    <w:p w:rsidR="00270A07" w:rsidRPr="00270A07" w:rsidRDefault="00270A07" w:rsidP="00270A07">
      <w:pPr>
        <w:jc w:val="center"/>
        <w:rPr>
          <w:sz w:val="24"/>
          <w:lang w:val="en-US"/>
        </w:rPr>
      </w:pPr>
    </w:p>
    <w:bookmarkEnd w:id="0"/>
    <w:bookmarkEnd w:id="1"/>
    <w:p w:rsidR="00270A07" w:rsidRPr="00270A07" w:rsidRDefault="00270A07" w:rsidP="00270A07">
      <w:pPr>
        <w:ind w:left="0" w:firstLine="0"/>
        <w:jc w:val="center"/>
        <w:rPr>
          <w:color w:val="000000"/>
          <w:sz w:val="24"/>
          <w:lang w:val="en-US"/>
        </w:rPr>
      </w:pPr>
    </w:p>
    <w:p w:rsidR="008D5BB2" w:rsidRPr="00270A07" w:rsidRDefault="008D5BB2">
      <w:pPr>
        <w:pStyle w:val="Ttulo1"/>
        <w:rPr>
          <w:rFonts w:ascii="Times" w:hAnsi="Times"/>
          <w:smallCaps/>
          <w:sz w:val="36"/>
          <w:lang w:val="en-US"/>
        </w:rPr>
      </w:pPr>
      <w:r w:rsidRPr="00270A07">
        <w:rPr>
          <w:rFonts w:ascii="Times" w:hAnsi="Times"/>
          <w:smallCaps/>
          <w:sz w:val="36"/>
          <w:lang w:val="en-US"/>
        </w:rPr>
        <w:t xml:space="preserve">Honoré de Balzac </w:t>
      </w:r>
      <w:r w:rsidRPr="00270A07">
        <w:rPr>
          <w:rFonts w:ascii="Times" w:hAnsi="Times"/>
          <w:smallCaps/>
          <w:sz w:val="36"/>
          <w:lang w:val="en-US"/>
        </w:rPr>
        <w:tab/>
      </w:r>
      <w:r w:rsidRPr="00270A07">
        <w:rPr>
          <w:rFonts w:ascii="Times" w:hAnsi="Times"/>
          <w:b w:val="0"/>
          <w:kern w:val="0"/>
          <w:sz w:val="28"/>
          <w:lang w:val="en-US"/>
        </w:rPr>
        <w:t>(1799-1850)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sz w:val="24"/>
          <w:lang w:val="en-US"/>
        </w:rPr>
      </w:pPr>
      <w:r w:rsidRPr="00270A07">
        <w:rPr>
          <w:sz w:val="24"/>
          <w:lang w:val="en-US"/>
        </w:rPr>
        <w:t xml:space="preserve">(Major French realist novelist) </w:t>
      </w:r>
      <w:r w:rsidRPr="00270A07">
        <w:rPr>
          <w:sz w:val="24"/>
          <w:lang w:val="en-US"/>
        </w:rPr>
        <w:tab/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 w:rsidP="00270A07">
      <w:pPr>
        <w:ind w:left="0" w:firstLine="0"/>
        <w:rPr>
          <w:lang w:val="en-US"/>
        </w:rPr>
      </w:pPr>
    </w:p>
    <w:p w:rsidR="008D5BB2" w:rsidRPr="00270A07" w:rsidRDefault="008D5BB2">
      <w:pPr>
        <w:rPr>
          <w:b/>
          <w:lang w:val="en-US"/>
        </w:rPr>
      </w:pPr>
      <w:r w:rsidRPr="00270A07">
        <w:rPr>
          <w:b/>
          <w:lang w:val="en-US"/>
        </w:rPr>
        <w:t>Works</w:t>
      </w:r>
    </w:p>
    <w:p w:rsidR="008D5BB2" w:rsidRPr="00270A07" w:rsidRDefault="008D5BB2">
      <w:pPr>
        <w:rPr>
          <w:b/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Balzac, Honoré de. </w:t>
      </w:r>
      <w:r w:rsidRPr="00270A07">
        <w:rPr>
          <w:i/>
          <w:lang w:val="en-US"/>
        </w:rPr>
        <w:t xml:space="preserve">Les Chouans. </w:t>
      </w:r>
      <w:r w:rsidRPr="00270A07">
        <w:rPr>
          <w:lang w:val="en-US"/>
        </w:rPr>
        <w:t>Novel. 1829.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The Chouans. </w:t>
      </w:r>
      <w:r w:rsidRPr="00270A07">
        <w:rPr>
          <w:lang w:val="en-US"/>
        </w:rPr>
        <w:t>(Penguin Classics). Harmondsworth: Penguin.</w:t>
      </w:r>
    </w:p>
    <w:p w:rsidR="008D5BB2" w:rsidRDefault="008D5BB2"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Le Centenaire, ou les Deux Beringheld.</w:t>
      </w:r>
      <w:r w:rsidRPr="00270A07">
        <w:rPr>
          <w:lang w:val="en-US"/>
        </w:rPr>
        <w:t xml:space="preserve"> </w:t>
      </w:r>
      <w:r>
        <w:t>Novel. 1829.</w:t>
      </w:r>
    </w:p>
    <w:p w:rsidR="008D5BB2" w:rsidRDefault="008D5BB2">
      <w:pPr>
        <w:ind w:right="58"/>
      </w:pPr>
      <w:r>
        <w:t xml:space="preserve">_____. </w:t>
      </w:r>
      <w:r>
        <w:rPr>
          <w:i/>
        </w:rPr>
        <w:t>Un Episode sous la Terreur.</w:t>
      </w:r>
      <w:r>
        <w:t xml:space="preserve"> </w:t>
      </w:r>
      <w:r w:rsidRPr="00270A07">
        <w:rPr>
          <w:lang w:val="en-US"/>
        </w:rPr>
        <w:t xml:space="preserve">Vol. 7 of </w:t>
      </w:r>
      <w:r w:rsidRPr="00270A07">
        <w:rPr>
          <w:i/>
          <w:lang w:val="en-US"/>
        </w:rPr>
        <w:t>La Comédie humaine.</w:t>
      </w:r>
      <w:r w:rsidRPr="00270A07">
        <w:rPr>
          <w:lang w:val="en-US"/>
        </w:rPr>
        <w:t xml:space="preserve"> </w:t>
      </w:r>
      <w:r>
        <w:t>Ed. Marcel Bouteron. Paris: Bibliothèque de la Pléiade, 1955.</w:t>
      </w:r>
    </w:p>
    <w:p w:rsidR="008D5BB2" w:rsidRDefault="008D5BB2">
      <w:r>
        <w:t xml:space="preserve">_____. </w:t>
      </w:r>
      <w:r>
        <w:rPr>
          <w:i/>
        </w:rPr>
        <w:t>Autre étude de femme.</w:t>
      </w:r>
      <w:r>
        <w:t xml:space="preserve"> Geneva: Skira.</w:t>
      </w:r>
    </w:p>
    <w:p w:rsidR="008D5BB2" w:rsidRDefault="008D5BB2">
      <w:r>
        <w:t xml:space="preserve">_____. </w:t>
      </w:r>
      <w:r>
        <w:rPr>
          <w:i/>
        </w:rPr>
        <w:t>César Birotteau.</w:t>
      </w:r>
      <w:r>
        <w:t xml:space="preserve"> Trans. Luis Romero and Carlos Pujol. Introd. Gabriel Oliver. Barcelona: Planeta, 1982.*</w:t>
      </w:r>
    </w:p>
    <w:p w:rsidR="00270A07" w:rsidRPr="00553291" w:rsidRDefault="00270A07" w:rsidP="00270A07">
      <w:pPr>
        <w:rPr>
          <w:lang w:val="en-US"/>
        </w:rPr>
      </w:pPr>
      <w:r>
        <w:rPr>
          <w:lang w:val="en-US"/>
        </w:rPr>
        <w:t xml:space="preserve">_____. "At the Sign of the Cat and Racket." Story. 1830. In Balzac, </w:t>
      </w:r>
      <w:r w:rsidRPr="00553291">
        <w:rPr>
          <w:i/>
          <w:lang w:val="en-US"/>
        </w:rPr>
        <w:t>At the Sign of the Cat and Racket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and Other Stories.</w:t>
      </w:r>
      <w:r w:rsidRPr="00553291">
        <w:rPr>
          <w:lang w:val="en-US"/>
        </w:rPr>
        <w:t xml:space="preserve"> Trans. Clara Bell. Introd. George Saintsbury. (Everyman</w:t>
      </w:r>
      <w:r>
        <w:rPr>
          <w:lang w:val="en-US"/>
        </w:rPr>
        <w:t>'</w:t>
      </w:r>
      <w:r w:rsidRPr="00553291">
        <w:rPr>
          <w:lang w:val="en-US"/>
        </w:rPr>
        <w:t>s Library, 349). London: Dent; New York: Dutton.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Gobseck. </w:t>
      </w:r>
      <w:r w:rsidRPr="00270A07">
        <w:rPr>
          <w:lang w:val="en-US"/>
        </w:rPr>
        <w:t>Novel. 1830.</w:t>
      </w:r>
    </w:p>
    <w:p w:rsidR="008D5BB2" w:rsidRDefault="008D5BB2" w:rsidP="008D5BB2">
      <w:pPr>
        <w:widowControl w:val="0"/>
        <w:autoSpaceDE w:val="0"/>
        <w:autoSpaceDN w:val="0"/>
        <w:adjustRightInd w:val="0"/>
        <w:ind w:left="709" w:hanging="709"/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A Passion in the Desert. </w:t>
      </w:r>
      <w:r>
        <w:t>1830.</w:t>
      </w:r>
    </w:p>
    <w:p w:rsidR="008D5BB2" w:rsidRPr="00270A07" w:rsidRDefault="008D5BB2">
      <w:pPr>
        <w:rPr>
          <w:lang w:val="en-US"/>
        </w:rPr>
      </w:pPr>
      <w:r>
        <w:t xml:space="preserve">_____. "Sarrasine." Story. 1830. In Balzac, </w:t>
      </w:r>
      <w:r>
        <w:rPr>
          <w:i/>
        </w:rPr>
        <w:t>Scènes de la vie parisienne.</w:t>
      </w:r>
      <w:r>
        <w:t xml:space="preserve"> </w:t>
      </w:r>
      <w:r w:rsidRPr="00270A07">
        <w:rPr>
          <w:i/>
          <w:lang w:val="en-US"/>
        </w:rPr>
        <w:t>La Comédie Humaine</w:t>
      </w:r>
      <w:r w:rsidRPr="00270A07">
        <w:rPr>
          <w:lang w:val="en-US"/>
        </w:rPr>
        <w:t>. (L'Intégrale). Paris: Seuil, 1966. 4.263-72.</w:t>
      </w:r>
    </w:p>
    <w:p w:rsidR="008D5BB2" w:rsidRDefault="008D5BB2">
      <w:r w:rsidRPr="00270A07">
        <w:rPr>
          <w:lang w:val="en-US"/>
        </w:rPr>
        <w:t xml:space="preserve">_____. "Sarrasine." In </w:t>
      </w:r>
      <w:r w:rsidRPr="00270A07">
        <w:rPr>
          <w:i/>
          <w:lang w:val="en-US"/>
        </w:rPr>
        <w:t>S/Z.</w:t>
      </w:r>
      <w:r w:rsidRPr="00270A07">
        <w:rPr>
          <w:lang w:val="en-US"/>
        </w:rPr>
        <w:t xml:space="preserve"> By Roland Barthes.(Points). </w:t>
      </w:r>
      <w:r>
        <w:t>Paris: Seuil, 1976. 227-58.*</w:t>
      </w:r>
    </w:p>
    <w:p w:rsidR="008D5BB2" w:rsidRDefault="008D5BB2">
      <w:r>
        <w:t xml:space="preserve">_____. "El elixir de la larga vida." In </w:t>
      </w:r>
      <w:r>
        <w:rPr>
          <w:i/>
        </w:rPr>
        <w:t>Felices pesadillas: Los mejores relatos de terror aparecidos en Valdemar (1987-2003).</w:t>
      </w:r>
      <w:r>
        <w:t xml:space="preserve"> Madrid: Valdemar, 2003. 75-110.*</w:t>
      </w:r>
    </w:p>
    <w:p w:rsidR="008D5BB2" w:rsidRDefault="008D5BB2">
      <w:r>
        <w:t xml:space="preserve">_____. "Adieu." Story. </w:t>
      </w:r>
    </w:p>
    <w:p w:rsidR="008D5BB2" w:rsidRDefault="008D5BB2">
      <w:r>
        <w:t xml:space="preserve">_____. </w:t>
      </w:r>
      <w:r>
        <w:rPr>
          <w:i/>
        </w:rPr>
        <w:t>La Peau de chagrin.</w:t>
      </w:r>
      <w:r>
        <w:t xml:space="preserve"> Novel.</w:t>
      </w:r>
      <w:r>
        <w:rPr>
          <w:i/>
        </w:rPr>
        <w:t xml:space="preserve"> </w:t>
      </w:r>
      <w:r>
        <w:t>Paris, 1831.</w:t>
      </w:r>
    </w:p>
    <w:p w:rsidR="00270A07" w:rsidRPr="00553291" w:rsidRDefault="00270A07" w:rsidP="00270A0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The Wild Ass</w:t>
      </w:r>
      <w:r>
        <w:rPr>
          <w:i/>
          <w:lang w:val="en-US"/>
        </w:rPr>
        <w:t>'</w:t>
      </w:r>
      <w:r w:rsidRPr="00553291">
        <w:rPr>
          <w:i/>
          <w:lang w:val="en-US"/>
        </w:rPr>
        <w:t>s Skin.</w:t>
      </w:r>
      <w:r w:rsidRPr="00553291">
        <w:rPr>
          <w:lang w:val="en-US"/>
        </w:rPr>
        <w:t xml:space="preserve"> New introd. Marcel Girard. (Everyman</w:t>
      </w:r>
      <w:r>
        <w:rPr>
          <w:lang w:val="en-US"/>
        </w:rPr>
        <w:t>'</w:t>
      </w:r>
      <w:r w:rsidRPr="00553291">
        <w:rPr>
          <w:lang w:val="en-US"/>
        </w:rPr>
        <w:t>s Library, 26). London: Dent; New York: Dutton.</w:t>
      </w:r>
    </w:p>
    <w:p w:rsidR="008D5BB2" w:rsidRDefault="008D5BB2">
      <w:pPr>
        <w:rPr>
          <w:i/>
        </w:rPr>
      </w:pPr>
      <w:r>
        <w:t xml:space="preserve">_____. </w:t>
      </w:r>
      <w:r>
        <w:rPr>
          <w:i/>
        </w:rPr>
        <w:t>La piel de zapa.</w:t>
      </w:r>
      <w:r>
        <w:t xml:space="preserve"> Trans. Rafael Cansinos Assens. 2nd ed. Barcelona: Bruguera, 1982.*</w:t>
      </w:r>
    </w:p>
    <w:p w:rsidR="008D5BB2" w:rsidRDefault="008D5BB2">
      <w:r>
        <w:t xml:space="preserve">_____. </w:t>
      </w:r>
      <w:r>
        <w:rPr>
          <w:i/>
        </w:rPr>
        <w:t>Le Colonel Chabert.</w:t>
      </w:r>
      <w:r>
        <w:t xml:space="preserve"> Novel. 1832.</w:t>
      </w:r>
    </w:p>
    <w:p w:rsidR="008D5BB2" w:rsidRPr="000F249E" w:rsidRDefault="008D5BB2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Le Colonel Chabert. </w:t>
      </w:r>
      <w:r w:rsidRPr="000F249E">
        <w:rPr>
          <w:lang w:val="en-US"/>
        </w:rPr>
        <w:t>(GF 734). Paris: Garnier-Flammarion.</w:t>
      </w:r>
    </w:p>
    <w:p w:rsidR="00270A07" w:rsidRPr="000F249E" w:rsidRDefault="00270A07" w:rsidP="00270A07">
      <w:pPr>
        <w:rPr>
          <w:lang w:val="en-US"/>
        </w:rPr>
      </w:pPr>
      <w:r w:rsidRPr="000F249E">
        <w:rPr>
          <w:lang w:val="en-US"/>
        </w:rPr>
        <w:t xml:space="preserve">_____. </w:t>
      </w:r>
      <w:r w:rsidRPr="000F249E">
        <w:rPr>
          <w:i/>
          <w:lang w:val="en-US"/>
        </w:rPr>
        <w:t>Eugénie Grandet.</w:t>
      </w:r>
      <w:r w:rsidRPr="000F249E">
        <w:rPr>
          <w:lang w:val="en-US"/>
        </w:rPr>
        <w:t xml:space="preserve"> Novel. 1834.</w:t>
      </w:r>
    </w:p>
    <w:p w:rsidR="00270A07" w:rsidRPr="00270A07" w:rsidRDefault="00270A07" w:rsidP="00270A07">
      <w:pPr>
        <w:rPr>
          <w:lang w:val="en-US"/>
        </w:rPr>
      </w:pPr>
      <w:r w:rsidRPr="000F249E">
        <w:rPr>
          <w:lang w:val="en-US"/>
        </w:rPr>
        <w:t xml:space="preserve">_____.  </w:t>
      </w:r>
      <w:r w:rsidRPr="000F249E">
        <w:rPr>
          <w:i/>
          <w:lang w:val="en-US"/>
        </w:rPr>
        <w:t>Eugénie Grandet.</w:t>
      </w:r>
      <w:r w:rsidRPr="000F249E">
        <w:rPr>
          <w:lang w:val="en-US"/>
        </w:rPr>
        <w:t xml:space="preserve"> </w:t>
      </w:r>
      <w:r w:rsidRPr="00270A07">
        <w:rPr>
          <w:lang w:val="en-US"/>
        </w:rPr>
        <w:t>(Pléiade). Paris: Gallimard.</w:t>
      </w:r>
    </w:p>
    <w:p w:rsidR="00270A07" w:rsidRPr="00553291" w:rsidRDefault="00270A07" w:rsidP="00270A0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Eugénie Grandet.</w:t>
      </w:r>
      <w:r w:rsidRPr="00553291">
        <w:rPr>
          <w:lang w:val="en-US"/>
        </w:rPr>
        <w:t xml:space="preserve"> Trans. Ellen Marriage. New introd. by Prof. Marcel Girard. (Everyman</w:t>
      </w:r>
      <w:r>
        <w:rPr>
          <w:lang w:val="en-US"/>
        </w:rPr>
        <w:t>'</w:t>
      </w:r>
      <w:r w:rsidRPr="00553291">
        <w:rPr>
          <w:lang w:val="en-US"/>
        </w:rPr>
        <w:t>s Library, 169). London: Dent; New York: Dutton.</w:t>
      </w:r>
    </w:p>
    <w:p w:rsidR="00270A07" w:rsidRPr="00270A07" w:rsidRDefault="00270A07" w:rsidP="00270A07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Eugénie Grandet.</w:t>
      </w:r>
      <w:r w:rsidRPr="00270A07">
        <w:rPr>
          <w:lang w:val="en-US"/>
        </w:rPr>
        <w:t xml:space="preserve"> Trans. Marion Ayton Crawford. Harmondsworth: Penguin, 1955.</w:t>
      </w:r>
    </w:p>
    <w:p w:rsidR="00270A07" w:rsidRPr="00270A07" w:rsidRDefault="00270A07" w:rsidP="00270A07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Eugénie Grandet.</w:t>
      </w:r>
      <w:r w:rsidRPr="00270A07">
        <w:rPr>
          <w:lang w:val="en-US"/>
        </w:rPr>
        <w:t xml:space="preserve"> Trans. Sylvia Raphael. Introd. Christopher Prendergast. Oxford: Oxford UP.</w:t>
      </w:r>
    </w:p>
    <w:p w:rsidR="00270A07" w:rsidRPr="00270A07" w:rsidRDefault="00270A07" w:rsidP="00270A07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Eugénie Grandet. </w:t>
      </w:r>
      <w:r w:rsidRPr="00270A07">
        <w:rPr>
          <w:lang w:val="en-US"/>
        </w:rPr>
        <w:t>(Penguin Classics). Harmondsworth: Penguin.</w:t>
      </w:r>
    </w:p>
    <w:p w:rsidR="00270A07" w:rsidRPr="00270A07" w:rsidRDefault="00270A07" w:rsidP="00270A07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Eugénie Grandet.</w:t>
      </w:r>
      <w:r w:rsidRPr="00270A07">
        <w:rPr>
          <w:lang w:val="en-US"/>
        </w:rPr>
        <w:t xml:space="preserve"> In </w:t>
      </w:r>
      <w:r w:rsidRPr="00270A07">
        <w:rPr>
          <w:i/>
          <w:lang w:val="en-US"/>
        </w:rPr>
        <w:t>Project Gutenberg:</w:t>
      </w:r>
    </w:p>
    <w:p w:rsidR="00270A07" w:rsidRPr="000F249E" w:rsidRDefault="00270A07" w:rsidP="00270A07">
      <w:pPr>
        <w:rPr>
          <w:lang w:val="es-ES"/>
        </w:rPr>
      </w:pPr>
      <w:r w:rsidRPr="00270A07">
        <w:rPr>
          <w:lang w:val="en-US"/>
        </w:rPr>
        <w:tab/>
      </w:r>
      <w:hyperlink r:id="rId5" w:history="1">
        <w:r w:rsidRPr="000F249E">
          <w:rPr>
            <w:rStyle w:val="Hipervnculo"/>
            <w:lang w:val="es-ES"/>
          </w:rPr>
          <w:t>http://www.gutenberg.org</w:t>
        </w:r>
      </w:hyperlink>
    </w:p>
    <w:p w:rsidR="00270A07" w:rsidRDefault="00270A07" w:rsidP="00270A07">
      <w:r w:rsidRPr="000F249E">
        <w:rPr>
          <w:lang w:val="es-ES"/>
        </w:rPr>
        <w:tab/>
      </w:r>
      <w:r>
        <w:t>2005-05-24</w:t>
      </w:r>
    </w:p>
    <w:p w:rsidR="008D5BB2" w:rsidRDefault="008D5BB2">
      <w:r>
        <w:t xml:space="preserve">_____. </w:t>
      </w:r>
      <w:r>
        <w:rPr>
          <w:i/>
        </w:rPr>
        <w:t>La Fille aux yeux d'or.</w:t>
      </w:r>
      <w:r>
        <w:t xml:space="preserve"> 1834.</w:t>
      </w:r>
    </w:p>
    <w:p w:rsidR="008D5BB2" w:rsidRDefault="008D5BB2">
      <w:r>
        <w:t xml:space="preserve">_____. </w:t>
      </w:r>
      <w:r>
        <w:rPr>
          <w:i/>
        </w:rPr>
        <w:t xml:space="preserve">Le Père Goriot. </w:t>
      </w:r>
      <w:r>
        <w:t>Novel. 1835.</w:t>
      </w:r>
    </w:p>
    <w:p w:rsidR="008D5BB2" w:rsidRDefault="008D5BB2">
      <w:r>
        <w:t xml:space="preserve">_____. </w:t>
      </w:r>
      <w:r>
        <w:rPr>
          <w:i/>
        </w:rPr>
        <w:t>Le Père Goriot.</w:t>
      </w:r>
      <w:r>
        <w:t xml:space="preserve"> Paris: Garnier-Flammarion.*</w:t>
      </w:r>
    </w:p>
    <w:p w:rsidR="008D5BB2" w:rsidRPr="000F249E" w:rsidRDefault="008D5BB2">
      <w:pPr>
        <w:rPr>
          <w:lang w:val="en-US"/>
        </w:rPr>
      </w:pPr>
      <w:r>
        <w:t xml:space="preserve">_____. </w:t>
      </w:r>
      <w:r>
        <w:rPr>
          <w:i/>
        </w:rPr>
        <w:t>Le Pére Goriot.</w:t>
      </w:r>
      <w:r>
        <w:t xml:space="preserve"> In </w:t>
      </w:r>
      <w:r>
        <w:rPr>
          <w:i/>
        </w:rPr>
        <w:t>La Comédie Humaine,</w:t>
      </w:r>
      <w:r>
        <w:t xml:space="preserve"> vol. 2. (La Pléiade). </w:t>
      </w:r>
      <w:r w:rsidRPr="000F249E">
        <w:rPr>
          <w:lang w:val="en-US"/>
        </w:rPr>
        <w:t>Paris: Gallimard, 1951.</w:t>
      </w:r>
    </w:p>
    <w:p w:rsidR="00270A07" w:rsidRPr="00553291" w:rsidRDefault="00270A07" w:rsidP="00270A07">
      <w:pPr>
        <w:rPr>
          <w:lang w:val="en-US"/>
        </w:rPr>
      </w:pPr>
      <w:r w:rsidRPr="00553291">
        <w:rPr>
          <w:lang w:val="en-US"/>
        </w:rPr>
        <w:t xml:space="preserve">_____. </w:t>
      </w:r>
      <w:r w:rsidRPr="00553291">
        <w:rPr>
          <w:i/>
          <w:lang w:val="en-US"/>
        </w:rPr>
        <w:t>Old Goriot.</w:t>
      </w:r>
      <w:r w:rsidRPr="00553291">
        <w:rPr>
          <w:lang w:val="en-US"/>
        </w:rPr>
        <w:t xml:space="preserve"> Trans. Ellen Marriage. New Introd. Marcel Girard. (Everyman</w:t>
      </w:r>
      <w:r>
        <w:rPr>
          <w:lang w:val="en-US"/>
        </w:rPr>
        <w:t>'</w:t>
      </w:r>
      <w:r w:rsidRPr="00553291">
        <w:rPr>
          <w:lang w:val="en-US"/>
        </w:rPr>
        <w:t>s Library, 170). London: Dent; New York: Dutton.</w:t>
      </w:r>
    </w:p>
    <w:p w:rsidR="008D5BB2" w:rsidRPr="00270A07" w:rsidRDefault="005A235A">
      <w:pPr>
        <w:rPr>
          <w:lang w:val="en-US"/>
        </w:rPr>
      </w:pPr>
      <w:r w:rsidRPr="000F249E">
        <w:rPr>
          <w:lang w:val="en-US"/>
        </w:rPr>
        <w:t>_____.</w:t>
      </w:r>
      <w:r w:rsidR="008D5BB2" w:rsidRPr="000F249E">
        <w:rPr>
          <w:lang w:val="en-US"/>
        </w:rPr>
        <w:t xml:space="preserve"> (</w:t>
      </w:r>
      <w:r w:rsidR="008D5BB2" w:rsidRPr="000F249E">
        <w:rPr>
          <w:i/>
          <w:lang w:val="en-US"/>
        </w:rPr>
        <w:t>Père Goriot.</w:t>
      </w:r>
      <w:r w:rsidR="008D5BB2" w:rsidRPr="000F249E">
        <w:rPr>
          <w:lang w:val="en-US"/>
        </w:rPr>
        <w:t xml:space="preserve">) </w:t>
      </w:r>
      <w:r w:rsidR="008D5BB2" w:rsidRPr="00270A07">
        <w:rPr>
          <w:lang w:val="en-US"/>
        </w:rPr>
        <w:t>Trans. Marion Ayton Crawford. London: Penguin, 1951.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Père Goriot.</w:t>
      </w:r>
      <w:r w:rsidRPr="00270A07">
        <w:rPr>
          <w:lang w:val="en-US"/>
        </w:rPr>
        <w:t xml:space="preserve"> Ed. and trans. A. J. Krailsheimer. Oxford: Oxford UP.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 </w:t>
      </w:r>
      <w:r w:rsidRPr="00270A07">
        <w:rPr>
          <w:i/>
          <w:lang w:val="en-US"/>
        </w:rPr>
        <w:t>Père Goriot.</w:t>
      </w:r>
      <w:r w:rsidRPr="00270A07">
        <w:rPr>
          <w:lang w:val="en-US"/>
        </w:rPr>
        <w:t xml:space="preserve"> Trans. Burton Raffel. Ed. Peter Brooks. (Norton Critical Edition). New York: Norton, 1998.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Old Goriot. </w:t>
      </w:r>
      <w:r w:rsidRPr="00270A07">
        <w:rPr>
          <w:lang w:val="en-US"/>
        </w:rPr>
        <w:t>(Penguin Classics). Harmondsworth: Penguin.</w:t>
      </w:r>
    </w:p>
    <w:p w:rsidR="008D5BB2" w:rsidRDefault="008D5BB2"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El tío Goriot. </w:t>
      </w:r>
      <w:r>
        <w:t>Ed. Marisa Gutiérrez. Madrid: Cátedra.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Cousin Bette.</w:t>
      </w:r>
      <w:r w:rsidRPr="00270A07">
        <w:rPr>
          <w:lang w:val="en-US"/>
        </w:rPr>
        <w:t xml:space="preserve"> Trans. Marion Ayton Crawford. Harmondsworth: Penguin, 1965, 1981.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Cousin Bette. </w:t>
      </w:r>
      <w:r w:rsidRPr="00270A07">
        <w:rPr>
          <w:lang w:val="en-US"/>
        </w:rPr>
        <w:t>(Penguin Classics). Harmondsworth: Penguin.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Cousin Bette. </w:t>
      </w:r>
      <w:r w:rsidRPr="00270A07">
        <w:rPr>
          <w:lang w:val="en-US"/>
        </w:rPr>
        <w:t>Trans. Sylvia Raphael. Introd. David Bellos. Oxford: Oxford UP.</w:t>
      </w:r>
    </w:p>
    <w:p w:rsidR="008D5BB2" w:rsidRPr="000F249E" w:rsidRDefault="008D5BB2">
      <w:pPr>
        <w:rPr>
          <w:lang w:val="es-ES"/>
        </w:rPr>
      </w:pPr>
      <w:r w:rsidRPr="000F249E">
        <w:rPr>
          <w:lang w:val="es-ES"/>
        </w:rPr>
        <w:t xml:space="preserve">_____. </w:t>
      </w:r>
      <w:r w:rsidRPr="000F249E">
        <w:rPr>
          <w:i/>
          <w:lang w:val="es-ES"/>
        </w:rPr>
        <w:t>Albert Savarus.</w:t>
      </w:r>
      <w:r w:rsidRPr="000F249E">
        <w:rPr>
          <w:lang w:val="es-ES"/>
        </w:rPr>
        <w:t xml:space="preserve"> Novel. </w:t>
      </w:r>
    </w:p>
    <w:p w:rsidR="008D5BB2" w:rsidRPr="00270A07" w:rsidRDefault="008D5BB2">
      <w:pPr>
        <w:rPr>
          <w:lang w:val="en-US"/>
        </w:rPr>
      </w:pPr>
      <w:r>
        <w:t xml:space="preserve">_____. </w:t>
      </w:r>
      <w:r>
        <w:rPr>
          <w:i/>
        </w:rPr>
        <w:t>Mémoires de deux jeunes mariées.</w:t>
      </w:r>
      <w:r>
        <w:t xml:space="preserve"> </w:t>
      </w:r>
      <w:r w:rsidRPr="00270A07">
        <w:rPr>
          <w:lang w:val="en-US"/>
        </w:rPr>
        <w:t>Ed. Jacques Brenner and S. de Sacy. Paris: Gallimard, 1969.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Illusions perdues.</w:t>
      </w:r>
      <w:r w:rsidRPr="00270A07">
        <w:rPr>
          <w:lang w:val="en-US"/>
        </w:rPr>
        <w:t xml:space="preserve"> 1836-43.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Illusions perdues.</w:t>
      </w:r>
      <w:r w:rsidRPr="00270A07">
        <w:rPr>
          <w:lang w:val="en-US"/>
        </w:rPr>
        <w:t xml:space="preserve"> Ed. Antoine Adam. Paris: Garnier, 1961.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Lost Illusions. </w:t>
      </w:r>
      <w:r w:rsidRPr="00270A07">
        <w:rPr>
          <w:lang w:val="en-US"/>
        </w:rPr>
        <w:t>(Penguin Classics). Harmondsworth: Penguin.</w:t>
      </w:r>
    </w:p>
    <w:p w:rsidR="008D5BB2" w:rsidRDefault="008D5BB2">
      <w:r>
        <w:t xml:space="preserve">_____. </w:t>
      </w:r>
      <w:r>
        <w:rPr>
          <w:i/>
        </w:rPr>
        <w:t>Le Médecin de campagne.</w:t>
      </w:r>
    </w:p>
    <w:p w:rsidR="008D5BB2" w:rsidRDefault="008D5BB2">
      <w:r>
        <w:t xml:space="preserve">_____. </w:t>
      </w:r>
      <w:r>
        <w:rPr>
          <w:i/>
        </w:rPr>
        <w:t>Splendeurs et misères des courtisanes.</w:t>
      </w:r>
      <w:r>
        <w:t xml:space="preserve"> </w:t>
      </w:r>
    </w:p>
    <w:p w:rsidR="008D5BB2" w:rsidRPr="00270A07" w:rsidRDefault="008D5BB2">
      <w:pPr>
        <w:rPr>
          <w:i/>
          <w:lang w:val="en-US"/>
        </w:rPr>
      </w:pPr>
      <w:r w:rsidRPr="00270A07">
        <w:rPr>
          <w:lang w:val="en-US"/>
        </w:rPr>
        <w:lastRenderedPageBreak/>
        <w:t xml:space="preserve">_____. </w:t>
      </w:r>
      <w:r w:rsidRPr="00270A07">
        <w:rPr>
          <w:i/>
          <w:lang w:val="en-US"/>
        </w:rPr>
        <w:t>Le Cousin Pons.</w:t>
      </w:r>
    </w:p>
    <w:p w:rsidR="008D5BB2" w:rsidRPr="00270A07" w:rsidRDefault="008D5BB2">
      <w:pPr>
        <w:rPr>
          <w:i/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Physiologie du Mariage. </w:t>
      </w:r>
    </w:p>
    <w:p w:rsidR="008D5BB2" w:rsidRDefault="008D5BB2">
      <w:r>
        <w:t xml:space="preserve">_____. </w:t>
      </w:r>
      <w:r>
        <w:rPr>
          <w:i/>
        </w:rPr>
        <w:t xml:space="preserve">Un début dans la vie. </w:t>
      </w:r>
      <w:r>
        <w:t>(GF 613). Paris: Garnier-Flammarion.</w:t>
      </w:r>
    </w:p>
    <w:p w:rsidR="008D5BB2" w:rsidRPr="00270A07" w:rsidRDefault="008D5BB2">
      <w:pPr>
        <w:rPr>
          <w:lang w:val="en-US"/>
        </w:rPr>
      </w:pPr>
      <w:r>
        <w:t xml:space="preserve">_____. </w:t>
      </w:r>
      <w:r>
        <w:rPr>
          <w:i/>
        </w:rPr>
        <w:t xml:space="preserve">La Recherche de l'absolu. </w:t>
      </w:r>
      <w:r w:rsidRPr="00270A07">
        <w:rPr>
          <w:lang w:val="en-US"/>
        </w:rPr>
        <w:t>(GF 755). Paris: Garnier-Flammarion.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Le Cousin Pons. </w:t>
      </w:r>
      <w:r w:rsidRPr="00270A07">
        <w:rPr>
          <w:lang w:val="en-US"/>
        </w:rPr>
        <w:t>(GF 779). Paris: Garnier-Flammarion.</w:t>
      </w:r>
    </w:p>
    <w:p w:rsidR="008D5BB2" w:rsidRDefault="008D5BB2"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La Rabouilleuse. </w:t>
      </w:r>
      <w:r>
        <w:t>(GF 821). Paris: Garnier-Flammarion.</w:t>
      </w:r>
    </w:p>
    <w:p w:rsidR="008D5BB2" w:rsidRDefault="008D5BB2">
      <w:pPr>
        <w:rPr>
          <w:i/>
        </w:rPr>
      </w:pPr>
      <w:r>
        <w:t xml:space="preserve">_____. </w:t>
      </w:r>
      <w:r>
        <w:rPr>
          <w:i/>
        </w:rPr>
        <w:t>Le Lys dans la vallée.</w:t>
      </w:r>
      <w:r>
        <w:t xml:space="preserve"> Paris: Le Livre de Poche. </w:t>
      </w:r>
    </w:p>
    <w:p w:rsidR="008D5BB2" w:rsidRPr="00270A07" w:rsidRDefault="008D5BB2">
      <w:pPr>
        <w:rPr>
          <w:lang w:val="en-US"/>
        </w:rPr>
      </w:pPr>
      <w:r>
        <w:t xml:space="preserve">_____. </w:t>
      </w:r>
      <w:r>
        <w:rPr>
          <w:i/>
        </w:rPr>
        <w:t>Le Lys dans la vallée.</w:t>
      </w:r>
      <w:r>
        <w:t xml:space="preserve"> </w:t>
      </w:r>
      <w:r w:rsidRPr="00270A07">
        <w:rPr>
          <w:lang w:val="en-US"/>
        </w:rPr>
        <w:t>(Classiques français). Paris: Bookking International, 1993.*</w:t>
      </w:r>
    </w:p>
    <w:p w:rsidR="008D5BB2" w:rsidRDefault="008D5BB2">
      <w:r>
        <w:t xml:space="preserve">_____. </w:t>
      </w:r>
      <w:r>
        <w:rPr>
          <w:i/>
        </w:rPr>
        <w:t xml:space="preserve">Splendeurs et misères des courtisanes. </w:t>
      </w:r>
      <w:r>
        <w:t>1838-47.</w:t>
      </w:r>
    </w:p>
    <w:p w:rsidR="008D5BB2" w:rsidRPr="00270A07" w:rsidRDefault="008D5BB2">
      <w:pPr>
        <w:rPr>
          <w:i/>
          <w:lang w:val="en-US"/>
        </w:rPr>
      </w:pPr>
      <w:r>
        <w:t xml:space="preserve">_____. </w:t>
      </w:r>
      <w:r>
        <w:rPr>
          <w:i/>
        </w:rPr>
        <w:t>Scènes de la vie parisienne.</w:t>
      </w:r>
      <w:r>
        <w:t xml:space="preserve"> In </w:t>
      </w:r>
      <w:r>
        <w:rPr>
          <w:i/>
        </w:rPr>
        <w:t>La Comédie Humaine</w:t>
      </w:r>
      <w:r>
        <w:t xml:space="preserve">. (L'Intégrale). </w:t>
      </w:r>
      <w:r w:rsidRPr="00270A07">
        <w:rPr>
          <w:lang w:val="en-US"/>
        </w:rPr>
        <w:t xml:space="preserve">Paris: Seuil, 1966.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Monographie de la presse parisienne.</w:t>
      </w:r>
      <w:r w:rsidRPr="00270A07">
        <w:rPr>
          <w:lang w:val="en-US"/>
        </w:rPr>
        <w:t xml:space="preserve">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The Atheists's Mass. </w:t>
      </w:r>
      <w:r w:rsidRPr="00270A07">
        <w:rPr>
          <w:lang w:val="en-US"/>
        </w:rPr>
        <w:t>(Penguin 60s Classics). Harmondsworth: Penguin.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The Black Sheep. </w:t>
      </w:r>
      <w:r w:rsidRPr="00270A07">
        <w:rPr>
          <w:lang w:val="en-US"/>
        </w:rPr>
        <w:t>(Penguin Classics). Harmondsworth: Penguin.</w:t>
      </w:r>
    </w:p>
    <w:p w:rsidR="008D5BB2" w:rsidRDefault="008D5BB2"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Ursule Mirouet.</w:t>
      </w:r>
      <w:r w:rsidRPr="00270A07">
        <w:rPr>
          <w:lang w:val="en-US"/>
        </w:rPr>
        <w:t xml:space="preserve"> (Penguin Classics). </w:t>
      </w:r>
      <w:r>
        <w:t>Harmondsworth: Penguin.</w:t>
      </w:r>
    </w:p>
    <w:p w:rsidR="008D5BB2" w:rsidRDefault="008D5BB2">
      <w:r>
        <w:t xml:space="preserve">_____. "Etudes sur M. Beyle, analyse de </w:t>
      </w:r>
      <w:r>
        <w:rPr>
          <w:i/>
        </w:rPr>
        <w:t>La Chartreuse de Parme."</w:t>
      </w:r>
      <w:r>
        <w:t xml:space="preserve"> </w:t>
      </w:r>
      <w:r>
        <w:rPr>
          <w:i/>
        </w:rPr>
        <w:t>Revue Parisienne</w:t>
      </w:r>
      <w:r>
        <w:t xml:space="preserve"> (sept. 1840). Rpt. in Stendhal, </w:t>
      </w:r>
      <w:r>
        <w:rPr>
          <w:i/>
        </w:rPr>
        <w:t>La Chartreuse de Parme.</w:t>
      </w:r>
      <w:r>
        <w:t xml:space="preserve"> Ed. F. Gaillard. Paris: Presses de la Renaissance, 1977. </w:t>
      </w:r>
    </w:p>
    <w:p w:rsidR="008D5BB2" w:rsidRDefault="008D5BB2">
      <w:r>
        <w:t xml:space="preserve">_____. </w:t>
      </w:r>
      <w:r>
        <w:rPr>
          <w:i/>
        </w:rPr>
        <w:t>Etudes sur M. Beyle.</w:t>
      </w:r>
      <w:r>
        <w:t xml:space="preserve"> 1840. Geneva: Skira, 1943.</w:t>
      </w:r>
    </w:p>
    <w:p w:rsidR="008D5BB2" w:rsidRPr="00270A07" w:rsidRDefault="008D5BB2">
      <w:pPr>
        <w:rPr>
          <w:lang w:val="en-US"/>
        </w:rPr>
      </w:pPr>
      <w:r>
        <w:t xml:space="preserve">_____. </w:t>
      </w:r>
      <w:r>
        <w:rPr>
          <w:i/>
        </w:rPr>
        <w:t>Pensées, Sujets, Fragments.</w:t>
      </w:r>
      <w:r>
        <w:t xml:space="preserve"> </w:t>
      </w:r>
      <w:r w:rsidRPr="00270A07">
        <w:rPr>
          <w:lang w:val="en-US"/>
        </w:rPr>
        <w:t>Ed. J. Crépet. Paris: Blaizot, 1910.</w:t>
      </w:r>
    </w:p>
    <w:p w:rsidR="008D5BB2" w:rsidRDefault="008D5BB2">
      <w:r>
        <w:t xml:space="preserve">_____. </w:t>
      </w:r>
      <w:r>
        <w:rPr>
          <w:i/>
        </w:rPr>
        <w:t>Œuvres complètes de Honoré de Balzac, La Comédie Humaine.</w:t>
      </w:r>
      <w:r>
        <w:t xml:space="preserve"> Paris, 1931.</w:t>
      </w:r>
    </w:p>
    <w:p w:rsidR="008D5BB2" w:rsidRDefault="008D5BB2">
      <w:r>
        <w:t xml:space="preserve">_____. </w:t>
      </w:r>
      <w:r>
        <w:rPr>
          <w:i/>
        </w:rPr>
        <w:t>Le Colonel Chabert suivi de Trois Nouvelles.</w:t>
      </w:r>
      <w:r>
        <w:t xml:space="preserve"> Paris: Gallimard, 1974.</w:t>
      </w:r>
    </w:p>
    <w:p w:rsidR="008D5BB2" w:rsidRDefault="008D5BB2">
      <w:r>
        <w:t xml:space="preserve">_____. </w:t>
      </w:r>
      <w:r>
        <w:rPr>
          <w:i/>
        </w:rPr>
        <w:t xml:space="preserve">Un asunto tenebroso. </w:t>
      </w:r>
      <w:r>
        <w:t xml:space="preserve">Ediciones de Bolsillo. </w:t>
      </w:r>
    </w:p>
    <w:p w:rsidR="008D5BB2" w:rsidRPr="000F249E" w:rsidRDefault="008D5BB2">
      <w:pPr>
        <w:rPr>
          <w:lang w:val="en-US"/>
        </w:rPr>
      </w:pPr>
      <w:r>
        <w:t xml:space="preserve">_____. "Ce qui disparaît de Paris." </w:t>
      </w:r>
      <w:r w:rsidRPr="00270A07">
        <w:rPr>
          <w:lang w:val="en-US"/>
        </w:rPr>
        <w:t xml:space="preserve">In </w:t>
      </w:r>
      <w:r w:rsidRPr="00270A07">
        <w:rPr>
          <w:i/>
          <w:lang w:val="en-US"/>
        </w:rPr>
        <w:t xml:space="preserve">Les Parisiens comme ils sont. </w:t>
      </w:r>
      <w:r w:rsidRPr="000F249E">
        <w:rPr>
          <w:lang w:val="en-US"/>
        </w:rPr>
        <w:t>Geneva: La Palatine, 1947.</w:t>
      </w:r>
    </w:p>
    <w:p w:rsidR="008D5BB2" w:rsidRPr="000F249E" w:rsidRDefault="008D5BB2">
      <w:pPr>
        <w:rPr>
          <w:lang w:val="en-US"/>
        </w:rPr>
      </w:pPr>
      <w:r w:rsidRPr="000F249E">
        <w:rPr>
          <w:lang w:val="en-US"/>
        </w:rPr>
        <w:t xml:space="preserve">_____. </w:t>
      </w:r>
      <w:r w:rsidRPr="000F249E">
        <w:rPr>
          <w:i/>
          <w:lang w:val="en-US"/>
        </w:rPr>
        <w:t xml:space="preserve">Balzac's Novels in English. </w:t>
      </w:r>
      <w:r w:rsidRPr="000F249E">
        <w:rPr>
          <w:lang w:val="en-US"/>
        </w:rPr>
        <w:t>London, 1886.</w:t>
      </w:r>
    </w:p>
    <w:p w:rsidR="00270A07" w:rsidRPr="00553291" w:rsidRDefault="00270A07" w:rsidP="00270A07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At the Sign of the Cat and Racket</w:t>
      </w:r>
      <w:r w:rsidRPr="00553291">
        <w:rPr>
          <w:lang w:val="en-US"/>
        </w:rPr>
        <w:t xml:space="preserve"> [1830] </w:t>
      </w:r>
      <w:r w:rsidRPr="00553291">
        <w:rPr>
          <w:i/>
          <w:lang w:val="en-US"/>
        </w:rPr>
        <w:t>and Other Stories.</w:t>
      </w:r>
      <w:r w:rsidRPr="00553291">
        <w:rPr>
          <w:lang w:val="en-US"/>
        </w:rPr>
        <w:t xml:space="preserve"> Trans. Clara Bell. Introd. George Saintsbury. (Everyman</w:t>
      </w:r>
      <w:r>
        <w:rPr>
          <w:lang w:val="en-US"/>
        </w:rPr>
        <w:t>'</w:t>
      </w:r>
      <w:r w:rsidRPr="00553291">
        <w:rPr>
          <w:lang w:val="en-US"/>
        </w:rPr>
        <w:t>s Library, 349). London: Dent; New York: Dutton.</w:t>
      </w:r>
    </w:p>
    <w:p w:rsidR="008D5BB2" w:rsidRDefault="008D5BB2">
      <w:r>
        <w:t xml:space="preserve">_____. </w:t>
      </w:r>
      <w:r>
        <w:rPr>
          <w:i/>
        </w:rPr>
        <w:t>La Comédie Humaine.</w:t>
      </w:r>
      <w:r>
        <w:t xml:space="preserve"> (La Pléiade). Paris: Gallimard. Vol. 2, 1951.</w:t>
      </w:r>
    </w:p>
    <w:p w:rsidR="008D5BB2" w:rsidRDefault="008D5BB2">
      <w:r>
        <w:t xml:space="preserve">_____. </w:t>
      </w:r>
      <w:r>
        <w:rPr>
          <w:i/>
        </w:rPr>
        <w:t>Obras completas.</w:t>
      </w:r>
      <w:r>
        <w:t xml:space="preserve"> Madrid: Aguilar-Santillana, 2004.</w:t>
      </w:r>
    </w:p>
    <w:p w:rsidR="008D5BB2" w:rsidRPr="00270A07" w:rsidRDefault="008D5BB2">
      <w:pPr>
        <w:rPr>
          <w:lang w:val="en-US"/>
        </w:rPr>
      </w:pPr>
      <w:r>
        <w:t xml:space="preserve">Didi-Huberman, Georges. </w:t>
      </w:r>
      <w:r>
        <w:rPr>
          <w:i/>
        </w:rPr>
        <w:t xml:space="preserve">La Peinture incarnée, suivi de Le Chef-d'œuvre inconnu, par Honoré de Balzac . </w:t>
      </w:r>
      <w:r w:rsidRPr="00270A07">
        <w:rPr>
          <w:lang w:val="en-US"/>
        </w:rPr>
        <w:t>Paris: Minuit.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b/>
          <w:lang w:val="en-US"/>
        </w:rPr>
      </w:pPr>
      <w:r w:rsidRPr="00270A07">
        <w:rPr>
          <w:b/>
          <w:lang w:val="en-US"/>
        </w:rPr>
        <w:t>Biography</w:t>
      </w:r>
    </w:p>
    <w:p w:rsidR="008D5BB2" w:rsidRPr="00270A07" w:rsidRDefault="008D5BB2">
      <w:pPr>
        <w:rPr>
          <w:b/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Brunetière, Ferdinand. </w:t>
      </w:r>
      <w:r w:rsidRPr="00270A07">
        <w:rPr>
          <w:i/>
          <w:lang w:val="en-US"/>
        </w:rPr>
        <w:t>Honoré de Balzac.</w:t>
      </w:r>
      <w:r w:rsidRPr="00270A07">
        <w:rPr>
          <w:lang w:val="en-US"/>
        </w:rPr>
        <w:t xml:space="preserve"> Trans. R. L. Sanderson. Philadelphia, 1906.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Robb, Graham. </w:t>
      </w:r>
      <w:r w:rsidRPr="00270A07">
        <w:rPr>
          <w:i/>
          <w:lang w:val="en-US"/>
        </w:rPr>
        <w:t>Balzac.</w:t>
      </w:r>
      <w:r w:rsidRPr="00270A07">
        <w:rPr>
          <w:lang w:val="en-US"/>
        </w:rPr>
        <w:t xml:space="preserve"> Houndmills: Macmillan.</w:t>
      </w:r>
    </w:p>
    <w:p w:rsidR="008D5BB2" w:rsidRPr="00270A07" w:rsidRDefault="008D5BB2" w:rsidP="008D5BB2">
      <w:pPr>
        <w:rPr>
          <w:rFonts w:ascii="TimesNewRomanPS-BoldMT" w:hAnsi="TimesNewRomanPS-BoldMT"/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Balzac: A biography.</w:t>
      </w:r>
      <w:r w:rsidRPr="00270A07">
        <w:rPr>
          <w:lang w:val="en-US"/>
        </w:rPr>
        <w:t xml:space="preserve"> London: Picador, 1994.</w:t>
      </w:r>
    </w:p>
    <w:p w:rsidR="008D5BB2" w:rsidRPr="00270A07" w:rsidRDefault="008D5BB2">
      <w:pPr>
        <w:rPr>
          <w:b/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Default="008D5BB2">
      <w:r>
        <w:rPr>
          <w:b/>
        </w:rPr>
        <w:t>Criticism</w:t>
      </w:r>
    </w:p>
    <w:p w:rsidR="008D5BB2" w:rsidRDefault="008D5BB2"/>
    <w:p w:rsidR="008D5BB2" w:rsidRPr="00270A07" w:rsidRDefault="008D5BB2">
      <w:pPr>
        <w:rPr>
          <w:lang w:val="en-US"/>
        </w:rPr>
      </w:pPr>
      <w:r>
        <w:t xml:space="preserve">Adorno, Theodor W. "Lecture de Balzac." In Adorno, </w:t>
      </w:r>
      <w:r>
        <w:rPr>
          <w:i/>
        </w:rPr>
        <w:t>Notes sur la littérature.</w:t>
      </w:r>
      <w:r>
        <w:t xml:space="preserve"> </w:t>
      </w:r>
      <w:r w:rsidRPr="00270A07">
        <w:rPr>
          <w:lang w:val="en-US"/>
        </w:rPr>
        <w:t>Trans. Sibylle Muller. Paris: Flammarion, 1984. 83-100. 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Alain. </w:t>
      </w:r>
      <w:r w:rsidRPr="00270A07">
        <w:rPr>
          <w:i/>
          <w:lang w:val="en-US"/>
        </w:rPr>
        <w:t>Avec Balzac.</w:t>
      </w:r>
      <w:r w:rsidRPr="00270A07">
        <w:rPr>
          <w:lang w:val="en-US"/>
        </w:rPr>
        <w:t xml:space="preserve"> 1937. </w:t>
      </w:r>
    </w:p>
    <w:p w:rsidR="00FC5FC3" w:rsidRPr="00FC5FC3" w:rsidRDefault="00FC5FC3" w:rsidP="00FC5FC3">
      <w:pPr>
        <w:tabs>
          <w:tab w:val="left" w:pos="708"/>
          <w:tab w:val="left" w:pos="1416"/>
          <w:tab w:val="left" w:pos="2173"/>
          <w:tab w:val="left" w:pos="3200"/>
        </w:tabs>
        <w:rPr>
          <w:lang w:val="en-US"/>
        </w:rPr>
      </w:pPr>
      <w:r w:rsidRPr="00FC5FC3">
        <w:rPr>
          <w:lang w:val="en-US"/>
        </w:rPr>
        <w:t xml:space="preserve">Baroja, Pío. </w:t>
      </w:r>
      <w:r>
        <w:t xml:space="preserve">"Elogio y vejamen de Balzac." In </w:t>
      </w:r>
      <w:r>
        <w:rPr>
          <w:i/>
        </w:rPr>
        <w:t>Pío Baroja: Obras Completas XVI: Obra dispersa y epistolario: Textos dispersos - Páginas de autocrítica - Prólogo a textos ajenos - Artículos - Epistolario selecto.</w:t>
      </w:r>
      <w:r>
        <w:t xml:space="preserve"> Ed. José-Carlos Mainer. Rev. Juan Carlos Ara Torralba.  Barcelona: Galaxia Gutenberg / Círculo de Lectores, 2000. </w:t>
      </w:r>
      <w:r w:rsidRPr="00FC5FC3">
        <w:rPr>
          <w:lang w:val="en-US"/>
        </w:rPr>
        <w:t>1369-73.</w:t>
      </w:r>
    </w:p>
    <w:p w:rsidR="008D5BB2" w:rsidRPr="00270A07" w:rsidRDefault="008D5BB2">
      <w:pPr>
        <w:rPr>
          <w:lang w:val="en-US"/>
        </w:rPr>
      </w:pPr>
      <w:bookmarkStart w:id="2" w:name="_GoBack"/>
      <w:bookmarkEnd w:id="2"/>
      <w:r w:rsidRPr="00270A07">
        <w:rPr>
          <w:lang w:val="en-US"/>
        </w:rPr>
        <w:t xml:space="preserve">Barthes, Roland. "Vouloir nous brûle..." 1957. In Barthes, </w:t>
      </w:r>
      <w:r w:rsidRPr="00270A07">
        <w:rPr>
          <w:i/>
          <w:lang w:val="en-US"/>
        </w:rPr>
        <w:t xml:space="preserve">Essais Critiques. </w:t>
      </w:r>
      <w:r w:rsidRPr="00270A07">
        <w:rPr>
          <w:lang w:val="en-US"/>
        </w:rPr>
        <w:t>Paris: Seuil, 1964, 1971. 90-3.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S/Z. </w:t>
      </w:r>
      <w:r w:rsidRPr="00270A07">
        <w:rPr>
          <w:lang w:val="en-US"/>
        </w:rPr>
        <w:t xml:space="preserve">Paris: Seuil, 1970.*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S/Z. </w:t>
      </w:r>
      <w:r w:rsidRPr="00270A07">
        <w:rPr>
          <w:lang w:val="en-US"/>
        </w:rPr>
        <w:t>Trans. Richard Miller. Preface by Richard Howard. New York: Hill and Wang, 1974.*</w:t>
      </w:r>
    </w:p>
    <w:p w:rsidR="008D5BB2" w:rsidRPr="00270A07" w:rsidRDefault="008D5BB2">
      <w:pPr>
        <w:ind w:left="720" w:hanging="720"/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S/Z</w:t>
      </w:r>
      <w:r w:rsidRPr="00270A07">
        <w:rPr>
          <w:lang w:val="en-US"/>
        </w:rPr>
        <w:t xml:space="preserve">. Oxford: Blackwell, 1990. </w:t>
      </w:r>
    </w:p>
    <w:p w:rsidR="008D5BB2" w:rsidRDefault="008D5BB2"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S/Z.</w:t>
      </w:r>
      <w:r w:rsidRPr="00270A07">
        <w:rPr>
          <w:lang w:val="en-US"/>
        </w:rPr>
        <w:t xml:space="preserve"> Trans. </w:t>
      </w:r>
      <w:r>
        <w:t>Nicolás Rosa. Madrid: Siglo XXI, 1980.</w:t>
      </w:r>
    </w:p>
    <w:p w:rsidR="008D5BB2" w:rsidRPr="00270A07" w:rsidRDefault="008D5BB2">
      <w:pPr>
        <w:ind w:left="720" w:hanging="720"/>
        <w:rPr>
          <w:color w:val="000000"/>
          <w:lang w:val="en-US"/>
        </w:rPr>
      </w:pPr>
      <w:r>
        <w:t xml:space="preserve">Bayard, Pierre. </w:t>
      </w:r>
      <w:r>
        <w:rPr>
          <w:i/>
        </w:rPr>
        <w:t>Balzac et le troc de l'imaginaire: lecture de</w:t>
      </w:r>
      <w:r>
        <w:rPr>
          <w:i/>
          <w:smallCaps/>
        </w:rPr>
        <w:t xml:space="preserve"> La peau de chagrin</w:t>
      </w:r>
      <w:r>
        <w:rPr>
          <w:i/>
        </w:rPr>
        <w:t>.</w:t>
      </w:r>
      <w:r>
        <w:rPr>
          <w:color w:val="000000"/>
        </w:rPr>
        <w:t xml:space="preserve"> </w:t>
      </w:r>
      <w:r w:rsidRPr="00270A07">
        <w:rPr>
          <w:color w:val="000000"/>
          <w:lang w:val="en-US"/>
        </w:rPr>
        <w:t>Paris: Minard, 1978.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Bersani, Leo. </w:t>
      </w:r>
      <w:r w:rsidRPr="00270A07">
        <w:rPr>
          <w:i/>
          <w:lang w:val="en-US"/>
        </w:rPr>
        <w:t>Balzac to Beckett.</w:t>
      </w:r>
      <w:r w:rsidRPr="00270A07">
        <w:rPr>
          <w:lang w:val="en-US"/>
        </w:rPr>
        <w:t xml:space="preserve"> New York: Oxford UP, 1970.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Brooks, Peter. "Marking out the Modern Body: The French Revolution and Balzac." In Brooks, </w:t>
      </w:r>
      <w:r w:rsidRPr="00270A07">
        <w:rPr>
          <w:i/>
          <w:lang w:val="en-US"/>
        </w:rPr>
        <w:t>Body Work.</w:t>
      </w:r>
      <w:r w:rsidRPr="00270A07">
        <w:rPr>
          <w:lang w:val="en-US"/>
        </w:rPr>
        <w:t xml:space="preserve"> Cambridge (MA): Harvard UP, 1993. 54-87.* </w:t>
      </w:r>
    </w:p>
    <w:p w:rsidR="008D5BB2" w:rsidRPr="00270A07" w:rsidRDefault="008D5BB2">
      <w:pPr>
        <w:rPr>
          <w:color w:val="000000"/>
          <w:lang w:val="en-US"/>
        </w:rPr>
      </w:pPr>
      <w:r w:rsidRPr="00270A07">
        <w:rPr>
          <w:color w:val="000000"/>
          <w:lang w:val="en-US"/>
        </w:rPr>
        <w:t xml:space="preserve">_____. </w:t>
      </w:r>
      <w:r w:rsidRPr="00270A07">
        <w:rPr>
          <w:i/>
          <w:color w:val="000000"/>
          <w:lang w:val="en-US"/>
        </w:rPr>
        <w:t>Realist Vision.</w:t>
      </w:r>
      <w:r w:rsidRPr="00270A07">
        <w:rPr>
          <w:color w:val="000000"/>
          <w:lang w:val="en-US"/>
        </w:rPr>
        <w:t xml:space="preserve"> New Haven: Yale UP, 2005. (Balzac, Dickens, Flaubert, Eliot, Zola, Courbet, Manet, Caillebotte, Tissot, Lucian Freud).</w:t>
      </w:r>
    </w:p>
    <w:p w:rsidR="008D5BB2" w:rsidRPr="00270A07" w:rsidRDefault="008D5BB2">
      <w:pPr>
        <w:rPr>
          <w:lang w:val="en-US"/>
        </w:rPr>
      </w:pPr>
      <w:r>
        <w:t xml:space="preserve">Butor, M. "Balzac et la réalité." </w:t>
      </w:r>
      <w:r w:rsidRPr="00270A07">
        <w:rPr>
          <w:i/>
          <w:lang w:val="en-US"/>
        </w:rPr>
        <w:t>Répertoire</w:t>
      </w:r>
      <w:r w:rsidRPr="00270A07">
        <w:rPr>
          <w:lang w:val="en-US"/>
        </w:rPr>
        <w:t xml:space="preserve"> 1. Paris: Minuit, 1960.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Caillois, Roger. "Un exemple: Balzac." 1953. In Caillois, </w:t>
      </w:r>
      <w:r w:rsidRPr="00270A07">
        <w:rPr>
          <w:i/>
          <w:lang w:val="en-US"/>
        </w:rPr>
        <w:t>Approches de l'imaginaire.</w:t>
      </w:r>
      <w:r w:rsidRPr="00270A07">
        <w:rPr>
          <w:lang w:val="en-US"/>
        </w:rPr>
        <w:t xml:space="preserve"> Paris: Gallimard, 1974. 232-44.*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lastRenderedPageBreak/>
        <w:t xml:space="preserve">Calvino, Italo. "The City as Protagonist in Balzac." In Calvino, </w:t>
      </w:r>
      <w:r w:rsidRPr="00270A07">
        <w:rPr>
          <w:i/>
          <w:lang w:val="en-US"/>
        </w:rPr>
        <w:t xml:space="preserve">The Literature Machine. </w:t>
      </w:r>
      <w:r w:rsidRPr="00270A07">
        <w:rPr>
          <w:lang w:val="en-US"/>
        </w:rPr>
        <w:t>Trans. Patrick Creagh. London: Pan/Secker &amp; Warburg, 1987. 182-89.*</w:t>
      </w:r>
    </w:p>
    <w:p w:rsidR="0062274C" w:rsidRPr="00270A07" w:rsidRDefault="0062274C" w:rsidP="0062274C">
      <w:pPr>
        <w:ind w:right="-1"/>
        <w:rPr>
          <w:i/>
          <w:lang w:val="en-US"/>
        </w:rPr>
      </w:pPr>
      <w:r w:rsidRPr="00270A07">
        <w:rPr>
          <w:lang w:val="en-US"/>
        </w:rPr>
        <w:t xml:space="preserve">Conditto, Kerry L. </w:t>
      </w:r>
      <w:r w:rsidRPr="00270A07">
        <w:rPr>
          <w:i/>
          <w:lang w:val="en-US"/>
        </w:rPr>
        <w:t xml:space="preserve">Problèmes de l'adaptation filmique d'un texte littéraire: Études comparées de </w:t>
      </w:r>
      <w:r w:rsidRPr="00270A07">
        <w:rPr>
          <w:i/>
          <w:smallCaps/>
          <w:lang w:val="en-US"/>
        </w:rPr>
        <w:t>Madame Bovary</w:t>
      </w:r>
      <w:r w:rsidRPr="00270A07">
        <w:rPr>
          <w:i/>
          <w:lang w:val="en-US"/>
        </w:rPr>
        <w:t xml:space="preserve"> de Gustave Flaubert et du </w:t>
      </w:r>
      <w:r w:rsidRPr="00270A07">
        <w:rPr>
          <w:i/>
          <w:smallCaps/>
          <w:lang w:val="en-US"/>
        </w:rPr>
        <w:t>Colonel Chabert</w:t>
      </w:r>
      <w:r w:rsidRPr="00270A07">
        <w:rPr>
          <w:i/>
          <w:lang w:val="en-US"/>
        </w:rPr>
        <w:t xml:space="preserve"> d'Honoré de Balzac.</w:t>
      </w:r>
      <w:r w:rsidRPr="00270A07">
        <w:rPr>
          <w:lang w:val="en-US"/>
        </w:rPr>
        <w:t xml:space="preserve"> MA diss. U of North Texas, 1998. Online at </w:t>
      </w:r>
      <w:r w:rsidRPr="00270A07">
        <w:rPr>
          <w:i/>
          <w:lang w:val="en-US"/>
        </w:rPr>
        <w:t>UNT Digital Library.*</w:t>
      </w:r>
    </w:p>
    <w:p w:rsidR="0062274C" w:rsidRPr="00270A07" w:rsidRDefault="0062274C" w:rsidP="0062274C">
      <w:pPr>
        <w:ind w:right="-1"/>
        <w:rPr>
          <w:lang w:val="en-US"/>
        </w:rPr>
      </w:pPr>
      <w:r w:rsidRPr="00270A07">
        <w:rPr>
          <w:lang w:val="en-US"/>
        </w:rPr>
        <w:tab/>
      </w:r>
      <w:hyperlink r:id="rId6" w:history="1">
        <w:r w:rsidRPr="00270A07">
          <w:rPr>
            <w:rStyle w:val="Hipervnculo"/>
            <w:lang w:val="en-US"/>
          </w:rPr>
          <w:t>https://digital.library.unt.edu/ark:/67531/metadc279118/m1/1/</w:t>
        </w:r>
      </w:hyperlink>
    </w:p>
    <w:p w:rsidR="0062274C" w:rsidRPr="00270A07" w:rsidRDefault="0062274C" w:rsidP="0062274C">
      <w:pPr>
        <w:ind w:right="-1"/>
        <w:rPr>
          <w:lang w:val="en-US"/>
        </w:rPr>
      </w:pPr>
      <w:r w:rsidRPr="00270A07">
        <w:rPr>
          <w:lang w:val="en-US"/>
        </w:rPr>
        <w:tab/>
        <w:t>2017</w:t>
      </w:r>
    </w:p>
    <w:p w:rsidR="008D5BB2" w:rsidRDefault="008D5BB2">
      <w:pPr>
        <w:ind w:right="10"/>
      </w:pPr>
      <w:r w:rsidRPr="00270A07">
        <w:rPr>
          <w:lang w:val="en-US"/>
        </w:rPr>
        <w:t>Crow, Thomas. "B/G." In</w:t>
      </w:r>
      <w:r w:rsidR="0062274C" w:rsidRPr="00270A07">
        <w:rPr>
          <w:lang w:val="en-US"/>
        </w:rPr>
        <w:t xml:space="preserve"> </w:t>
      </w:r>
      <w:r w:rsidRPr="00270A07">
        <w:rPr>
          <w:i/>
          <w:lang w:val="en-US"/>
        </w:rPr>
        <w:t>Vision and Textuality.</w:t>
      </w:r>
      <w:r w:rsidRPr="00270A07">
        <w:rPr>
          <w:lang w:val="en-US"/>
        </w:rPr>
        <w:t xml:space="preserve"> Ed. Stephen Melville and Bill Readings. </w:t>
      </w:r>
      <w:r>
        <w:t>Houndmills: Macmillan, 1995. 296-314.* (Balzac, Girodet, Barthes).</w:t>
      </w:r>
    </w:p>
    <w:p w:rsidR="008D5BB2" w:rsidRDefault="008D5BB2">
      <w:r>
        <w:t xml:space="preserve">Curtius, E. R. "Reencuentro con Balzac." 1950. In Curtius, </w:t>
      </w:r>
      <w:r>
        <w:rPr>
          <w:i/>
        </w:rPr>
        <w:t>Ensayos críticos sobre literatura europea.</w:t>
      </w:r>
      <w:r>
        <w:t xml:space="preserve"> Trans. Eduardo Valentí. Madrid: Visor, 1989. 153-68.*</w:t>
      </w:r>
    </w:p>
    <w:p w:rsidR="008D5BB2" w:rsidRDefault="008D5BB2">
      <w:r>
        <w:t xml:space="preserve">Dällenbach, Lucien. "Du fragment au cosmos (La </w:t>
      </w:r>
      <w:r>
        <w:rPr>
          <w:i/>
        </w:rPr>
        <w:t>Comédie Humaine</w:t>
      </w:r>
      <w:r>
        <w:t xml:space="preserve"> et l'opération de lecture." </w:t>
      </w:r>
      <w:r>
        <w:rPr>
          <w:i/>
        </w:rPr>
        <w:t>Poétique</w:t>
      </w:r>
      <w:r>
        <w:t xml:space="preserve"> 40 (1979) 420-31.</w:t>
      </w:r>
    </w:p>
    <w:p w:rsidR="008D5BB2" w:rsidRDefault="008D5BB2">
      <w:r>
        <w:t xml:space="preserve">Dilthey, Wilhelm. "Balzac." In Dilthey, </w:t>
      </w:r>
      <w:r>
        <w:rPr>
          <w:i/>
        </w:rPr>
        <w:t>Literatura y fantasía.</w:t>
      </w:r>
      <w:r>
        <w:t xml:space="preserve"> Trans. Emilio Uranga and Carlos Gerhard. México: FCE, 1963. 217-25.</w:t>
      </w:r>
    </w:p>
    <w:p w:rsidR="008D5BB2" w:rsidRPr="00270A07" w:rsidRDefault="008D5BB2">
      <w:pPr>
        <w:rPr>
          <w:lang w:val="en-US"/>
        </w:rPr>
      </w:pPr>
      <w:r>
        <w:t xml:space="preserve">Fernandez, Ramon. "La méthode de Balzac." </w:t>
      </w:r>
      <w:r w:rsidRPr="00270A07">
        <w:rPr>
          <w:lang w:val="en-US"/>
        </w:rPr>
        <w:t xml:space="preserve">In Fernandez, </w:t>
      </w:r>
      <w:r w:rsidRPr="00270A07">
        <w:rPr>
          <w:i/>
          <w:lang w:val="en-US"/>
        </w:rPr>
        <w:t xml:space="preserve">Messages. </w:t>
      </w:r>
      <w:r w:rsidRPr="00270A07">
        <w:rPr>
          <w:lang w:val="en-US"/>
        </w:rPr>
        <w:t xml:space="preserve">Paris, 1926.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Frappier, Lucienne Mazur. "Fortune et filiation dans quatre nouvelles de  Balzac." </w:t>
      </w:r>
      <w:r w:rsidRPr="00270A07">
        <w:rPr>
          <w:i/>
          <w:lang w:val="en-US"/>
        </w:rPr>
        <w:t>Littérature</w:t>
      </w:r>
      <w:r w:rsidRPr="00270A07">
        <w:rPr>
          <w:lang w:val="en-US"/>
        </w:rPr>
        <w:t xml:space="preserve">  29 (February 1978).</w:t>
      </w:r>
    </w:p>
    <w:p w:rsidR="008D5BB2" w:rsidRPr="00270A07" w:rsidRDefault="008D5BB2" w:rsidP="008D5BB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70A07">
        <w:rPr>
          <w:lang w:val="en-US"/>
        </w:rPr>
        <w:t xml:space="preserve">Hart, Kathleen Robin. "Strangers to Ourselves: Animality and Theory of Mind in Honoré de Balzac's </w:t>
      </w:r>
      <w:r w:rsidRPr="00270A07">
        <w:rPr>
          <w:i/>
          <w:lang w:val="en-US"/>
        </w:rPr>
        <w:t xml:space="preserve">A Passion in the Desert </w:t>
      </w:r>
      <w:r w:rsidRPr="00270A07">
        <w:rPr>
          <w:lang w:val="en-US"/>
        </w:rPr>
        <w:t xml:space="preserve">(1830)." </w:t>
      </w:r>
      <w:r w:rsidRPr="00270A07">
        <w:rPr>
          <w:i/>
          <w:lang w:val="en-US"/>
        </w:rPr>
        <w:t>Style</w:t>
      </w:r>
      <w:r w:rsidRPr="00270A07">
        <w:rPr>
          <w:lang w:val="en-US"/>
        </w:rPr>
        <w:t xml:space="preserve"> 46.3-4 (2012): 399-419.*</w:t>
      </w:r>
    </w:p>
    <w:p w:rsidR="008D5BB2" w:rsidRPr="00270A07" w:rsidRDefault="008D5BB2" w:rsidP="008D5BB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70A07">
        <w:rPr>
          <w:lang w:val="en-US"/>
        </w:rPr>
        <w:tab/>
      </w:r>
      <w:hyperlink r:id="rId7" w:history="1">
        <w:r w:rsidRPr="00270A07">
          <w:rPr>
            <w:rStyle w:val="Hipervnculo"/>
            <w:lang w:val="en-US"/>
          </w:rPr>
          <w:t>http://www.engl.niu.edu/ojs/index.php/style/article/view/321/255</w:t>
        </w:r>
      </w:hyperlink>
    </w:p>
    <w:p w:rsidR="008D5BB2" w:rsidRPr="00270A07" w:rsidRDefault="008D5BB2" w:rsidP="008D5BB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70A07">
        <w:rPr>
          <w:lang w:val="en-US"/>
        </w:rPr>
        <w:tab/>
        <w:t>2013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James, Henry. "The Lesson of Balzac." In </w:t>
      </w:r>
      <w:r w:rsidRPr="00270A07">
        <w:rPr>
          <w:i/>
          <w:lang w:val="en-US"/>
        </w:rPr>
        <w:t xml:space="preserve">The Future of the Novel. </w:t>
      </w:r>
      <w:r w:rsidRPr="00270A07">
        <w:rPr>
          <w:lang w:val="en-US"/>
        </w:rPr>
        <w:t>Ed. Leon Edel. New York: Vintage, 1956. 97-125.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Jameson, Fredric. </w:t>
      </w:r>
      <w:r w:rsidRPr="00270A07">
        <w:rPr>
          <w:i/>
          <w:lang w:val="en-US"/>
        </w:rPr>
        <w:t>"La Cousine Bette</w:t>
      </w:r>
      <w:r w:rsidRPr="00270A07">
        <w:rPr>
          <w:lang w:val="en-US"/>
        </w:rPr>
        <w:t xml:space="preserve"> and Allegorical Realism." </w:t>
      </w:r>
      <w:r w:rsidRPr="00270A07">
        <w:rPr>
          <w:i/>
          <w:lang w:val="en-US"/>
        </w:rPr>
        <w:t>PMLA</w:t>
      </w:r>
      <w:r w:rsidRPr="00270A07">
        <w:rPr>
          <w:lang w:val="en-US"/>
        </w:rPr>
        <w:t xml:space="preserve"> 86 (1971).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"The Ideology of Form: Partial Systems in 'La Vieille Fille'." </w:t>
      </w:r>
      <w:r w:rsidRPr="00270A07">
        <w:rPr>
          <w:i/>
          <w:lang w:val="en-US"/>
        </w:rPr>
        <w:t>Substance</w:t>
      </w:r>
      <w:r w:rsidRPr="00270A07">
        <w:rPr>
          <w:lang w:val="en-US"/>
        </w:rPr>
        <w:t xml:space="preserve"> 15 (1976): 29-49.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"Realism and Desire: Balzac and the Problem of the Subject." In Jameson, </w:t>
      </w:r>
      <w:r w:rsidRPr="00270A07">
        <w:rPr>
          <w:i/>
          <w:lang w:val="en-US"/>
        </w:rPr>
        <w:t>The Political Unconscious.</w:t>
      </w:r>
      <w:r w:rsidRPr="00270A07">
        <w:rPr>
          <w:lang w:val="en-US"/>
        </w:rPr>
        <w:t xml:space="preserve"> Ithaca: Cornell UP, 1981. 151-84.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Jefferson, Ann. "Balzac and the </w:t>
      </w:r>
      <w:r w:rsidRPr="00270A07">
        <w:rPr>
          <w:i/>
          <w:lang w:val="en-US"/>
        </w:rPr>
        <w:t xml:space="preserve">nouveau roman: </w:t>
      </w:r>
      <w:r w:rsidRPr="00270A07">
        <w:rPr>
          <w:lang w:val="en-US"/>
        </w:rPr>
        <w:t xml:space="preserve">Problems of reading." </w:t>
      </w:r>
      <w:r w:rsidRPr="00270A07">
        <w:rPr>
          <w:i/>
          <w:lang w:val="en-US"/>
        </w:rPr>
        <w:t>Romance Studies</w:t>
      </w:r>
      <w:r w:rsidRPr="00270A07">
        <w:rPr>
          <w:lang w:val="en-US"/>
        </w:rPr>
        <w:t xml:space="preserve"> 2 (1980): 166-80.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lastRenderedPageBreak/>
        <w:t xml:space="preserve">Johnson, Barbara. "Sexuality and Difference: BartheS / BalZac." In Johnson, </w:t>
      </w:r>
      <w:r w:rsidRPr="00270A07">
        <w:rPr>
          <w:i/>
          <w:lang w:val="en-US"/>
        </w:rPr>
        <w:t xml:space="preserve">The Critical Difference. </w:t>
      </w:r>
      <w:r w:rsidRPr="00270A07">
        <w:rPr>
          <w:lang w:val="en-US"/>
        </w:rPr>
        <w:t>Baltimore: Johns Hopkins UP, 1985. 1-12.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Johnson, Barbara. "Allegory's Trip-Tease: </w:t>
      </w:r>
      <w:r w:rsidRPr="00270A07">
        <w:rPr>
          <w:i/>
          <w:lang w:val="en-US"/>
        </w:rPr>
        <w:t xml:space="preserve">The White Waterlily." </w:t>
      </w:r>
      <w:r w:rsidRPr="00270A07">
        <w:rPr>
          <w:lang w:val="en-US"/>
        </w:rPr>
        <w:t xml:space="preserve">In Johnson, </w:t>
      </w:r>
      <w:r w:rsidRPr="00270A07">
        <w:rPr>
          <w:i/>
          <w:lang w:val="en-US"/>
        </w:rPr>
        <w:t xml:space="preserve">The Critical Difference </w:t>
      </w:r>
      <w:r w:rsidRPr="00270A07">
        <w:rPr>
          <w:lang w:val="en-US"/>
        </w:rPr>
        <w:t>13-20.</w:t>
      </w:r>
    </w:p>
    <w:p w:rsidR="008D5BB2" w:rsidRPr="00270A07" w:rsidRDefault="008D5BB2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270A07">
        <w:rPr>
          <w:lang w:val="en-US"/>
        </w:rPr>
        <w:t xml:space="preserve">Kablitz, Andreas. "Realism as a Poetics of Observation: The Function of Narrative Perspective in the Classic French Novel: Flaubert—Stendhal—Balzac." In </w:t>
      </w:r>
      <w:r w:rsidRPr="00270A07">
        <w:rPr>
          <w:i/>
          <w:lang w:val="en-US"/>
        </w:rPr>
        <w:t>What Is Narratology? Questions and Answers Regarding the Status of a Theory.</w:t>
      </w:r>
      <w:r w:rsidRPr="00270A07">
        <w:rPr>
          <w:lang w:val="en-US"/>
        </w:rPr>
        <w:t xml:space="preserve"> Ed. Tom Kindt and Hans-Harald Müller. (Narratologia, 1). Berlin and New York: De Gruyter, 2003. 99-135.*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Kendrick, Walter M. "Balzac and British Realism: Mid-victorian Theories of the Novel." </w:t>
      </w:r>
      <w:r w:rsidRPr="00270A07">
        <w:rPr>
          <w:i/>
          <w:lang w:val="en-US"/>
        </w:rPr>
        <w:t>Victorian Studies</w:t>
      </w:r>
      <w:r w:rsidRPr="00270A07">
        <w:rPr>
          <w:lang w:val="en-US"/>
        </w:rPr>
        <w:t xml:space="preserve"> 20 (1976): 5-24.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Kieffer, R. "Balzac (1799-1850)." In </w:t>
      </w:r>
      <w:r w:rsidRPr="00270A07">
        <w:rPr>
          <w:i/>
          <w:lang w:val="en-US"/>
        </w:rPr>
        <w:t>A History of European Literature.</w:t>
      </w:r>
      <w:r w:rsidRPr="00270A07">
        <w:rPr>
          <w:lang w:val="en-US"/>
        </w:rPr>
        <w:t xml:space="preserve"> Ed. Annick Benoit-Dusausoy and Guy Fontaine. London: Routledge, 2000. 429-32.*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Kyndrup, Morten. "Nineteenth Century: The Heteromorphism Becomes Institutional (Honoré de Balzac: </w:t>
      </w:r>
      <w:r w:rsidRPr="00270A07">
        <w:rPr>
          <w:i/>
          <w:lang w:val="en-US"/>
        </w:rPr>
        <w:t xml:space="preserve">Le Père Goriot). </w:t>
      </w:r>
      <w:r w:rsidRPr="00270A07">
        <w:rPr>
          <w:lang w:val="en-US"/>
        </w:rPr>
        <w:t xml:space="preserve">In Kyndrup, </w:t>
      </w:r>
      <w:r w:rsidRPr="00270A07">
        <w:rPr>
          <w:i/>
          <w:lang w:val="en-US"/>
        </w:rPr>
        <w:t xml:space="preserve">Framing and Fiction.  </w:t>
      </w:r>
      <w:r w:rsidRPr="00270A07">
        <w:rPr>
          <w:lang w:val="en-US"/>
        </w:rPr>
        <w:t>Aarhus: Aarhus UP, 1992. 163-80.*</w:t>
      </w:r>
    </w:p>
    <w:p w:rsidR="008D5BB2" w:rsidRPr="00270A07" w:rsidRDefault="008D5BB2">
      <w:pPr>
        <w:rPr>
          <w:i/>
          <w:lang w:val="en-US"/>
        </w:rPr>
      </w:pPr>
      <w:r w:rsidRPr="00270A07">
        <w:rPr>
          <w:lang w:val="en-US"/>
        </w:rPr>
        <w:t xml:space="preserve">Lukács, György. </w:t>
      </w:r>
      <w:r w:rsidRPr="00270A07">
        <w:rPr>
          <w:i/>
          <w:lang w:val="en-US"/>
        </w:rPr>
        <w:t xml:space="preserve">Studies in European Realism: A Sociological Survey of the Writings of Balzac, Stendhal, Zola, Tolstoy, Gorki and Others. </w:t>
      </w:r>
      <w:r w:rsidRPr="00270A07">
        <w:rPr>
          <w:lang w:val="en-US"/>
        </w:rPr>
        <w:t xml:space="preserve">1948. Trans. Edith Bone. Introd. Alfred Kazin. New York: Grosset and Dunlap, 1964.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Studies in European Realism.</w:t>
      </w:r>
      <w:r w:rsidRPr="00270A07">
        <w:rPr>
          <w:lang w:val="en-US"/>
        </w:rPr>
        <w:t xml:space="preserve"> London, 1950.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 xml:space="preserve">Studies in European Realism: A Sociological Survey of the Writings of Balzac, Stendhal, Zola, Tolstoy, Gorki and Others. </w:t>
      </w:r>
      <w:r w:rsidRPr="00270A07">
        <w:rPr>
          <w:lang w:val="en-US"/>
        </w:rPr>
        <w:t xml:space="preserve">London: Merlin, 1972.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</w:t>
      </w:r>
      <w:r w:rsidRPr="00270A07">
        <w:rPr>
          <w:i/>
          <w:lang w:val="en-US"/>
        </w:rPr>
        <w:t>Balzac und der französische Realismus.</w:t>
      </w:r>
      <w:r w:rsidRPr="00270A07">
        <w:rPr>
          <w:lang w:val="en-US"/>
        </w:rPr>
        <w:t xml:space="preserve"> 1952. (French trans. Maspero, 1967).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Macherey, Pierre. "Balzac's </w:t>
      </w:r>
      <w:r w:rsidRPr="00270A07">
        <w:rPr>
          <w:i/>
          <w:lang w:val="en-US"/>
        </w:rPr>
        <w:t xml:space="preserve">Les Paysans: </w:t>
      </w:r>
      <w:r w:rsidRPr="00270A07">
        <w:rPr>
          <w:lang w:val="en-US"/>
        </w:rPr>
        <w:t xml:space="preserve">A Disparate Text." In Macherey, </w:t>
      </w:r>
      <w:r w:rsidRPr="00270A07">
        <w:rPr>
          <w:i/>
          <w:lang w:val="en-US"/>
        </w:rPr>
        <w:t>A Theory of Literary Production.</w:t>
      </w:r>
      <w:r w:rsidRPr="00270A07">
        <w:rPr>
          <w:lang w:val="en-US"/>
        </w:rPr>
        <w:t xml:space="preserve"> London: Routledge, 1985. 258-98.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"Histoire et romans dans </w:t>
      </w:r>
      <w:r w:rsidRPr="00270A07">
        <w:rPr>
          <w:i/>
          <w:lang w:val="en-US"/>
        </w:rPr>
        <w:t xml:space="preserve">Les Paysans </w:t>
      </w:r>
      <w:r w:rsidRPr="00270A07">
        <w:rPr>
          <w:lang w:val="en-US"/>
        </w:rPr>
        <w:t xml:space="preserve">de Balzac." In </w:t>
      </w:r>
      <w:r w:rsidRPr="00270A07">
        <w:rPr>
          <w:i/>
          <w:lang w:val="en-US"/>
        </w:rPr>
        <w:t>Sociocritique.</w:t>
      </w:r>
      <w:r w:rsidRPr="00270A07">
        <w:rPr>
          <w:lang w:val="en-US"/>
        </w:rPr>
        <w:t xml:space="preserve"> Ed. Claude Duchet. Paris: Nathan, 1979. 137-46.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McCracken, Scott. </w:t>
      </w:r>
      <w:r w:rsidRPr="00270A07">
        <w:rPr>
          <w:i/>
          <w:lang w:val="en-US"/>
        </w:rPr>
        <w:t xml:space="preserve">"Cousin Bette: </w:t>
      </w:r>
      <w:r w:rsidRPr="00270A07">
        <w:rPr>
          <w:lang w:val="en-US"/>
        </w:rPr>
        <w:t xml:space="preserve">Balzac and the Historiography of Difference." In </w:t>
      </w:r>
      <w:r w:rsidRPr="00270A07">
        <w:rPr>
          <w:i/>
          <w:lang w:val="en-US"/>
        </w:rPr>
        <w:t>History and the Novel.</w:t>
      </w:r>
      <w:r w:rsidRPr="00270A07">
        <w:rPr>
          <w:lang w:val="en-US"/>
        </w:rPr>
        <w:t xml:space="preserve"> Ed. Angus Easson. Cambridge: Brewer, 1991. 88-103.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Miller, J. Hillis. "Béguin, Balzac, Trollope et la double analogie redoublée." Trans. Georges Poulet. In </w:t>
      </w:r>
      <w:r w:rsidRPr="00270A07">
        <w:rPr>
          <w:i/>
          <w:lang w:val="en-US"/>
        </w:rPr>
        <w:t>Albert Béguin et Marcel Raymond.</w:t>
      </w:r>
      <w:r w:rsidRPr="00270A07">
        <w:rPr>
          <w:lang w:val="en-US"/>
        </w:rPr>
        <w:t xml:space="preserve"> Colloque de Cartigny. Paris: Corti, 1979. 135-545.</w:t>
      </w:r>
    </w:p>
    <w:p w:rsidR="008D5BB2" w:rsidRPr="00270A07" w:rsidRDefault="008D5BB2" w:rsidP="008D5BB2">
      <w:pPr>
        <w:rPr>
          <w:lang w:val="en-US"/>
        </w:rPr>
      </w:pPr>
      <w:r w:rsidRPr="00270A07">
        <w:rPr>
          <w:lang w:val="en-US"/>
        </w:rPr>
        <w:t xml:space="preserve">_____. "Six: Balzac's Serpent." In Miller, </w:t>
      </w:r>
      <w:r w:rsidRPr="00270A07">
        <w:rPr>
          <w:i/>
          <w:lang w:val="en-US"/>
        </w:rPr>
        <w:t>Reading Narrative.</w:t>
      </w:r>
      <w:r w:rsidRPr="00270A07">
        <w:rPr>
          <w:lang w:val="en-US"/>
        </w:rPr>
        <w:t xml:space="preserve"> Norman: U of Oklahoma P, 1998. 78-83.*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lastRenderedPageBreak/>
        <w:t xml:space="preserve">Morand, Paul. "Préface au </w:t>
      </w:r>
      <w:r w:rsidRPr="00270A07">
        <w:rPr>
          <w:i/>
          <w:lang w:val="en-US"/>
        </w:rPr>
        <w:t xml:space="preserve">Colonel Chabert." </w:t>
      </w:r>
      <w:r w:rsidRPr="00270A07">
        <w:rPr>
          <w:lang w:val="en-US"/>
        </w:rPr>
        <w:t xml:space="preserve">(Balzac). In Morand, </w:t>
      </w:r>
      <w:r w:rsidRPr="00270A07">
        <w:rPr>
          <w:i/>
          <w:lang w:val="en-US"/>
        </w:rPr>
        <w:t>Monplaisir ... en littérature.</w:t>
      </w:r>
      <w:r w:rsidRPr="00270A07">
        <w:rPr>
          <w:lang w:val="en-US"/>
        </w:rPr>
        <w:t>  Paris: Gallimard, 1967. 113-16.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"Qui fut Lady Dudley?" (Balzac). In Morand, </w:t>
      </w:r>
      <w:r w:rsidRPr="00270A07">
        <w:rPr>
          <w:i/>
          <w:lang w:val="en-US"/>
        </w:rPr>
        <w:t xml:space="preserve">Monplaisir ... en littérature </w:t>
      </w:r>
      <w:r w:rsidRPr="00270A07">
        <w:rPr>
          <w:lang w:val="en-US"/>
        </w:rPr>
        <w:t>345-56.</w:t>
      </w:r>
    </w:p>
    <w:p w:rsidR="000F249E" w:rsidRPr="00FC22A4" w:rsidRDefault="000F249E" w:rsidP="000F249E">
      <w:pPr>
        <w:rPr>
          <w:lang w:val="en-US"/>
        </w:rPr>
      </w:pPr>
      <w:r>
        <w:rPr>
          <w:lang w:val="en-US"/>
        </w:rPr>
        <w:t>Paglia, Camille. "15. Cults of Sex and Beauty: Balzac." In Paglia,</w:t>
      </w:r>
      <w:r w:rsidRPr="00FC22A4">
        <w:rPr>
          <w:lang w:val="en-US"/>
        </w:rPr>
        <w:t xml:space="preserve"> </w:t>
      </w:r>
      <w:r w:rsidRPr="00FC22A4">
        <w:rPr>
          <w:i/>
          <w:lang w:val="en-US"/>
        </w:rPr>
        <w:t>Sexual Personae: Art and Decadence from Nefertiti to Emily Dickinson.</w:t>
      </w:r>
      <w:r>
        <w:rPr>
          <w:lang w:val="en-US"/>
        </w:rPr>
        <w:t xml:space="preserve"> (Yale Nota Bene).</w:t>
      </w:r>
      <w:r w:rsidRPr="00FC22A4">
        <w:rPr>
          <w:lang w:val="en-US"/>
        </w:rPr>
        <w:t xml:space="preserve"> </w:t>
      </w:r>
      <w:r>
        <w:rPr>
          <w:lang w:val="en-US"/>
        </w:rPr>
        <w:t xml:space="preserve">London and </w:t>
      </w:r>
      <w:r w:rsidRPr="00FC22A4">
        <w:rPr>
          <w:lang w:val="en-US"/>
        </w:rPr>
        <w:t xml:space="preserve">New Haven: Yale UP, </w:t>
      </w:r>
      <w:r>
        <w:rPr>
          <w:lang w:val="en-US"/>
        </w:rPr>
        <w:t>2001</w:t>
      </w:r>
      <w:r w:rsidRPr="00FC22A4">
        <w:rPr>
          <w:lang w:val="en-US"/>
        </w:rPr>
        <w:t>.</w:t>
      </w:r>
      <w:r>
        <w:rPr>
          <w:lang w:val="en-US"/>
        </w:rPr>
        <w:t>*</w:t>
      </w:r>
    </w:p>
    <w:p w:rsidR="008D5BB2" w:rsidRPr="00270A07" w:rsidRDefault="008D5BB2">
      <w:pPr>
        <w:rPr>
          <w:lang w:val="en-US"/>
        </w:rPr>
      </w:pPr>
      <w:r w:rsidRPr="000F249E">
        <w:rPr>
          <w:lang w:val="en-US"/>
        </w:rPr>
        <w:t xml:space="preserve">Pasco, Allan H. </w:t>
      </w:r>
      <w:r w:rsidRPr="000F249E">
        <w:rPr>
          <w:i/>
          <w:lang w:val="en-US"/>
        </w:rPr>
        <w:t>Balzacian Montage.</w:t>
      </w:r>
      <w:r w:rsidRPr="000F249E">
        <w:rPr>
          <w:lang w:val="en-US"/>
        </w:rPr>
        <w:t xml:space="preserve"> </w:t>
      </w:r>
      <w:r w:rsidRPr="00270A07">
        <w:rPr>
          <w:lang w:val="en-US"/>
        </w:rPr>
        <w:t>Toronto: U of Toronto P, 1991.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Petrey, Sandy. </w:t>
      </w:r>
      <w:r w:rsidRPr="00270A07">
        <w:rPr>
          <w:i/>
          <w:lang w:val="en-US"/>
        </w:rPr>
        <w:t>Realism and Revolution: Balzac, Stendhal, Zola and the Performances of History.</w:t>
      </w:r>
      <w:r w:rsidRPr="00270A07">
        <w:rPr>
          <w:lang w:val="en-US"/>
        </w:rPr>
        <w:t xml:space="preserve"> Ithaca: Cornell UP, 1988.</w:t>
      </w:r>
    </w:p>
    <w:p w:rsidR="008D5BB2" w:rsidRDefault="008D5BB2">
      <w:r w:rsidRPr="00270A07">
        <w:rPr>
          <w:lang w:val="en-US"/>
        </w:rPr>
        <w:t xml:space="preserve">Pouillon, Jean. </w:t>
      </w:r>
      <w:r w:rsidRPr="00270A07">
        <w:rPr>
          <w:i/>
          <w:lang w:val="en-US"/>
        </w:rPr>
        <w:t>Temps et roman.</w:t>
      </w:r>
      <w:r w:rsidRPr="00270A07">
        <w:rPr>
          <w:lang w:val="en-US"/>
        </w:rPr>
        <w:t xml:space="preserve"> (NRF; La jeune philosophie, 3). </w:t>
      </w:r>
      <w:r>
        <w:t>7th ed. Paris: Gallimard, 1946.*</w:t>
      </w:r>
    </w:p>
    <w:p w:rsidR="008D5BB2" w:rsidRDefault="008D5BB2">
      <w:pPr>
        <w:rPr>
          <w:i/>
        </w:rPr>
      </w:pPr>
      <w:r>
        <w:t xml:space="preserve">_____. </w:t>
      </w:r>
      <w:r>
        <w:rPr>
          <w:i/>
        </w:rPr>
        <w:t>Tiempo y novela.</w:t>
      </w:r>
      <w:r>
        <w:t xml:space="preserve"> Buenos Aires: Paidos, 1970.*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Poulet, Georges. "Balzac." In Poulet, </w:t>
      </w:r>
      <w:r w:rsidRPr="00270A07">
        <w:rPr>
          <w:i/>
          <w:lang w:val="en-US"/>
        </w:rPr>
        <w:t>Les Métamorphoses du cercle.</w:t>
      </w:r>
      <w:r w:rsidRPr="00270A07">
        <w:rPr>
          <w:lang w:val="en-US"/>
        </w:rPr>
        <w:t xml:space="preserve"> 1961. Paris: Flammarion, 1979. 235-60.</w:t>
      </w:r>
      <w:r w:rsidR="00C76F5B" w:rsidRPr="00270A07">
        <w:rPr>
          <w:lang w:val="en-US"/>
        </w:rPr>
        <w:t>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Prendergast, Christopher. </w:t>
      </w:r>
      <w:r w:rsidRPr="00270A07">
        <w:rPr>
          <w:i/>
          <w:lang w:val="en-US"/>
        </w:rPr>
        <w:t>The Order of Mimesis: Balzac, Stendhal, Nerval, Flaubert.</w:t>
      </w:r>
      <w:r w:rsidRPr="00270A07">
        <w:rPr>
          <w:lang w:val="en-US"/>
        </w:rPr>
        <w:t xml:space="preserve"> Cambridge: Cambridge UP, 1986.</w:t>
      </w:r>
    </w:p>
    <w:p w:rsidR="008D5BB2" w:rsidRDefault="008D5BB2">
      <w:r w:rsidRPr="00270A07">
        <w:rPr>
          <w:lang w:val="en-US"/>
        </w:rPr>
        <w:t xml:space="preserve">Pritchett, V. S. "Poor Relations." (Balzac). In Pritchett, </w:t>
      </w:r>
      <w:r w:rsidRPr="00270A07">
        <w:rPr>
          <w:i/>
          <w:lang w:val="en-US"/>
        </w:rPr>
        <w:t>The Living Novel.</w:t>
      </w:r>
      <w:r w:rsidRPr="00270A07">
        <w:rPr>
          <w:lang w:val="en-US"/>
        </w:rPr>
        <w:t xml:space="preserve"> </w:t>
      </w:r>
      <w:r>
        <w:t>London: Chatto, 1946. 187-99.</w:t>
      </w:r>
    </w:p>
    <w:p w:rsidR="00C76F5B" w:rsidRDefault="00C76F5B" w:rsidP="00C76F5B">
      <w:pPr>
        <w:rPr>
          <w:szCs w:val="28"/>
        </w:rPr>
      </w:pPr>
      <w:r>
        <w:rPr>
          <w:szCs w:val="28"/>
        </w:rPr>
        <w:t xml:space="preserve">Pujol, Carlos. </w:t>
      </w:r>
      <w:r>
        <w:rPr>
          <w:i/>
          <w:szCs w:val="28"/>
        </w:rPr>
        <w:t>Balzac y la comedia humana.</w:t>
      </w:r>
      <w:r>
        <w:rPr>
          <w:szCs w:val="28"/>
        </w:rPr>
        <w:t xml:space="preserve"> 1974.</w:t>
      </w:r>
    </w:p>
    <w:p w:rsidR="008D5BB2" w:rsidRPr="00270A07" w:rsidRDefault="008D5BB2">
      <w:pPr>
        <w:rPr>
          <w:lang w:val="en-US"/>
        </w:rPr>
      </w:pPr>
      <w:r>
        <w:t xml:space="preserve">Rascoe, Burton. </w:t>
      </w:r>
      <w:r w:rsidRPr="00270A07">
        <w:rPr>
          <w:lang w:val="en-US"/>
        </w:rPr>
        <w:t xml:space="preserve">"Balzac the Historian." In Rascoe, </w:t>
      </w:r>
      <w:r w:rsidRPr="00270A07">
        <w:rPr>
          <w:i/>
          <w:lang w:val="en-US"/>
        </w:rPr>
        <w:t xml:space="preserve">Titans of Literature. </w:t>
      </w:r>
      <w:r w:rsidRPr="00270A07">
        <w:rPr>
          <w:lang w:val="en-US"/>
        </w:rPr>
        <w:t>London: Routledge, 1933. 415-22.*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Reboul, Jean. "Sarrasine ou la castration personnifiée." </w:t>
      </w:r>
      <w:r w:rsidRPr="00270A07">
        <w:rPr>
          <w:i/>
          <w:lang w:val="en-US"/>
        </w:rPr>
        <w:t>Cahiers pour l'Analyse</w:t>
      </w:r>
      <w:r w:rsidRPr="00270A07">
        <w:rPr>
          <w:lang w:val="en-US"/>
        </w:rPr>
        <w:t xml:space="preserve"> (March-April 1967). 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Riffaterre, Michael. "Production du texte: L'intertexte du </w:t>
      </w:r>
      <w:r w:rsidRPr="00270A07">
        <w:rPr>
          <w:i/>
          <w:lang w:val="en-US"/>
        </w:rPr>
        <w:t>Lys dans la vallée.</w:t>
      </w:r>
      <w:r w:rsidRPr="00270A07">
        <w:rPr>
          <w:lang w:val="en-US"/>
        </w:rPr>
        <w:t xml:space="preserve"> </w:t>
      </w:r>
      <w:r w:rsidRPr="00270A07">
        <w:rPr>
          <w:i/>
          <w:lang w:val="en-US"/>
        </w:rPr>
        <w:t>Texte</w:t>
      </w:r>
      <w:r w:rsidRPr="00270A07">
        <w:rPr>
          <w:lang w:val="en-US"/>
        </w:rPr>
        <w:t xml:space="preserve"> 2 (1984): 23-33.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Rivers, Christopher. </w:t>
      </w:r>
      <w:r w:rsidRPr="00270A07">
        <w:rPr>
          <w:i/>
          <w:lang w:val="en-US"/>
        </w:rPr>
        <w:t>Face Value: Physiognomical Thought and the Legible Body in Marivaux, Lavater, Balzac, Gautier, and Zola.</w:t>
      </w:r>
      <w:r w:rsidRPr="00270A07">
        <w:rPr>
          <w:lang w:val="en-US"/>
        </w:rPr>
        <w:t xml:space="preserve"> U of Wisconsin P, 1994.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Robb, Graham. </w:t>
      </w:r>
      <w:r w:rsidRPr="00270A07">
        <w:rPr>
          <w:i/>
          <w:lang w:val="en-US"/>
        </w:rPr>
        <w:t>Balzac.</w:t>
      </w:r>
      <w:r w:rsidRPr="00270A07">
        <w:rPr>
          <w:lang w:val="en-US"/>
        </w:rPr>
        <w:t xml:space="preserve"> Basingstoke: Macmillan.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Rousset, Jean. </w:t>
      </w:r>
      <w:r w:rsidRPr="00270A07">
        <w:rPr>
          <w:i/>
          <w:lang w:val="en-US"/>
        </w:rPr>
        <w:t>Le Lecteur intime: Du Balzac au Journal.</w:t>
      </w:r>
      <w:r w:rsidRPr="00270A07">
        <w:rPr>
          <w:lang w:val="en-US"/>
        </w:rPr>
        <w:t xml:space="preserve"> Paris: José Corti, 1985.</w:t>
      </w:r>
    </w:p>
    <w:p w:rsidR="008D5BB2" w:rsidRPr="00270A07" w:rsidRDefault="008D5BB2">
      <w:pPr>
        <w:ind w:left="760" w:hanging="760"/>
        <w:rPr>
          <w:lang w:val="en-US"/>
        </w:rPr>
      </w:pPr>
      <w:r w:rsidRPr="00270A07">
        <w:rPr>
          <w:lang w:val="en-US"/>
        </w:rPr>
        <w:t xml:space="preserve">Sainte-Beuve. "M. de Balzac." </w:t>
      </w:r>
      <w:r w:rsidRPr="00270A07">
        <w:rPr>
          <w:i/>
          <w:lang w:val="en-US"/>
        </w:rPr>
        <w:t>Le Constitutionnel</w:t>
      </w:r>
      <w:r w:rsidRPr="00270A07">
        <w:rPr>
          <w:lang w:val="en-US"/>
        </w:rPr>
        <w:t xml:space="preserve"> 2 September 1850. Rpt. in Sainte-Beuve, </w:t>
      </w:r>
      <w:r w:rsidRPr="00270A07">
        <w:rPr>
          <w:i/>
          <w:lang w:val="en-US"/>
        </w:rPr>
        <w:t xml:space="preserve">Pour la critique. </w:t>
      </w:r>
      <w:r w:rsidRPr="00270A07">
        <w:rPr>
          <w:lang w:val="en-US"/>
        </w:rPr>
        <w:t>Paris: Gallimard, 1992. 307-29.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Schor, N. "Details and Realism: 'Le Curé de Tours'." </w:t>
      </w:r>
      <w:r w:rsidRPr="00270A07">
        <w:rPr>
          <w:i/>
          <w:lang w:val="en-US"/>
        </w:rPr>
        <w:t xml:space="preserve">Poetics </w:t>
      </w:r>
      <w:r w:rsidRPr="00270A07">
        <w:rPr>
          <w:lang w:val="en-US"/>
        </w:rPr>
        <w:t>5.4 (1984): 701-9.</w:t>
      </w:r>
    </w:p>
    <w:p w:rsidR="008D5BB2" w:rsidRPr="00270A07" w:rsidRDefault="008D5BB2">
      <w:pPr>
        <w:ind w:right="58"/>
        <w:rPr>
          <w:lang w:val="en-US"/>
        </w:rPr>
      </w:pPr>
      <w:r>
        <w:t xml:space="preserve">Tournier, Isabelle. "Un fait de style: le 'voici pourquoi' balzacien." </w:t>
      </w:r>
      <w:r w:rsidRPr="00270A07">
        <w:rPr>
          <w:lang w:val="en-US"/>
        </w:rPr>
        <w:t xml:space="preserve">In </w:t>
      </w:r>
      <w:r w:rsidRPr="00270A07">
        <w:rPr>
          <w:i/>
          <w:lang w:val="en-US"/>
        </w:rPr>
        <w:t>(En)jeux de la communication romanesque.</w:t>
      </w:r>
      <w:r w:rsidRPr="00270A07">
        <w:rPr>
          <w:lang w:val="en-US"/>
        </w:rPr>
        <w:t xml:space="preserve"> Ed. Susan van Dijk and Christa Stevens. Amsterdam: Rodopi, 1994. 73-84.*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lastRenderedPageBreak/>
        <w:t xml:space="preserve">Wilde, Oscar. "Balzac in English." Rev. of Honoré de Balzac, </w:t>
      </w:r>
      <w:r w:rsidRPr="00270A07">
        <w:rPr>
          <w:i/>
          <w:lang w:val="en-US"/>
        </w:rPr>
        <w:t xml:space="preserve">Balzac's Novels in </w:t>
      </w:r>
      <w:r w:rsidRPr="00270A07">
        <w:rPr>
          <w:lang w:val="en-US"/>
        </w:rPr>
        <w:t>English (London, 1886). Pall</w:t>
      </w:r>
      <w:r w:rsidRPr="00270A07">
        <w:rPr>
          <w:i/>
          <w:lang w:val="en-US"/>
        </w:rPr>
        <w:t xml:space="preserve"> Mall  Gazette</w:t>
      </w:r>
      <w:r w:rsidRPr="00270A07">
        <w:rPr>
          <w:lang w:val="en-US"/>
        </w:rPr>
        <w:t xml:space="preserve"> 13 Sept. 1886.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"Balzac in English." In Wilde, </w:t>
      </w:r>
      <w:r w:rsidRPr="00270A07">
        <w:rPr>
          <w:i/>
          <w:lang w:val="en-US"/>
        </w:rPr>
        <w:t>Selected Journalism.</w:t>
      </w:r>
      <w:r w:rsidRPr="00270A07">
        <w:rPr>
          <w:lang w:val="en-US"/>
        </w:rPr>
        <w:t xml:space="preserve"> Ed. Anya Clayworth. (Oxford World's Classics). Oxford: Oxford UP, 2004. 13-16.*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Yüchel, Tashin. </w:t>
      </w:r>
      <w:r w:rsidRPr="00270A07">
        <w:rPr>
          <w:i/>
          <w:lang w:val="en-US"/>
        </w:rPr>
        <w:t>Figures et Messages dans la Comédie Humaine.</w:t>
      </w:r>
      <w:r w:rsidRPr="00270A07">
        <w:rPr>
          <w:lang w:val="en-US"/>
        </w:rPr>
        <w:t xml:space="preserve"> Paris: Mame, 1972. (Characters).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Zola, Emile. "Chaudes-Aigues et Balzac." In Zola, </w:t>
      </w:r>
      <w:r w:rsidRPr="00270A07">
        <w:rPr>
          <w:i/>
          <w:lang w:val="en-US"/>
        </w:rPr>
        <w:t>Le Roman expérimental.</w:t>
      </w:r>
      <w:r w:rsidRPr="00270A07">
        <w:rPr>
          <w:lang w:val="en-US"/>
        </w:rPr>
        <w:t xml:space="preserve"> Ed. Aimé Guedj. Paris: Garnier-Flammarion, 1971. 307-15.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"Jules Janin et Balzac." In Zola, </w:t>
      </w:r>
      <w:r w:rsidRPr="00270A07">
        <w:rPr>
          <w:i/>
          <w:lang w:val="en-US"/>
        </w:rPr>
        <w:t>Le Roman expérimental.</w:t>
      </w:r>
      <w:r w:rsidRPr="00270A07">
        <w:rPr>
          <w:lang w:val="en-US"/>
        </w:rPr>
        <w:t xml:space="preserve"> Ed. Aimé Guedj. 315-21.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>Internet resources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 w:rsidP="008D5BB2">
      <w:pPr>
        <w:ind w:left="709" w:hanging="709"/>
        <w:rPr>
          <w:lang w:val="en-US"/>
        </w:rPr>
      </w:pPr>
      <w:r w:rsidRPr="00270A07">
        <w:rPr>
          <w:i/>
          <w:lang w:val="en-US"/>
        </w:rPr>
        <w:t>Balzac: La Comédie Humaine.</w:t>
      </w:r>
      <w:r w:rsidRPr="00270A07">
        <w:rPr>
          <w:lang w:val="en-US"/>
        </w:rPr>
        <w:t xml:space="preserve"> Edition Critique en Ligne. </w:t>
      </w:r>
      <w:r w:rsidRPr="00270A07">
        <w:rPr>
          <w:i/>
          <w:lang w:val="en-US"/>
        </w:rPr>
        <w:t>ARTFL Project</w:t>
      </w:r>
      <w:r w:rsidRPr="00270A07">
        <w:rPr>
          <w:lang w:val="en-US"/>
        </w:rPr>
        <w:t xml:space="preserve"> (U of Chicago).*</w:t>
      </w:r>
    </w:p>
    <w:p w:rsidR="008D5BB2" w:rsidRPr="00270A07" w:rsidRDefault="008D5BB2" w:rsidP="008D5BB2">
      <w:pPr>
        <w:ind w:left="709" w:hanging="709"/>
        <w:rPr>
          <w:lang w:val="en-US"/>
        </w:rPr>
      </w:pPr>
      <w:r w:rsidRPr="00270A07">
        <w:rPr>
          <w:lang w:val="en-US"/>
        </w:rPr>
        <w:tab/>
      </w:r>
      <w:hyperlink r:id="rId8" w:history="1">
        <w:r w:rsidRPr="00270A07">
          <w:rPr>
            <w:rStyle w:val="Hipervnculo"/>
            <w:lang w:val="en-US"/>
          </w:rPr>
          <w:t>http://www.v1.paris.fr/musees/balzac/furne/presentation.htm</w:t>
        </w:r>
      </w:hyperlink>
    </w:p>
    <w:p w:rsidR="008D5BB2" w:rsidRPr="00270A07" w:rsidRDefault="008D5BB2" w:rsidP="008D5BB2">
      <w:pPr>
        <w:ind w:left="709" w:hanging="709"/>
        <w:rPr>
          <w:lang w:val="en-US"/>
        </w:rPr>
      </w:pPr>
      <w:r w:rsidRPr="00270A07">
        <w:rPr>
          <w:lang w:val="en-US"/>
        </w:rPr>
        <w:tab/>
        <w:t>2010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  <w:r w:rsidRPr="00270A07">
        <w:rPr>
          <w:lang w:val="en-US"/>
        </w:rPr>
        <w:t>Journals</w:t>
      </w:r>
    </w:p>
    <w:p w:rsidR="005A235A" w:rsidRPr="00270A07" w:rsidRDefault="005A235A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</w:p>
    <w:p w:rsidR="005A235A" w:rsidRPr="00270A07" w:rsidRDefault="005A235A" w:rsidP="005A235A">
      <w:pPr>
        <w:rPr>
          <w:rStyle w:val="texto"/>
          <w:i/>
          <w:lang w:val="en-US"/>
        </w:rPr>
      </w:pPr>
      <w:r w:rsidRPr="00270A07">
        <w:rPr>
          <w:rStyle w:val="texto"/>
          <w:i/>
          <w:lang w:val="en-US"/>
        </w:rPr>
        <w:t>Année balzacienne (L')</w:t>
      </w:r>
    </w:p>
    <w:p w:rsidR="005A235A" w:rsidRPr="00270A07" w:rsidRDefault="005A235A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</w:p>
    <w:p w:rsidR="005A235A" w:rsidRPr="00270A07" w:rsidRDefault="005A235A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>Literature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Barthelme, Donald. "Eugénie Grandet." Story. In Barthelme, </w:t>
      </w:r>
      <w:r w:rsidRPr="00270A07">
        <w:rPr>
          <w:i/>
          <w:lang w:val="en-US"/>
        </w:rPr>
        <w:t>Guilty Pleasures.</w:t>
      </w:r>
      <w:r w:rsidRPr="00270A07">
        <w:rPr>
          <w:lang w:val="en-US"/>
        </w:rPr>
        <w:t xml:space="preserve"> New York: Farrar, Straus and Giroux, 1974.</w:t>
      </w: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 xml:space="preserve">_____. "Eugénie Grandet." In Barthelme, </w:t>
      </w:r>
      <w:r w:rsidRPr="00270A07">
        <w:rPr>
          <w:i/>
          <w:lang w:val="en-US"/>
        </w:rPr>
        <w:t>Sixty Stories.</w:t>
      </w:r>
      <w:r w:rsidRPr="00270A07">
        <w:rPr>
          <w:lang w:val="en-US"/>
        </w:rPr>
        <w:t xml:space="preserve"> New York: Penguin, 1993. 236-44.*</w:t>
      </w: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</w:p>
    <w:p w:rsidR="008D5BB2" w:rsidRPr="00270A07" w:rsidRDefault="008D5BB2">
      <w:pPr>
        <w:rPr>
          <w:lang w:val="en-US"/>
        </w:rPr>
      </w:pPr>
      <w:r w:rsidRPr="00270A07">
        <w:rPr>
          <w:lang w:val="en-US"/>
        </w:rPr>
        <w:t>Related works</w:t>
      </w:r>
    </w:p>
    <w:p w:rsidR="008D5BB2" w:rsidRPr="00270A07" w:rsidRDefault="008D5BB2">
      <w:pPr>
        <w:rPr>
          <w:lang w:val="en-US"/>
        </w:rPr>
      </w:pPr>
    </w:p>
    <w:p w:rsidR="008D5BB2" w:rsidRDefault="008D5BB2">
      <w:r w:rsidRPr="00270A07">
        <w:rPr>
          <w:lang w:val="en-US"/>
        </w:rPr>
        <w:t xml:space="preserve">Bartlett, Neil. </w:t>
      </w:r>
      <w:r>
        <w:rPr>
          <w:i/>
        </w:rPr>
        <w:t>Sarrasine.</w:t>
      </w:r>
      <w:r>
        <w:t xml:space="preserve"> Drama.</w:t>
      </w:r>
    </w:p>
    <w:p w:rsidR="008D5BB2" w:rsidRDefault="008D5BB2"/>
    <w:sectPr w:rsidR="008D5BB2">
      <w:pgSz w:w="11880" w:h="16800"/>
      <w:pgMar w:top="1418" w:right="1685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3E4"/>
    <w:rsid w:val="000F249E"/>
    <w:rsid w:val="001363D2"/>
    <w:rsid w:val="00270A07"/>
    <w:rsid w:val="004E24BB"/>
    <w:rsid w:val="005533E4"/>
    <w:rsid w:val="005A235A"/>
    <w:rsid w:val="0062274C"/>
    <w:rsid w:val="008D5BB2"/>
    <w:rsid w:val="00C76F5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9AC157D5-9F0C-5146-8C7F-3D50E51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character" w:customStyle="1" w:styleId="texto">
    <w:name w:val="texto"/>
    <w:rsid w:val="005A2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1.paris.fr/musees/balzac/furne/presentation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.niu.edu/ojs/index.php/style/article/view/321/2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library.unt.edu/ark:/67531/metadc279118/m1/1/" TargetMode="External"/><Relationship Id="rId5" Type="http://schemas.openxmlformats.org/officeDocument/2006/relationships/hyperlink" Target="http://www.gutenberg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2314</Words>
  <Characters>12728</Characters>
  <Application>Microsoft Office Word</Application>
  <DocSecurity>0</DocSecurity>
  <Lines>106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15012</CharactersWithSpaces>
  <SharedDoc>false</SharedDoc>
  <HLinks>
    <vt:vector size="30" baseType="variant">
      <vt:variant>
        <vt:i4>4128834</vt:i4>
      </vt:variant>
      <vt:variant>
        <vt:i4>12</vt:i4>
      </vt:variant>
      <vt:variant>
        <vt:i4>0</vt:i4>
      </vt:variant>
      <vt:variant>
        <vt:i4>5</vt:i4>
      </vt:variant>
      <vt:variant>
        <vt:lpwstr>http://www.v1.paris.fr/musees/balzac/furne/presentation.htm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http://www.engl.niu.edu/ojs/index.php/style/article/view/321/255</vt:lpwstr>
      </vt:variant>
      <vt:variant>
        <vt:lpwstr/>
      </vt:variant>
      <vt:variant>
        <vt:i4>102</vt:i4>
      </vt:variant>
      <vt:variant>
        <vt:i4>6</vt:i4>
      </vt:variant>
      <vt:variant>
        <vt:i4>0</vt:i4>
      </vt:variant>
      <vt:variant>
        <vt:i4>5</vt:i4>
      </vt:variant>
      <vt:variant>
        <vt:lpwstr>https://digital.library.unt.edu/ark:/67531/metadc279118/m1/1/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http://www.gutenberg.org/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2018-08-14T21:18:00Z</dcterms:created>
  <dcterms:modified xsi:type="dcterms:W3CDTF">2020-04-26T22:11:00Z</dcterms:modified>
</cp:coreProperties>
</file>