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C43A" w14:textId="77777777" w:rsidR="004B31B5" w:rsidRPr="00F50959" w:rsidRDefault="004B31B5" w:rsidP="004B31B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203A80E" w14:textId="77777777" w:rsidR="004B31B5" w:rsidRPr="003544E6" w:rsidRDefault="004B31B5" w:rsidP="004B31B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15309C3" w14:textId="77777777" w:rsidR="004B31B5" w:rsidRPr="003544E6" w:rsidRDefault="00ED74E9" w:rsidP="004B31B5">
      <w:pPr>
        <w:jc w:val="center"/>
        <w:rPr>
          <w:sz w:val="24"/>
          <w:lang w:val="es-ES"/>
        </w:rPr>
      </w:pPr>
      <w:hyperlink r:id="rId6" w:history="1">
        <w:r w:rsidR="004B31B5" w:rsidRPr="003544E6">
          <w:rPr>
            <w:rStyle w:val="Hipervnculo"/>
            <w:sz w:val="24"/>
            <w:lang w:val="es-ES"/>
          </w:rPr>
          <w:t>http://bit.ly/abibliog</w:t>
        </w:r>
      </w:hyperlink>
      <w:r w:rsidR="004B31B5" w:rsidRPr="003544E6">
        <w:rPr>
          <w:sz w:val="24"/>
          <w:lang w:val="es-ES"/>
        </w:rPr>
        <w:t xml:space="preserve"> </w:t>
      </w:r>
    </w:p>
    <w:p w14:paraId="29AA4E2A" w14:textId="77777777" w:rsidR="004B31B5" w:rsidRPr="003544E6" w:rsidRDefault="004B31B5" w:rsidP="004B31B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5857050" w14:textId="77777777" w:rsidR="004B31B5" w:rsidRPr="00D453DF" w:rsidRDefault="004B31B5" w:rsidP="004B31B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453DF">
        <w:rPr>
          <w:sz w:val="24"/>
          <w:lang w:val="en-US"/>
        </w:rPr>
        <w:t>(University of Zaragoza, Spain)</w:t>
      </w:r>
    </w:p>
    <w:p w14:paraId="6B325260" w14:textId="77777777" w:rsidR="004B31B5" w:rsidRPr="00D453DF" w:rsidRDefault="004B31B5" w:rsidP="004B31B5">
      <w:pPr>
        <w:jc w:val="center"/>
        <w:rPr>
          <w:sz w:val="24"/>
          <w:lang w:val="en-US"/>
        </w:rPr>
      </w:pPr>
    </w:p>
    <w:bookmarkEnd w:id="0"/>
    <w:bookmarkEnd w:id="1"/>
    <w:p w14:paraId="048F1840" w14:textId="77777777" w:rsidR="004B31B5" w:rsidRPr="00D453DF" w:rsidRDefault="004B31B5" w:rsidP="004B31B5">
      <w:pPr>
        <w:ind w:left="0" w:firstLine="0"/>
        <w:jc w:val="center"/>
        <w:rPr>
          <w:color w:val="000000"/>
          <w:sz w:val="24"/>
          <w:lang w:val="en-US"/>
        </w:rPr>
      </w:pPr>
    </w:p>
    <w:p w14:paraId="3FF67D63" w14:textId="77777777" w:rsidR="00AB78EF" w:rsidRPr="00236FED" w:rsidRDefault="00AB78EF">
      <w:pPr>
        <w:pStyle w:val="Ttulo1"/>
        <w:rPr>
          <w:rFonts w:ascii="Times" w:hAnsi="Times"/>
          <w:smallCaps/>
          <w:sz w:val="36"/>
          <w:lang w:val="en-US"/>
        </w:rPr>
      </w:pPr>
      <w:r w:rsidRPr="00236FED">
        <w:rPr>
          <w:rFonts w:ascii="Times" w:hAnsi="Times"/>
          <w:smallCaps/>
          <w:sz w:val="36"/>
          <w:lang w:val="en-US"/>
        </w:rPr>
        <w:t xml:space="preserve">Jean-Jacques Rousseau </w:t>
      </w:r>
      <w:r w:rsidRPr="00236FED">
        <w:rPr>
          <w:rFonts w:ascii="Times" w:hAnsi="Times"/>
          <w:smallCaps/>
          <w:sz w:val="36"/>
          <w:lang w:val="en-US"/>
        </w:rPr>
        <w:tab/>
      </w:r>
      <w:r w:rsidRPr="00236FED">
        <w:rPr>
          <w:rFonts w:ascii="Times" w:hAnsi="Times"/>
          <w:b w:val="0"/>
          <w:smallCaps/>
          <w:sz w:val="28"/>
          <w:lang w:val="en-US"/>
        </w:rPr>
        <w:t>(1712-1778)</w:t>
      </w:r>
    </w:p>
    <w:p w14:paraId="6E351A4D" w14:textId="77777777" w:rsidR="00AB78EF" w:rsidRPr="00236FED" w:rsidRDefault="00AB78EF">
      <w:pPr>
        <w:rPr>
          <w:b/>
          <w:sz w:val="36"/>
          <w:lang w:val="en-US"/>
        </w:rPr>
      </w:pPr>
    </w:p>
    <w:p w14:paraId="063EE5ED" w14:textId="77777777" w:rsidR="00AB78EF" w:rsidRPr="00236FED" w:rsidRDefault="00AB78EF">
      <w:pPr>
        <w:pStyle w:val="Sangradetextonormal"/>
        <w:rPr>
          <w:lang w:val="en-US"/>
        </w:rPr>
      </w:pPr>
      <w:r w:rsidRPr="00236FED">
        <w:rPr>
          <w:lang w:val="en-US"/>
        </w:rPr>
        <w:t>(Swiss francophone philosopher, Romantic novelist, dramatist and musician)</w:t>
      </w:r>
    </w:p>
    <w:p w14:paraId="36076294" w14:textId="77777777" w:rsidR="00AB78EF" w:rsidRPr="00236FED" w:rsidRDefault="00AB78EF">
      <w:pPr>
        <w:rPr>
          <w:lang w:val="en-US"/>
        </w:rPr>
      </w:pPr>
    </w:p>
    <w:p w14:paraId="545DAB6B" w14:textId="77777777" w:rsidR="00AB78EF" w:rsidRPr="00236FED" w:rsidRDefault="00AB78EF">
      <w:pPr>
        <w:rPr>
          <w:lang w:val="en-US"/>
        </w:rPr>
      </w:pPr>
    </w:p>
    <w:p w14:paraId="2886180A" w14:textId="77777777" w:rsidR="00AB78EF" w:rsidRPr="00236FED" w:rsidRDefault="00AB78EF">
      <w:pPr>
        <w:rPr>
          <w:lang w:val="en-US"/>
        </w:rPr>
      </w:pPr>
    </w:p>
    <w:p w14:paraId="3B550E40" w14:textId="77777777" w:rsidR="00AB78EF" w:rsidRPr="00236FED" w:rsidRDefault="00AB78EF">
      <w:pPr>
        <w:rPr>
          <w:b/>
          <w:lang w:val="en-US"/>
        </w:rPr>
      </w:pPr>
      <w:r w:rsidRPr="00236FED">
        <w:rPr>
          <w:b/>
          <w:lang w:val="en-US"/>
        </w:rPr>
        <w:t>Works</w:t>
      </w:r>
    </w:p>
    <w:p w14:paraId="49108631" w14:textId="77777777" w:rsidR="00AB78EF" w:rsidRPr="00236FED" w:rsidRDefault="00AB78EF">
      <w:pPr>
        <w:rPr>
          <w:b/>
          <w:lang w:val="en-US"/>
        </w:rPr>
      </w:pPr>
    </w:p>
    <w:p w14:paraId="19F8D095" w14:textId="77777777" w:rsidR="00AB78EF" w:rsidRPr="00E41884" w:rsidRDefault="00AB78EF">
      <w:pPr>
        <w:rPr>
          <w:lang w:val="es-ES"/>
        </w:rPr>
      </w:pPr>
      <w:r w:rsidRPr="00236FED">
        <w:rPr>
          <w:lang w:val="en-US"/>
        </w:rPr>
        <w:t xml:space="preserve">Rousseau, Jean-Jacques. </w:t>
      </w:r>
      <w:r w:rsidRPr="00236FED">
        <w:rPr>
          <w:i/>
          <w:lang w:val="en-US"/>
        </w:rPr>
        <w:t>Lettre à Malesherbes.</w:t>
      </w:r>
      <w:r w:rsidRPr="00236FED">
        <w:rPr>
          <w:lang w:val="en-US"/>
        </w:rPr>
        <w:t xml:space="preserve"> In Rousseau, </w:t>
      </w:r>
      <w:r w:rsidRPr="00236FED">
        <w:rPr>
          <w:i/>
          <w:lang w:val="en-US"/>
        </w:rPr>
        <w:t>Œuvres complètes.</w:t>
      </w:r>
      <w:r w:rsidRPr="00236FED">
        <w:rPr>
          <w:lang w:val="en-US"/>
        </w:rPr>
        <w:t xml:space="preserve"> Ed. Bernard Gagnebin and Marcel Raymond. </w:t>
      </w:r>
      <w:r w:rsidRPr="00E41884">
        <w:rPr>
          <w:lang w:val="es-ES"/>
        </w:rPr>
        <w:t>(Bibliothèque de la Pléiade). Paris: Gallimard, 1961. Vol. 1.</w:t>
      </w:r>
    </w:p>
    <w:p w14:paraId="00A68F76" w14:textId="77777777" w:rsidR="007D710E" w:rsidRDefault="007D710E" w:rsidP="007D710E">
      <w:r w:rsidRPr="00E41884">
        <w:rPr>
          <w:lang w:val="es-ES"/>
        </w:rPr>
        <w:t xml:space="preserve">_____. </w:t>
      </w:r>
      <w:r w:rsidRPr="00E41884">
        <w:rPr>
          <w:i/>
          <w:lang w:val="es-ES"/>
        </w:rPr>
        <w:t>Narcisse ou L'Amant de lui-même</w:t>
      </w:r>
      <w:r w:rsidRPr="00E41884">
        <w:rPr>
          <w:lang w:val="es-ES"/>
        </w:rPr>
        <w:t>.</w:t>
      </w:r>
      <w:r w:rsidRPr="00E41884">
        <w:rPr>
          <w:i/>
          <w:lang w:val="es-ES"/>
        </w:rPr>
        <w:t xml:space="preserve"> </w:t>
      </w:r>
      <w:r w:rsidRPr="00E41884">
        <w:rPr>
          <w:lang w:val="es-ES"/>
        </w:rPr>
        <w:t xml:space="preserve">c. 1730. </w:t>
      </w:r>
      <w:r>
        <w:t>("Représentée par les comédiens du Roi, le 18 Décembre 1752).</w:t>
      </w:r>
    </w:p>
    <w:p w14:paraId="10DA568C" w14:textId="77777777" w:rsidR="007D710E" w:rsidRPr="00236FED" w:rsidRDefault="007D710E" w:rsidP="007D710E">
      <w:pPr>
        <w:rPr>
          <w:lang w:val="en-US"/>
        </w:rPr>
      </w:pPr>
      <w:r>
        <w:rPr>
          <w:i/>
        </w:rPr>
        <w:t xml:space="preserve">_____. Narcisse ou l' L'Amant de lui-même. </w:t>
      </w:r>
      <w:r>
        <w:t xml:space="preserve">In Rousseau, </w:t>
      </w:r>
      <w:r>
        <w:rPr>
          <w:i/>
        </w:rPr>
        <w:t>Œuvres complètes II: La Nouvelle Héloïse - Théâtre - Poésies - Essais littéraires.</w:t>
      </w:r>
      <w:r>
        <w:t xml:space="preserve"> </w:t>
      </w:r>
      <w:r w:rsidRPr="00236FED">
        <w:rPr>
          <w:lang w:val="en-US"/>
        </w:rPr>
        <w:t>Ed. Bernard Gagnebin and Marcel Raymond. (NRF - Bibliothèque de la Pléiade). Paris: Gallimard, 1964. 957-1018.*</w:t>
      </w:r>
    </w:p>
    <w:p w14:paraId="25102BE8" w14:textId="77777777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[Fragments d'une cantate].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1117-19.*</w:t>
      </w:r>
    </w:p>
    <w:p w14:paraId="78712A03" w14:textId="77777777" w:rsidR="007D710E" w:rsidRDefault="007D710E" w:rsidP="007D710E">
      <w:r w:rsidRPr="00236FED">
        <w:rPr>
          <w:lang w:val="en-US"/>
        </w:rPr>
        <w:t xml:space="preserve">_____. "Epître."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</w:t>
      </w:r>
      <w:r>
        <w:t>Ed. Bernard Gagnebin and Marcel Raymond. (NRF - Bibliothèque de la Pléiade). Paris: Gallimard, 1964. 119-20.*</w:t>
      </w:r>
    </w:p>
    <w:p w14:paraId="2865A0EA" w14:textId="77777777" w:rsidR="007D710E" w:rsidRPr="00236FED" w:rsidRDefault="007D710E" w:rsidP="007D710E">
      <w:pPr>
        <w:rPr>
          <w:lang w:val="en-US"/>
        </w:rPr>
      </w:pPr>
      <w:r>
        <w:t xml:space="preserve">_____. "Vers à la louange des religieux de la Grande Chartreuse." </w:t>
      </w:r>
      <w:r w:rsidRPr="00236FED">
        <w:rPr>
          <w:lang w:val="en-US"/>
        </w:rPr>
        <w:t xml:space="preserve">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1120-22.*</w:t>
      </w:r>
    </w:p>
    <w:p w14:paraId="5DDAF32B" w14:textId="77777777" w:rsidR="007D710E" w:rsidRDefault="007D710E" w:rsidP="007D710E">
      <w:r w:rsidRPr="00236FED">
        <w:rPr>
          <w:lang w:val="en-US"/>
        </w:rPr>
        <w:t xml:space="preserve">_____. "Virelai—A Madame la Baronne de Warens."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</w:t>
      </w:r>
      <w:r>
        <w:t xml:space="preserve">Ed. Bernard Gagnebin and </w:t>
      </w:r>
      <w:r>
        <w:lastRenderedPageBreak/>
        <w:t>Marcel Raymond. (NRF - Bibliothèque de la Pléiade). Paris: Gallimard, 1964. 1122.*</w:t>
      </w:r>
    </w:p>
    <w:p w14:paraId="33AFA15F" w14:textId="77777777" w:rsidR="007D710E" w:rsidRPr="00236FED" w:rsidRDefault="007D710E" w:rsidP="007D710E">
      <w:pPr>
        <w:rPr>
          <w:lang w:val="en-US"/>
        </w:rPr>
      </w:pPr>
      <w:r>
        <w:t xml:space="preserve">_____. "Le verger de Madame la Baronne de Warens." </w:t>
      </w:r>
      <w:r w:rsidRPr="00236FED">
        <w:rPr>
          <w:lang w:val="en-US"/>
        </w:rPr>
        <w:t xml:space="preserve">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1123-29.*</w:t>
      </w:r>
    </w:p>
    <w:p w14:paraId="73CE90CD" w14:textId="77777777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"Epître à M. Bordes."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1130-33.*</w:t>
      </w:r>
    </w:p>
    <w:p w14:paraId="5695F9C3" w14:textId="77777777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"Pour Madame de Fleurieu."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1133.*</w:t>
      </w:r>
    </w:p>
    <w:p w14:paraId="529BA041" w14:textId="77777777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"Énigme."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1133.*</w:t>
      </w:r>
    </w:p>
    <w:p w14:paraId="375FC577" w14:textId="77777777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"A Mademoiselle Th., qui ne parloit jamais à l'auteur que de musique"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1134.*</w:t>
      </w:r>
    </w:p>
    <w:p w14:paraId="702736A0" w14:textId="77777777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"A Fanie."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1134-35.*</w:t>
      </w:r>
    </w:p>
    <w:p w14:paraId="3FB906C9" w14:textId="6B23E5B6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"Vers sur le commandement en Bohème donné à Mr de Broglie en 1742."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1136.*</w:t>
      </w:r>
    </w:p>
    <w:p w14:paraId="70015F0A" w14:textId="578ABE8B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"Epître à Monsieur Parisot. Achevée le 10 Juillet 1742."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1136-44.*</w:t>
      </w:r>
    </w:p>
    <w:p w14:paraId="2198E95E" w14:textId="12E5931F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"Fragment d'une épître à M. B[ordes]."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</w:t>
      </w:r>
      <w:r w:rsidRPr="00236FED">
        <w:rPr>
          <w:lang w:val="en-US"/>
        </w:rPr>
        <w:lastRenderedPageBreak/>
        <w:t>Raymond. (NRF - Bibliothèque de la Pléiade). Paris: Gallimard, 1964. 1144-45.*</w:t>
      </w:r>
    </w:p>
    <w:p w14:paraId="0C96DE94" w14:textId="71E46F67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"Pour la [Zulietta]."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1145-46.*</w:t>
      </w:r>
    </w:p>
    <w:p w14:paraId="4DB69E51" w14:textId="740DD2C0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"Lallée de Sylvie."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1146-49.*</w:t>
      </w:r>
    </w:p>
    <w:p w14:paraId="6ABD1CFC" w14:textId="7855C66C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"Épître à M. de L'Étang, Vicaire de Marcoussin."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1150-53.*</w:t>
      </w:r>
    </w:p>
    <w:p w14:paraId="472A5C22" w14:textId="0AE7A3CA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"Imitation libre d'une chanson italienne de Métastase." 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1153-55.*</w:t>
      </w:r>
    </w:p>
    <w:p w14:paraId="1670B8C7" w14:textId="64252F61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[Trois fragments].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1156.*</w:t>
      </w:r>
    </w:p>
    <w:p w14:paraId="3ED02331" w14:textId="1DEF4666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"Inscription mise au bas d'un portrait de Frédéric II."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1157.*</w:t>
      </w:r>
    </w:p>
    <w:p w14:paraId="108D75DD" w14:textId="0ABC841B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"Quatrain pour l'un de ses portraits."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1157.*</w:t>
      </w:r>
    </w:p>
    <w:p w14:paraId="5FEFB9EC" w14:textId="0F564816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"Épitaphe de deux amans." </w:t>
      </w:r>
      <w:r w:rsidR="00811123" w:rsidRPr="00236FED">
        <w:rPr>
          <w:lang w:val="en-US"/>
        </w:rPr>
        <w:t xml:space="preserve">Poem. </w:t>
      </w:r>
      <w:r w:rsidRPr="00236FED">
        <w:rPr>
          <w:lang w:val="en-US"/>
        </w:rPr>
        <w:t xml:space="preserve">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1157.*</w:t>
      </w:r>
    </w:p>
    <w:p w14:paraId="6C35D06F" w14:textId="1923D95B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"Á Madame Dupin." </w:t>
      </w:r>
      <w:r w:rsidR="00811123" w:rsidRPr="00236FED">
        <w:rPr>
          <w:lang w:val="en-US"/>
        </w:rPr>
        <w:t xml:space="preserve">Poem. </w:t>
      </w:r>
      <w:r w:rsidRPr="00236FED">
        <w:rPr>
          <w:lang w:val="en-US"/>
        </w:rPr>
        <w:t xml:space="preserve">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</w:t>
      </w:r>
      <w:r w:rsidRPr="00236FED">
        <w:rPr>
          <w:lang w:val="en-US"/>
        </w:rPr>
        <w:lastRenderedPageBreak/>
        <w:t>(NRF - Bibliothèque de la Pléiade). Paris: Gallimard, 1964. 1157.*</w:t>
      </w:r>
    </w:p>
    <w:p w14:paraId="1DFE0962" w14:textId="6000C8CA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(Attr). "Plus bel esprit que grand génie…" </w:t>
      </w:r>
      <w:r w:rsidR="00811123" w:rsidRPr="00236FED">
        <w:rPr>
          <w:lang w:val="en-US"/>
        </w:rPr>
        <w:t xml:space="preserve">Poem. </w:t>
      </w:r>
      <w:r w:rsidRPr="00236FED">
        <w:rPr>
          <w:lang w:val="en-US"/>
        </w:rPr>
        <w:t xml:space="preserve">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1158.*</w:t>
      </w:r>
    </w:p>
    <w:p w14:paraId="37D500DC" w14:textId="15CFCD39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(Attr). </w:t>
      </w:r>
      <w:r>
        <w:t xml:space="preserve">"Adieux à l'île de Saint-Pierre." </w:t>
      </w:r>
      <w:r w:rsidR="00811123" w:rsidRPr="00236FED">
        <w:rPr>
          <w:lang w:val="en-US"/>
        </w:rPr>
        <w:t xml:space="preserve">Poem. </w:t>
      </w:r>
      <w:r w:rsidRPr="00236FED">
        <w:rPr>
          <w:lang w:val="en-US"/>
        </w:rPr>
        <w:t xml:space="preserve">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1158-60.</w:t>
      </w:r>
    </w:p>
    <w:p w14:paraId="6CF51F2E" w14:textId="5BD08608" w:rsidR="007D710E" w:rsidRPr="00236FED" w:rsidRDefault="007D710E" w:rsidP="007D710E">
      <w:pPr>
        <w:rPr>
          <w:lang w:val="en-US"/>
        </w:rPr>
      </w:pPr>
      <w:r w:rsidRPr="00236FED">
        <w:rPr>
          <w:lang w:val="en-US"/>
        </w:rPr>
        <w:t xml:space="preserve">_____. (Attr).  "Quatrain composé pour le portrait de Marie-Anne d'Illens."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1160.*</w:t>
      </w:r>
    </w:p>
    <w:p w14:paraId="4563D193" w14:textId="15D0D57C" w:rsidR="007D710E" w:rsidRDefault="007D710E" w:rsidP="007D710E">
      <w:r w:rsidRPr="00236FED">
        <w:rPr>
          <w:lang w:val="en-US"/>
        </w:rPr>
        <w:t xml:space="preserve">_____. (Attr). "Vers sur la femme."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</w:t>
      </w:r>
      <w:r>
        <w:t>(NRF - Bibliothèque de la Pléiade). Paris: Gallimard, 1964. 1160.*</w:t>
      </w:r>
    </w:p>
    <w:p w14:paraId="39F8AB9E" w14:textId="644A69F5" w:rsidR="007D710E" w:rsidRPr="00236FED" w:rsidRDefault="007D710E" w:rsidP="007D710E">
      <w:pPr>
        <w:rPr>
          <w:lang w:val="en-US"/>
        </w:rPr>
      </w:pPr>
      <w:r>
        <w:t xml:space="preserve">_____. (Attr). "Bouquet d'un enfant à sa mère." </w:t>
      </w:r>
      <w:r w:rsidR="00811123" w:rsidRPr="00236FED">
        <w:rPr>
          <w:lang w:val="en-US"/>
        </w:rPr>
        <w:t xml:space="preserve">Poem. </w:t>
      </w:r>
      <w:r w:rsidRPr="00236FED">
        <w:rPr>
          <w:lang w:val="en-US"/>
        </w:rPr>
        <w:t xml:space="preserve">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1161.*</w:t>
      </w:r>
    </w:p>
    <w:p w14:paraId="4E8EB1E9" w14:textId="451A3575" w:rsidR="00811123" w:rsidRPr="00236FED" w:rsidRDefault="00811123" w:rsidP="00811123">
      <w:pPr>
        <w:rPr>
          <w:lang w:val="en-US"/>
        </w:rPr>
      </w:pPr>
      <w:r w:rsidRPr="00236FED">
        <w:rPr>
          <w:lang w:val="en-US"/>
        </w:rPr>
        <w:t xml:space="preserve">_____. [Air pastoral].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1162.*</w:t>
      </w:r>
    </w:p>
    <w:p w14:paraId="48FAF0D5" w14:textId="58489E14" w:rsidR="00811123" w:rsidRPr="00236FED" w:rsidRDefault="00811123" w:rsidP="007D710E">
      <w:pPr>
        <w:rPr>
          <w:lang w:val="en-US"/>
        </w:rPr>
      </w:pPr>
      <w:r w:rsidRPr="00236FED">
        <w:rPr>
          <w:lang w:val="en-US"/>
        </w:rPr>
        <w:t xml:space="preserve">_____. "Chanson."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1163.*</w:t>
      </w:r>
    </w:p>
    <w:p w14:paraId="177756C6" w14:textId="0D46F1FD" w:rsidR="00811123" w:rsidRPr="00236FED" w:rsidRDefault="00811123" w:rsidP="007D710E">
      <w:pPr>
        <w:rPr>
          <w:lang w:val="en-US"/>
        </w:rPr>
      </w:pPr>
      <w:r w:rsidRPr="00236FED">
        <w:rPr>
          <w:lang w:val="en-US"/>
        </w:rPr>
        <w:t xml:space="preserve">_____. "Romance."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1163-64.*</w:t>
      </w:r>
    </w:p>
    <w:p w14:paraId="4C2A4932" w14:textId="33EDC142" w:rsidR="00811123" w:rsidRPr="00236FED" w:rsidRDefault="00811123" w:rsidP="007D710E">
      <w:pPr>
        <w:rPr>
          <w:lang w:val="en-US"/>
        </w:rPr>
      </w:pPr>
      <w:r w:rsidRPr="00236FED">
        <w:rPr>
          <w:lang w:val="en-US"/>
        </w:rPr>
        <w:t xml:space="preserve">_____. "Romance ("Au lever de l'aurore…").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1164.*</w:t>
      </w:r>
    </w:p>
    <w:p w14:paraId="6C848BA2" w14:textId="75AC0BB7" w:rsidR="00811123" w:rsidRPr="00236FED" w:rsidRDefault="00811123" w:rsidP="007D710E">
      <w:pPr>
        <w:rPr>
          <w:lang w:val="en-US"/>
        </w:rPr>
      </w:pPr>
      <w:r w:rsidRPr="00236FED">
        <w:rPr>
          <w:lang w:val="en-US"/>
        </w:rPr>
        <w:lastRenderedPageBreak/>
        <w:t xml:space="preserve">_____. "Daphnis et Chloé." Poem.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1165.*</w:t>
      </w:r>
    </w:p>
    <w:p w14:paraId="754B3C09" w14:textId="4241E99D" w:rsidR="00811123" w:rsidRPr="00236FED" w:rsidRDefault="00811123" w:rsidP="007D710E">
      <w:pPr>
        <w:rPr>
          <w:lang w:val="en-US"/>
        </w:rPr>
      </w:pPr>
      <w:r w:rsidRPr="00236FED">
        <w:rPr>
          <w:lang w:val="en-US"/>
        </w:rPr>
        <w:t xml:space="preserve">_____. "Romance de Philetas." Poem.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1165-66.*</w:t>
      </w:r>
    </w:p>
    <w:p w14:paraId="37C3E6D9" w14:textId="130F0510" w:rsidR="00811123" w:rsidRPr="00236FED" w:rsidRDefault="00811123" w:rsidP="007D710E">
      <w:pPr>
        <w:rPr>
          <w:lang w:val="en-US"/>
        </w:rPr>
      </w:pPr>
      <w:r w:rsidRPr="00236FED">
        <w:rPr>
          <w:lang w:val="en-US"/>
        </w:rPr>
        <w:t xml:space="preserve">_____. "Les consolations des misères de ma vie." Poems.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1166-73.*</w:t>
      </w:r>
    </w:p>
    <w:p w14:paraId="1ADB3D5D" w14:textId="64F25799" w:rsidR="00811123" w:rsidRPr="00236FED" w:rsidRDefault="00811123" w:rsidP="00811123">
      <w:pPr>
        <w:rPr>
          <w:lang w:val="en-US"/>
        </w:rPr>
      </w:pPr>
      <w:r w:rsidRPr="00236FED">
        <w:rPr>
          <w:lang w:val="en-US"/>
        </w:rPr>
        <w:t xml:space="preserve">_____. "La Reine fantasque." Story.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1177-92.*</w:t>
      </w:r>
    </w:p>
    <w:p w14:paraId="44E3165F" w14:textId="7C6F0732" w:rsidR="00811123" w:rsidRPr="00236FED" w:rsidRDefault="00811123" w:rsidP="007D710E">
      <w:pPr>
        <w:rPr>
          <w:lang w:val="en-US"/>
        </w:rPr>
      </w:pPr>
      <w:r w:rsidRPr="00236FED">
        <w:rPr>
          <w:lang w:val="en-US"/>
        </w:rPr>
        <w:t xml:space="preserve">_____. "Les amours de Claire et de Marcellin." Story.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1193-99.*</w:t>
      </w:r>
    </w:p>
    <w:p w14:paraId="078A4A0A" w14:textId="5C9287C2" w:rsidR="00811123" w:rsidRPr="00236FED" w:rsidRDefault="00811123" w:rsidP="007D710E">
      <w:pPr>
        <w:rPr>
          <w:lang w:val="en-US"/>
        </w:rPr>
      </w:pPr>
      <w:r w:rsidRPr="00236FED">
        <w:rPr>
          <w:lang w:val="en-US"/>
        </w:rPr>
        <w:t xml:space="preserve">_____. "Le Petit Savoyard, ou la vie de Claude Noyer." Story.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1200-4.*</w:t>
      </w:r>
    </w:p>
    <w:p w14:paraId="0FB58A80" w14:textId="330C6F91" w:rsidR="00811123" w:rsidRPr="00236FED" w:rsidRDefault="00811123" w:rsidP="007D710E">
      <w:pPr>
        <w:rPr>
          <w:lang w:val="en-US"/>
        </w:rPr>
      </w:pPr>
      <w:r w:rsidRPr="00236FED">
        <w:rPr>
          <w:lang w:val="en-US"/>
        </w:rPr>
        <w:t xml:space="preserve">_____. "Le lévite d'Éphraïm." Story.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1205-</w:t>
      </w:r>
      <w:r w:rsidR="008960CC" w:rsidRPr="00236FED">
        <w:rPr>
          <w:lang w:val="en-US"/>
        </w:rPr>
        <w:t>23.*</w:t>
      </w:r>
    </w:p>
    <w:p w14:paraId="2D37F03E" w14:textId="111C3C6D" w:rsidR="008960CC" w:rsidRDefault="008960CC" w:rsidP="005D3127">
      <w:r w:rsidRPr="00236FED">
        <w:rPr>
          <w:lang w:val="en-US"/>
        </w:rPr>
        <w:t xml:space="preserve">_____. "Pygmalion." Drama.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</w:t>
      </w:r>
      <w:r>
        <w:t>Ed. Bernard Gagnebin and Marcel Raymond. (NRF - Bibliothèque de la Pléiade). Paris: Gallimard, 1964. 1224-31.*</w:t>
      </w:r>
    </w:p>
    <w:p w14:paraId="21321BE8" w14:textId="520BE481" w:rsidR="008960CC" w:rsidRPr="00236FED" w:rsidRDefault="008960CC" w:rsidP="008960CC">
      <w:pPr>
        <w:rPr>
          <w:lang w:val="en-US"/>
        </w:rPr>
      </w:pPr>
      <w:r>
        <w:t xml:space="preserve">_____. "Vision de Pierre de la Montagne, dit le Voyant." </w:t>
      </w:r>
      <w:r w:rsidRPr="00236FED">
        <w:rPr>
          <w:lang w:val="en-US"/>
        </w:rPr>
        <w:t xml:space="preserve">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1232-38.*</w:t>
      </w:r>
    </w:p>
    <w:p w14:paraId="7BAF3EE0" w14:textId="7455F8AE" w:rsidR="008960CC" w:rsidRPr="00236FED" w:rsidRDefault="008960CC" w:rsidP="005D3127">
      <w:pPr>
        <w:rPr>
          <w:lang w:val="en-US"/>
        </w:rPr>
      </w:pPr>
    </w:p>
    <w:p w14:paraId="63348ACA" w14:textId="71BF8E68" w:rsidR="005D3127" w:rsidRPr="00236FED" w:rsidRDefault="005D3127" w:rsidP="005D3127">
      <w:pPr>
        <w:rPr>
          <w:lang w:val="en-US"/>
        </w:rPr>
      </w:pPr>
      <w:r w:rsidRPr="00236FED">
        <w:rPr>
          <w:lang w:val="en-US"/>
        </w:rPr>
        <w:lastRenderedPageBreak/>
        <w:t xml:space="preserve">_____. </w:t>
      </w:r>
      <w:r w:rsidRPr="00236FED">
        <w:rPr>
          <w:i/>
          <w:lang w:val="en-US"/>
        </w:rPr>
        <w:t xml:space="preserve">Iphis: Tragédie pour l'Académie Royalle de Musique. </w:t>
      </w:r>
      <w:r w:rsidR="00002223" w:rsidRPr="00236FED">
        <w:rPr>
          <w:lang w:val="en-US"/>
        </w:rPr>
        <w:t xml:space="preserve">Ed. Jacques Scherer. </w:t>
      </w:r>
      <w:r w:rsidRPr="00236FED">
        <w:rPr>
          <w:lang w:val="en-US"/>
        </w:rPr>
        <w:t xml:space="preserve">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797-809.*</w:t>
      </w:r>
    </w:p>
    <w:p w14:paraId="505586D8" w14:textId="7A92C96D" w:rsidR="005D3127" w:rsidRPr="00236FED" w:rsidRDefault="005D3127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 xml:space="preserve">La Découverte du Nouveau Monde. </w:t>
      </w:r>
      <w:r w:rsidR="00002223" w:rsidRPr="00236FED">
        <w:rPr>
          <w:lang w:val="en-US"/>
        </w:rPr>
        <w:t>Tragedy.</w:t>
      </w:r>
      <w:r w:rsidR="00002223" w:rsidRPr="00236FED">
        <w:rPr>
          <w:i/>
          <w:lang w:val="en-US"/>
        </w:rPr>
        <w:t xml:space="preserve"> </w:t>
      </w:r>
      <w:r w:rsidR="00002223" w:rsidRPr="00236FED">
        <w:rPr>
          <w:lang w:val="en-US"/>
        </w:rPr>
        <w:t xml:space="preserve">Ed. Jacques Scherer. </w:t>
      </w:r>
      <w:r w:rsidRPr="00236FED">
        <w:rPr>
          <w:lang w:val="en-US"/>
        </w:rPr>
        <w:t xml:space="preserve">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811-41.*</w:t>
      </w:r>
    </w:p>
    <w:p w14:paraId="64F22B91" w14:textId="082A2CB7" w:rsidR="005D3127" w:rsidRPr="00236FED" w:rsidRDefault="005D3127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Les Prisonniers de Guerre.</w:t>
      </w:r>
      <w:r w:rsidRPr="00236FED">
        <w:rPr>
          <w:lang w:val="en-US"/>
        </w:rPr>
        <w:t xml:space="preserve"> Comedy. </w:t>
      </w:r>
      <w:r w:rsidR="00002223" w:rsidRPr="00236FED">
        <w:rPr>
          <w:lang w:val="en-US"/>
        </w:rPr>
        <w:t xml:space="preserve">Ed. Jacques Scherer. </w:t>
      </w:r>
      <w:r w:rsidRPr="00236FED">
        <w:rPr>
          <w:lang w:val="en-US"/>
        </w:rPr>
        <w:t xml:space="preserve">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843-74.*</w:t>
      </w:r>
    </w:p>
    <w:p w14:paraId="4784A12A" w14:textId="55022C11" w:rsidR="005D3127" w:rsidRPr="00236FED" w:rsidRDefault="005D3127" w:rsidP="005D3127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 xml:space="preserve">L'Engagement téméraire. </w:t>
      </w:r>
      <w:r w:rsidRPr="00236FED">
        <w:rPr>
          <w:lang w:val="en-US"/>
        </w:rPr>
        <w:t xml:space="preserve"> Comedy. </w:t>
      </w:r>
      <w:r w:rsidR="00002223" w:rsidRPr="00236FED">
        <w:rPr>
          <w:lang w:val="en-US"/>
        </w:rPr>
        <w:t xml:space="preserve">Ed. Jacques Scherer. </w:t>
      </w:r>
      <w:r w:rsidRPr="00236FED">
        <w:rPr>
          <w:lang w:val="en-US"/>
        </w:rPr>
        <w:t xml:space="preserve">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875-931.*</w:t>
      </w:r>
    </w:p>
    <w:p w14:paraId="5D92FC95" w14:textId="4F615BDF" w:rsidR="005D3127" w:rsidRPr="00236FED" w:rsidRDefault="002A3839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Harlequin amoureux malgré lui.</w:t>
      </w:r>
      <w:r w:rsidRPr="00236FED">
        <w:rPr>
          <w:lang w:val="en-US"/>
        </w:rPr>
        <w:t xml:space="preserve"> Comedy. </w:t>
      </w:r>
      <w:r w:rsidR="00002223" w:rsidRPr="00236FED">
        <w:rPr>
          <w:lang w:val="en-US"/>
        </w:rPr>
        <w:t xml:space="preserve">Ed. Jacques Scherer. </w:t>
      </w:r>
      <w:r w:rsidRPr="00236FED">
        <w:rPr>
          <w:lang w:val="en-US"/>
        </w:rPr>
        <w:t xml:space="preserve">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933-55.*</w:t>
      </w:r>
    </w:p>
    <w:p w14:paraId="411F699A" w14:textId="608CA7D4" w:rsidR="008A3D78" w:rsidRPr="00236FED" w:rsidRDefault="008A3D78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La Mort de Lucrèce.</w:t>
      </w:r>
      <w:r w:rsidRPr="00236FED">
        <w:rPr>
          <w:lang w:val="en-US"/>
        </w:rPr>
        <w:t xml:space="preserve"> Tragedy (and fragments).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1019-46.*</w:t>
      </w:r>
    </w:p>
    <w:p w14:paraId="72135422" w14:textId="6A8F8852" w:rsidR="00434334" w:rsidRPr="00434334" w:rsidRDefault="00434334" w:rsidP="00434334">
      <w:pPr>
        <w:rPr>
          <w:szCs w:val="24"/>
        </w:rPr>
      </w:pPr>
      <w:r w:rsidRPr="00236FED">
        <w:rPr>
          <w:szCs w:val="24"/>
          <w:lang w:val="en-US"/>
        </w:rPr>
        <w:t xml:space="preserve">_____. </w:t>
      </w:r>
      <w:r w:rsidRPr="00236FED">
        <w:rPr>
          <w:i/>
          <w:szCs w:val="24"/>
          <w:lang w:val="en-US"/>
        </w:rPr>
        <w:t>Les Muses galantes.</w:t>
      </w:r>
      <w:r w:rsidRPr="00236FED">
        <w:rPr>
          <w:szCs w:val="24"/>
          <w:lang w:val="en-US"/>
        </w:rPr>
        <w:t xml:space="preserve"> Ballet. Ed. Charly Guyot. </w:t>
      </w:r>
      <w:r w:rsidRPr="00236FED">
        <w:rPr>
          <w:lang w:val="en-US"/>
        </w:rPr>
        <w:t xml:space="preserve">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</w:t>
      </w:r>
      <w:r>
        <w:t>Ed. Bernard Gagnebin and Marcel Raymond. (NRF - Bibliothèque de la Pléiade). Paris: Gallimard, 1964. 1049-77.*</w:t>
      </w:r>
    </w:p>
    <w:p w14:paraId="5A372933" w14:textId="003CBEA4" w:rsidR="00434334" w:rsidRPr="00236FED" w:rsidRDefault="00434334" w:rsidP="00434334">
      <w:pPr>
        <w:rPr>
          <w:lang w:val="en-US"/>
        </w:rPr>
      </w:pPr>
      <w:r>
        <w:t xml:space="preserve">_____. </w:t>
      </w:r>
      <w:r>
        <w:rPr>
          <w:i/>
        </w:rPr>
        <w:t>Les Festes de Ramire.</w:t>
      </w:r>
      <w:r>
        <w:t xml:space="preserve"> Ballet donnné à Versailles, le 22 Décembre 1745. </w:t>
      </w:r>
      <w:r w:rsidRPr="00236FED">
        <w:rPr>
          <w:lang w:val="en-US"/>
        </w:rPr>
        <w:t xml:space="preserve">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1079-91.*</w:t>
      </w:r>
    </w:p>
    <w:p w14:paraId="7A44D3FC" w14:textId="265FE152" w:rsidR="00994396" w:rsidRPr="00236FED" w:rsidRDefault="00994396" w:rsidP="00434334">
      <w:pPr>
        <w:rPr>
          <w:szCs w:val="24"/>
          <w:lang w:val="en-US"/>
        </w:rPr>
      </w:pPr>
      <w:r w:rsidRPr="00236FED">
        <w:rPr>
          <w:lang w:val="en-US"/>
        </w:rPr>
        <w:t xml:space="preserve">_____. [Sur l'éloquence]. Ed. Charly Guyot. In Rousseau, </w:t>
      </w:r>
      <w:r w:rsidRPr="00236FED">
        <w:rPr>
          <w:i/>
          <w:lang w:val="en-US"/>
        </w:rPr>
        <w:t xml:space="preserve">Œuvres complètes II: La Nouvelle Héloïse - Théâtre - Poésies - Essais </w:t>
      </w:r>
      <w:r w:rsidRPr="00236FED">
        <w:rPr>
          <w:i/>
          <w:lang w:val="en-US"/>
        </w:rPr>
        <w:lastRenderedPageBreak/>
        <w:t>littéraires.</w:t>
      </w:r>
      <w:r w:rsidRPr="00236FED">
        <w:rPr>
          <w:lang w:val="en-US"/>
        </w:rPr>
        <w:t xml:space="preserve"> Ed. Bernard Gagnebin and Marcel Raymond. (NRF - Bibliothèque de la Pléiade). Paris: Gallimard, 1964. 1241.*</w:t>
      </w:r>
    </w:p>
    <w:p w14:paraId="5106A0AA" w14:textId="272F3498" w:rsidR="00994396" w:rsidRPr="00236FED" w:rsidRDefault="00994396" w:rsidP="00994396">
      <w:pPr>
        <w:rPr>
          <w:szCs w:val="24"/>
          <w:lang w:val="en-US"/>
        </w:rPr>
      </w:pPr>
      <w:r w:rsidRPr="00236FED">
        <w:rPr>
          <w:szCs w:val="24"/>
          <w:lang w:val="en-US"/>
        </w:rPr>
        <w:t>_____. "Idée de la méthode dans la composition d'un livre."</w:t>
      </w:r>
      <w:r w:rsidRPr="00236FED">
        <w:rPr>
          <w:lang w:val="en-US"/>
        </w:rPr>
        <w:t xml:space="preserve">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1242-47.*</w:t>
      </w:r>
    </w:p>
    <w:p w14:paraId="1414E579" w14:textId="2270B11D" w:rsidR="00994396" w:rsidRPr="00236FED" w:rsidRDefault="00994396" w:rsidP="00994396">
      <w:pPr>
        <w:rPr>
          <w:szCs w:val="24"/>
          <w:lang w:val="en-US"/>
        </w:rPr>
      </w:pPr>
      <w:r w:rsidRPr="00236FED">
        <w:rPr>
          <w:lang w:val="en-US"/>
        </w:rPr>
        <w:t xml:space="preserve">_____. "Prononciation."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1248-52.*</w:t>
      </w:r>
    </w:p>
    <w:p w14:paraId="330174D0" w14:textId="190CCE45" w:rsidR="00994396" w:rsidRPr="00236FED" w:rsidRDefault="00994396" w:rsidP="00F95B76">
      <w:pPr>
        <w:rPr>
          <w:lang w:val="en-US"/>
        </w:rPr>
      </w:pPr>
      <w:r w:rsidRPr="00236FED">
        <w:rPr>
          <w:lang w:val="en-US"/>
        </w:rPr>
        <w:t xml:space="preserve">_____. [Remarques lexicologiques]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</w:t>
      </w:r>
      <w:r w:rsidR="0089264B" w:rsidRPr="00236FED">
        <w:rPr>
          <w:lang w:val="en-US"/>
        </w:rPr>
        <w:t>de). Paris: Gallimard, 1964. 125</w:t>
      </w:r>
      <w:r w:rsidRPr="00236FED">
        <w:rPr>
          <w:lang w:val="en-US"/>
        </w:rPr>
        <w:t>3.*</w:t>
      </w:r>
    </w:p>
    <w:p w14:paraId="0EAF32DE" w14:textId="4FE04C65" w:rsidR="0089264B" w:rsidRPr="00236FED" w:rsidRDefault="0089264B" w:rsidP="00F95B76">
      <w:pPr>
        <w:rPr>
          <w:szCs w:val="24"/>
          <w:lang w:val="en-US"/>
        </w:rPr>
      </w:pPr>
      <w:r w:rsidRPr="00236FED">
        <w:rPr>
          <w:lang w:val="en-US"/>
        </w:rPr>
        <w:t xml:space="preserve">_____. [Sur les femmes].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1254-55.*</w:t>
      </w:r>
    </w:p>
    <w:p w14:paraId="44614FF0" w14:textId="6ADFB168" w:rsidR="0089264B" w:rsidRPr="00236FED" w:rsidRDefault="0089264B" w:rsidP="0089264B">
      <w:pPr>
        <w:rPr>
          <w:szCs w:val="24"/>
          <w:lang w:val="en-US"/>
        </w:rPr>
      </w:pPr>
      <w:r w:rsidRPr="00236FED">
        <w:rPr>
          <w:lang w:val="en-US"/>
        </w:rPr>
        <w:t xml:space="preserve">_____. [Un ménage de la rue Saint-Denis].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1256.*</w:t>
      </w:r>
    </w:p>
    <w:p w14:paraId="39173302" w14:textId="22A5C025" w:rsidR="0089264B" w:rsidRPr="00236FED" w:rsidRDefault="0089264B" w:rsidP="0089264B">
      <w:pPr>
        <w:rPr>
          <w:szCs w:val="24"/>
          <w:lang w:val="en-US"/>
        </w:rPr>
      </w:pPr>
      <w:r w:rsidRPr="00236FED">
        <w:rPr>
          <w:lang w:val="en-US"/>
        </w:rPr>
        <w:t xml:space="preserve">_____. "Essai sur les evénemens importants dont les femmes ont été la cause secrette."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1257-59.*</w:t>
      </w:r>
    </w:p>
    <w:p w14:paraId="4BC90B81" w14:textId="1C79478F" w:rsidR="0089264B" w:rsidRDefault="0089264B" w:rsidP="0089264B">
      <w:r w:rsidRPr="00236FED">
        <w:rPr>
          <w:lang w:val="en-US"/>
        </w:rPr>
        <w:t xml:space="preserve">_____. "Conseils à un curé."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</w:t>
      </w:r>
      <w:r>
        <w:t>Ed. Bernard Gagnebin and Marcel Raymond. (NRF - Bibliothèque de la Pléiade). Paris: Gallimard, 1964. 1260-61.*</w:t>
      </w:r>
    </w:p>
    <w:p w14:paraId="6837764B" w14:textId="58616619" w:rsidR="0089264B" w:rsidRPr="00236FED" w:rsidRDefault="0089264B" w:rsidP="0089264B">
      <w:pPr>
        <w:rPr>
          <w:lang w:val="en-US"/>
        </w:rPr>
      </w:pPr>
      <w:r>
        <w:t xml:space="preserve">_____. "Discours sur cette question: </w:t>
      </w:r>
      <w:r>
        <w:rPr>
          <w:i/>
        </w:rPr>
        <w:t>Quelle est la vertu la plus nécessaire au héros (a) et quels sont les héros à qui cette vertu a manqué?</w:t>
      </w:r>
      <w:r>
        <w:t xml:space="preserve"> proposée en 1751 par l'Académie de Corse." </w:t>
      </w:r>
      <w:r w:rsidR="0025601E" w:rsidRPr="00236FED">
        <w:rPr>
          <w:lang w:val="en-US"/>
        </w:rPr>
        <w:t xml:space="preserve">Ed. Charly Guyot. </w:t>
      </w:r>
      <w:r w:rsidRPr="00236FED">
        <w:rPr>
          <w:lang w:val="en-US"/>
        </w:rPr>
        <w:t xml:space="preserve">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1262-</w:t>
      </w:r>
      <w:r w:rsidR="0025601E" w:rsidRPr="00236FED">
        <w:rPr>
          <w:lang w:val="en-US"/>
        </w:rPr>
        <w:t>74.*</w:t>
      </w:r>
    </w:p>
    <w:p w14:paraId="7901FE6D" w14:textId="06E4259D" w:rsidR="00A2215B" w:rsidRPr="00236FED" w:rsidRDefault="00A2215B" w:rsidP="0089264B">
      <w:pPr>
        <w:rPr>
          <w:lang w:val="en-US"/>
        </w:rPr>
      </w:pPr>
      <w:r w:rsidRPr="00236FED">
        <w:rPr>
          <w:lang w:val="en-US"/>
        </w:rPr>
        <w:t xml:space="preserve">_____. "Oraison funèbre de S. A. S. Monseigneur le Duc d'Orléans, prémier prince du sang de France." Ed. Charly Guyot. In </w:t>
      </w:r>
      <w:r w:rsidRPr="00236FED">
        <w:rPr>
          <w:lang w:val="en-US"/>
        </w:rPr>
        <w:lastRenderedPageBreak/>
        <w:t xml:space="preserve">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1275-89.*</w:t>
      </w:r>
    </w:p>
    <w:p w14:paraId="4A5A9DA4" w14:textId="2651C306" w:rsidR="00A2215B" w:rsidRPr="00236FED" w:rsidRDefault="00A2215B" w:rsidP="0089264B">
      <w:pPr>
        <w:rPr>
          <w:lang w:val="en-US"/>
        </w:rPr>
      </w:pPr>
      <w:r w:rsidRPr="00236FED">
        <w:rPr>
          <w:lang w:val="en-US"/>
        </w:rPr>
        <w:t xml:space="preserve">_____. "Lettres à Sara."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1290-98.*</w:t>
      </w:r>
    </w:p>
    <w:p w14:paraId="35F42644" w14:textId="58C30342" w:rsidR="00A2215B" w:rsidRPr="00A2215B" w:rsidRDefault="00A2215B" w:rsidP="0089264B">
      <w:pPr>
        <w:rPr>
          <w:i/>
          <w:szCs w:val="24"/>
        </w:rPr>
      </w:pPr>
      <w:r w:rsidRPr="00236FED">
        <w:rPr>
          <w:lang w:val="en-US"/>
        </w:rPr>
        <w:t xml:space="preserve">_____. "Pensées d'un esprit droit, et sentimens d'un cœur vertueux."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</w:t>
      </w:r>
      <w:r>
        <w:t>Ed. Bernard Gagnebin and Marcel Raymond. (NRF - Bibliothèque de la Pléiade). Paris: Gallimard, 1964. 1299-1314.*</w:t>
      </w:r>
    </w:p>
    <w:p w14:paraId="26C877E2" w14:textId="63FC90FF" w:rsidR="00A2215B" w:rsidRPr="00236FED" w:rsidRDefault="00A2215B" w:rsidP="00A2215B">
      <w:pPr>
        <w:rPr>
          <w:i/>
          <w:szCs w:val="24"/>
          <w:lang w:val="en-US"/>
        </w:rPr>
      </w:pPr>
      <w:r>
        <w:t xml:space="preserve">_____. [Remarques sur les </w:t>
      </w:r>
      <w:r>
        <w:rPr>
          <w:i/>
        </w:rPr>
        <w:t>Lettres sur les Anglois et les François</w:t>
      </w:r>
      <w:r>
        <w:t xml:space="preserve"> de Béat de Murault.] </w:t>
      </w:r>
      <w:r w:rsidRPr="00236FED">
        <w:rPr>
          <w:lang w:val="en-US"/>
        </w:rPr>
        <w:t xml:space="preserve">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1315-19.*</w:t>
      </w:r>
    </w:p>
    <w:p w14:paraId="43E054FF" w14:textId="27C44BE3" w:rsidR="00A2215B" w:rsidRPr="00236FED" w:rsidRDefault="00A2215B" w:rsidP="00A2215B">
      <w:pPr>
        <w:rPr>
          <w:i/>
          <w:szCs w:val="24"/>
          <w:lang w:val="en-US"/>
        </w:rPr>
      </w:pPr>
      <w:r w:rsidRPr="00236FED">
        <w:rPr>
          <w:lang w:val="en-US"/>
        </w:rPr>
        <w:t xml:space="preserve">_____. Fragments divers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1320-32.*</w:t>
      </w:r>
    </w:p>
    <w:p w14:paraId="3402C10C" w14:textId="77777777" w:rsidR="00F95B76" w:rsidRPr="00236FED" w:rsidRDefault="00F95B76" w:rsidP="00F95B76">
      <w:pPr>
        <w:rPr>
          <w:szCs w:val="24"/>
          <w:lang w:val="en-US"/>
        </w:rPr>
      </w:pPr>
      <w:r w:rsidRPr="00236FED">
        <w:rPr>
          <w:szCs w:val="24"/>
          <w:lang w:val="en-US"/>
        </w:rPr>
        <w:t xml:space="preserve">_____. </w:t>
      </w:r>
      <w:r w:rsidRPr="00236FED">
        <w:rPr>
          <w:i/>
          <w:szCs w:val="24"/>
          <w:lang w:val="en-US"/>
        </w:rPr>
        <w:t>Discourse on the Sciences and the Arts.</w:t>
      </w:r>
      <w:r w:rsidRPr="00236FED">
        <w:rPr>
          <w:szCs w:val="24"/>
          <w:lang w:val="en-US"/>
        </w:rPr>
        <w:t xml:space="preserve"> 1749.</w:t>
      </w:r>
    </w:p>
    <w:p w14:paraId="29B37288" w14:textId="76304C83" w:rsidR="00A2215B" w:rsidRPr="00236FED" w:rsidRDefault="00F95B76" w:rsidP="00F95B76">
      <w:pPr>
        <w:rPr>
          <w:lang w:val="en-US"/>
        </w:rPr>
      </w:pPr>
      <w:r w:rsidRPr="00236FED">
        <w:rPr>
          <w:lang w:val="en-US"/>
        </w:rPr>
        <w:t xml:space="preserve">_____. "Discourse on the Sciences and the Arts." In Rousseau, </w:t>
      </w:r>
      <w:r w:rsidRPr="00236FED">
        <w:rPr>
          <w:i/>
          <w:lang w:val="en-US"/>
        </w:rPr>
        <w:t xml:space="preserve">Basic Political Writings. </w:t>
      </w:r>
      <w:r w:rsidRPr="00236FED">
        <w:rPr>
          <w:lang w:val="en-US"/>
        </w:rPr>
        <w:t>Ed. and trans. Donald A. Cress. Introd. Peter Gay. Indianapolis: Hackett, 1987. 1-24.*</w:t>
      </w:r>
    </w:p>
    <w:p w14:paraId="7A2FC781" w14:textId="77777777" w:rsidR="00F95B76" w:rsidRDefault="00F95B76" w:rsidP="00F95B76">
      <w:r w:rsidRPr="00236FED">
        <w:rPr>
          <w:lang w:val="en-US"/>
        </w:rPr>
        <w:t xml:space="preserve">_____. From "Discourse on the Sciences and the Arts." In </w:t>
      </w:r>
      <w:r w:rsidRPr="00236FED">
        <w:rPr>
          <w:i/>
          <w:lang w:val="en-US"/>
        </w:rPr>
        <w:t>From Modernism to Postmodernism: An Anthology.</w:t>
      </w:r>
      <w:r w:rsidRPr="00236FED">
        <w:rPr>
          <w:lang w:val="en-US"/>
        </w:rPr>
        <w:t xml:space="preserve"> </w:t>
      </w:r>
      <w:r>
        <w:t>Ed. Lawrence E. Cahoone. Oxford: Blackwell, 1996. 41-50.*</w:t>
      </w:r>
    </w:p>
    <w:p w14:paraId="1605AA1C" w14:textId="77777777" w:rsidR="00F95B76" w:rsidRDefault="00F95B76" w:rsidP="00F95B76">
      <w:pPr>
        <w:tabs>
          <w:tab w:val="left" w:pos="6307"/>
        </w:tabs>
      </w:pPr>
      <w:r>
        <w:t xml:space="preserve">_____. </w:t>
      </w:r>
      <w:r>
        <w:rPr>
          <w:i/>
        </w:rPr>
        <w:t xml:space="preserve">Discurso sobre las ciencias y las artes. Discurso sobre el origen y los fundamentos de la desigualdad entre los hombres. El Contrato Social. </w:t>
      </w:r>
      <w:r>
        <w:t>Introd. Sergio Sevilla. (Grandes Pensadores Gredos; Rousseau, I). Madrid: Gredos, 2011. Rpt. Barcelona: RBA Coleccionables, 2014.*</w:t>
      </w:r>
    </w:p>
    <w:p w14:paraId="725BAC97" w14:textId="52761D45" w:rsidR="00AB78EF" w:rsidRPr="00236FED" w:rsidRDefault="00AB78EF">
      <w:pPr>
        <w:rPr>
          <w:szCs w:val="24"/>
          <w:lang w:val="en-US"/>
        </w:rPr>
      </w:pPr>
      <w:r>
        <w:t>_____.</w:t>
      </w:r>
      <w:r>
        <w:rPr>
          <w:i/>
        </w:rPr>
        <w:t xml:space="preserve"> Le Devin du village.</w:t>
      </w:r>
      <w:r>
        <w:t xml:space="preserve"> </w:t>
      </w:r>
      <w:r w:rsidR="00434334">
        <w:t xml:space="preserve">Interméde représenté à Fontainebleau devant leurs Majestés, les 18 et 24 octobre 1752. Et à Paris, par l' Académie Royale de Musique, le 1. </w:t>
      </w:r>
      <w:r w:rsidR="00434334" w:rsidRPr="00236FED">
        <w:rPr>
          <w:lang w:val="en-US"/>
        </w:rPr>
        <w:t xml:space="preserve">Mars 1753. Ed. Charly Guyot. In Rousseau, </w:t>
      </w:r>
      <w:r w:rsidR="00434334" w:rsidRPr="00236FED">
        <w:rPr>
          <w:i/>
          <w:lang w:val="en-US"/>
        </w:rPr>
        <w:t>Œuvres complètes II: La Nouvelle Héloïse - Théâtre - Poésies - Essais littéraires.</w:t>
      </w:r>
      <w:r w:rsidR="00434334" w:rsidRPr="00236FED">
        <w:rPr>
          <w:lang w:val="en-US"/>
        </w:rPr>
        <w:t xml:space="preserve"> Ed. Bernard Gagnebin and Marcel Raymond. (NRF - Bibliothèque de la Pléiade). Paris: Gallimard, 1964. 1093-1114.*</w:t>
      </w:r>
    </w:p>
    <w:p w14:paraId="41F91471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 xml:space="preserve">Lettre sur la musique française. </w:t>
      </w:r>
      <w:r w:rsidRPr="00236FED">
        <w:rPr>
          <w:lang w:val="en-US"/>
        </w:rPr>
        <w:t>1753.</w:t>
      </w:r>
    </w:p>
    <w:p w14:paraId="665DD113" w14:textId="77777777" w:rsidR="00994396" w:rsidRPr="00236FED" w:rsidRDefault="00994396" w:rsidP="00994396">
      <w:pPr>
        <w:rPr>
          <w:lang w:val="en-US"/>
        </w:rPr>
      </w:pPr>
      <w:r w:rsidRPr="00236FED">
        <w:rPr>
          <w:lang w:val="en-US"/>
        </w:rPr>
        <w:lastRenderedPageBreak/>
        <w:t xml:space="preserve">_____. </w:t>
      </w:r>
      <w:r w:rsidRPr="00236FED">
        <w:rPr>
          <w:i/>
          <w:lang w:val="en-US"/>
        </w:rPr>
        <w:t>Discours sur l'origine et les fondements de l'inégalité.</w:t>
      </w:r>
      <w:r w:rsidRPr="00236FED">
        <w:rPr>
          <w:lang w:val="en-US"/>
        </w:rPr>
        <w:t xml:space="preserve"> (= </w:t>
      </w:r>
      <w:r w:rsidRPr="00236FED">
        <w:rPr>
          <w:i/>
          <w:lang w:val="en-US"/>
        </w:rPr>
        <w:t>Second Discourse</w:t>
      </w:r>
      <w:r w:rsidRPr="00236FED">
        <w:rPr>
          <w:lang w:val="en-US"/>
        </w:rPr>
        <w:t>). 1754.</w:t>
      </w:r>
    </w:p>
    <w:p w14:paraId="22BBA835" w14:textId="77777777" w:rsidR="00994396" w:rsidRPr="00236FED" w:rsidRDefault="00994396" w:rsidP="00994396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Discours sur l'origine et les fondements de l'inégalité.</w:t>
      </w:r>
      <w:r w:rsidRPr="00236FED">
        <w:rPr>
          <w:lang w:val="en-US"/>
        </w:rPr>
        <w:t xml:space="preserve"> Ed. Jean Starobinski. In Rousseau, </w:t>
      </w:r>
      <w:r w:rsidRPr="00236FED">
        <w:rPr>
          <w:i/>
          <w:lang w:val="en-US"/>
        </w:rPr>
        <w:t>Œuvres complètes.</w:t>
      </w:r>
      <w:r w:rsidRPr="00236FED">
        <w:rPr>
          <w:lang w:val="en-US"/>
        </w:rPr>
        <w:t xml:space="preserve"> Ed. Bernard Gagnebin and Marcel Raymond. (Bibliothèque de la Pléiade). Paris: Gallimard. Vol. 3. (1964).</w:t>
      </w:r>
    </w:p>
    <w:p w14:paraId="1430CFA6" w14:textId="77777777" w:rsidR="00994396" w:rsidRPr="00236FED" w:rsidRDefault="00994396" w:rsidP="00994396">
      <w:pPr>
        <w:rPr>
          <w:lang w:val="en-US"/>
        </w:rPr>
      </w:pPr>
      <w:r w:rsidRPr="00236FED">
        <w:rPr>
          <w:lang w:val="en-US"/>
        </w:rPr>
        <w:t xml:space="preserve">_____. "Discourse on the Origin of Inequality." In Rousseau, </w:t>
      </w:r>
      <w:r w:rsidRPr="00236FED">
        <w:rPr>
          <w:i/>
          <w:lang w:val="en-US"/>
        </w:rPr>
        <w:t xml:space="preserve">Basic Political Writings. </w:t>
      </w:r>
      <w:r w:rsidRPr="00236FED">
        <w:rPr>
          <w:lang w:val="en-US"/>
        </w:rPr>
        <w:t>Ed. and trans. Donald A. Cress. Introd. Peter Gay. Indianapolis: Hackett, 1987. 25-82.* (Rousseau's notes, 83-110).</w:t>
      </w:r>
    </w:p>
    <w:p w14:paraId="2F9AD757" w14:textId="77777777" w:rsidR="00994396" w:rsidRDefault="00994396" w:rsidP="00994396"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Discourse on the Origin of Inequality.</w:t>
      </w:r>
      <w:r w:rsidRPr="00236FED">
        <w:rPr>
          <w:lang w:val="en-US"/>
        </w:rPr>
        <w:t xml:space="preserve"> Trans. Franklin Philip. </w:t>
      </w:r>
      <w:r>
        <w:t xml:space="preserve">Ed. Patrick Coleman. Oxford: Oxford UP. </w:t>
      </w:r>
    </w:p>
    <w:p w14:paraId="6243FBBF" w14:textId="77777777" w:rsidR="00994396" w:rsidRDefault="00994396" w:rsidP="00994396">
      <w:r>
        <w:t xml:space="preserve">_____. </w:t>
      </w:r>
      <w:r>
        <w:rPr>
          <w:i/>
        </w:rPr>
        <w:t xml:space="preserve">Discurso sobre el origen y los fundamentos de la desigualdad entre los hombres. </w:t>
      </w:r>
      <w:r>
        <w:t>Ediciones de Bolsillo.</w:t>
      </w:r>
    </w:p>
    <w:p w14:paraId="651DB1BD" w14:textId="77777777" w:rsidR="00994396" w:rsidRDefault="00994396" w:rsidP="00994396">
      <w:pPr>
        <w:tabs>
          <w:tab w:val="left" w:pos="6307"/>
        </w:tabs>
      </w:pPr>
      <w:r>
        <w:t xml:space="preserve">_____. </w:t>
      </w:r>
      <w:r>
        <w:rPr>
          <w:i/>
        </w:rPr>
        <w:t xml:space="preserve">Discurso sobre el origen y los fundamentos de la desigualdad entre los hombres. </w:t>
      </w:r>
      <w:r>
        <w:t xml:space="preserve">En Rousseau, </w:t>
      </w:r>
      <w:r>
        <w:rPr>
          <w:i/>
        </w:rPr>
        <w:t xml:space="preserve">Discurso sobre las ciencias y las artes. Discurso sobre el origen y los fundamentos de la desigualdad entre los hombres. El Contrato Social. </w:t>
      </w:r>
      <w:r>
        <w:t>Introd. Sergio Sevilla. (Grandes Pensadores Gredos; Rousseau, I). Madrid: Gredos, 2011. Rpt. Barcelona: RBA Coleccionables, 2014.*</w:t>
      </w:r>
    </w:p>
    <w:p w14:paraId="3F389A51" w14:textId="77777777" w:rsidR="00994396" w:rsidRPr="00236FED" w:rsidRDefault="00994396" w:rsidP="00994396">
      <w:pPr>
        <w:rPr>
          <w:lang w:val="en-US"/>
        </w:rPr>
      </w:pPr>
      <w:r>
        <w:t xml:space="preserve">_____. </w:t>
      </w:r>
      <w:r>
        <w:rPr>
          <w:i/>
        </w:rPr>
        <w:t xml:space="preserve">A Discourse on Equality. </w:t>
      </w:r>
      <w:r w:rsidRPr="00236FED">
        <w:rPr>
          <w:lang w:val="en-US"/>
        </w:rPr>
        <w:t>(Penguin Classics). Harmondsworth: Penguin.</w:t>
      </w:r>
    </w:p>
    <w:p w14:paraId="7C6FDF39" w14:textId="77777777" w:rsidR="00AB78EF" w:rsidRPr="00236FED" w:rsidRDefault="00AB78EF">
      <w:pPr>
        <w:rPr>
          <w:i/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Projet concernant de nouveaux signes pour la musique.</w:t>
      </w:r>
    </w:p>
    <w:p w14:paraId="6AD37D93" w14:textId="77777777" w:rsidR="00AB78EF" w:rsidRDefault="00AB78EF">
      <w:r>
        <w:t>_____.</w:t>
      </w:r>
      <w:r>
        <w:rPr>
          <w:i/>
        </w:rPr>
        <w:t xml:space="preserve"> </w:t>
      </w:r>
      <w:r>
        <w:t xml:space="preserve">"L'Origine de la mélodie." </w:t>
      </w:r>
    </w:p>
    <w:p w14:paraId="4E855195" w14:textId="77777777" w:rsidR="00AB78EF" w:rsidRDefault="00AB78EF">
      <w:r>
        <w:t xml:space="preserve">_____. </w:t>
      </w:r>
      <w:r>
        <w:rPr>
          <w:i/>
        </w:rPr>
        <w:t>Lettre à Franquières.</w:t>
      </w:r>
      <w:r>
        <w:t xml:space="preserve"> </w:t>
      </w:r>
      <w:r w:rsidRPr="00236FED">
        <w:rPr>
          <w:lang w:val="en-US"/>
        </w:rPr>
        <w:t xml:space="preserve">In Rousseau, </w:t>
      </w:r>
      <w:r w:rsidRPr="00236FED">
        <w:rPr>
          <w:i/>
          <w:lang w:val="en-US"/>
        </w:rPr>
        <w:t>Œuvres complètes.</w:t>
      </w:r>
      <w:r w:rsidRPr="00236FED">
        <w:rPr>
          <w:lang w:val="en-US"/>
        </w:rPr>
        <w:t xml:space="preserve"> Ed. Bernard Gagnebin and Marcel Raymond. </w:t>
      </w:r>
      <w:r>
        <w:t xml:space="preserve">(Bibliothèque de la Pléiade). Paris: Gallimard, 1961. Vol. 3. </w:t>
      </w:r>
    </w:p>
    <w:p w14:paraId="6B97B198" w14:textId="77777777" w:rsidR="00D74C00" w:rsidRPr="00236FED" w:rsidRDefault="00D74C00" w:rsidP="00D74C00">
      <w:pPr>
        <w:rPr>
          <w:lang w:val="en-US"/>
        </w:rPr>
      </w:pPr>
      <w:r>
        <w:t xml:space="preserve">_____. </w:t>
      </w:r>
      <w:r>
        <w:rPr>
          <w:i/>
        </w:rPr>
        <w:t>Lettre à M. d'Alembert sur les spectacles.</w:t>
      </w:r>
      <w:r>
        <w:t xml:space="preserve"> </w:t>
      </w:r>
      <w:r w:rsidRPr="00236FED">
        <w:rPr>
          <w:lang w:val="en-US"/>
        </w:rPr>
        <w:t xml:space="preserve">In Rousseau, </w:t>
      </w:r>
      <w:r w:rsidRPr="00236FED">
        <w:rPr>
          <w:i/>
          <w:lang w:val="en-US"/>
        </w:rPr>
        <w:t>Du Contrat Social et autres œuvres politiques.</w:t>
      </w:r>
      <w:r w:rsidRPr="00236FED">
        <w:rPr>
          <w:lang w:val="en-US"/>
        </w:rPr>
        <w:t xml:space="preserve"> Paris: Garnier, 1975.</w:t>
      </w:r>
    </w:p>
    <w:p w14:paraId="358506B6" w14:textId="77777777" w:rsidR="00AB78EF" w:rsidRDefault="00AB78EF"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 xml:space="preserve">Lettre à Voltaire.  </w:t>
      </w:r>
      <w:r w:rsidRPr="00236FED">
        <w:rPr>
          <w:lang w:val="en-US"/>
        </w:rPr>
        <w:t xml:space="preserve">In Rousseau, </w:t>
      </w:r>
      <w:r w:rsidRPr="00236FED">
        <w:rPr>
          <w:i/>
          <w:lang w:val="en-US"/>
        </w:rPr>
        <w:t>Œuvres complètes.</w:t>
      </w:r>
      <w:r w:rsidRPr="00236FED">
        <w:rPr>
          <w:lang w:val="en-US"/>
        </w:rPr>
        <w:t xml:space="preserve"> Ed. Bernard Gagnebin and Marcel Raymond. </w:t>
      </w:r>
      <w:r>
        <w:t xml:space="preserve">(Bibliothèque de la Pléiade). Paris: Gallimard, 1961. Vol. 3. </w:t>
      </w:r>
    </w:p>
    <w:p w14:paraId="4B5F3C93" w14:textId="77777777" w:rsidR="00AB78EF" w:rsidRPr="00236FED" w:rsidRDefault="00AB78EF">
      <w:pPr>
        <w:rPr>
          <w:lang w:val="en-US"/>
        </w:rPr>
      </w:pPr>
      <w:r>
        <w:t xml:space="preserve">_____. </w:t>
      </w:r>
      <w:r>
        <w:rPr>
          <w:i/>
        </w:rPr>
        <w:t>Considérations sur le Gouvernement de Pologne.</w:t>
      </w:r>
      <w:r>
        <w:t xml:space="preserve"> </w:t>
      </w:r>
      <w:r w:rsidRPr="00236FED">
        <w:rPr>
          <w:lang w:val="en-US"/>
        </w:rPr>
        <w:t xml:space="preserve">In Rousseau, </w:t>
      </w:r>
      <w:r w:rsidRPr="00236FED">
        <w:rPr>
          <w:i/>
          <w:lang w:val="en-US"/>
        </w:rPr>
        <w:t>Œuvres complètes</w:t>
      </w:r>
      <w:r w:rsidRPr="00236FED">
        <w:rPr>
          <w:lang w:val="en-US"/>
        </w:rPr>
        <w:t xml:space="preserve"> (Pléiade) vol. 3.</w:t>
      </w:r>
    </w:p>
    <w:p w14:paraId="7DD89E7B" w14:textId="77777777" w:rsidR="00994396" w:rsidRPr="00236FED" w:rsidRDefault="00994396" w:rsidP="00994396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 xml:space="preserve">Lettres morales. </w:t>
      </w:r>
      <w:r w:rsidRPr="00236FED">
        <w:rPr>
          <w:lang w:val="en-US"/>
        </w:rPr>
        <w:t>(To Sophie d'Houdetot). 1757.</w:t>
      </w:r>
    </w:p>
    <w:p w14:paraId="1FA39FAF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 xml:space="preserve">Lettre à M. D'Alembert. </w:t>
      </w:r>
      <w:r w:rsidRPr="00236FED">
        <w:rPr>
          <w:lang w:val="en-US"/>
        </w:rPr>
        <w:t>Amsterdam, 1758.</w:t>
      </w:r>
    </w:p>
    <w:p w14:paraId="71068F02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Discours sur les richesses.</w:t>
      </w:r>
      <w:r w:rsidRPr="00236FED">
        <w:rPr>
          <w:lang w:val="en-US"/>
        </w:rPr>
        <w:t xml:space="preserve"> Ed. F. Bovet. 1853.</w:t>
      </w:r>
    </w:p>
    <w:p w14:paraId="23A92A0D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Discours sur l'économie politique.</w:t>
      </w:r>
      <w:r w:rsidRPr="00236FED">
        <w:rPr>
          <w:lang w:val="en-US"/>
        </w:rPr>
        <w:t xml:space="preserve"> In Rousseau, </w:t>
      </w:r>
      <w:r w:rsidRPr="00236FED">
        <w:rPr>
          <w:i/>
          <w:lang w:val="en-US"/>
        </w:rPr>
        <w:t>Œuvres complètes</w:t>
      </w:r>
      <w:r w:rsidRPr="00236FED">
        <w:rPr>
          <w:lang w:val="en-US"/>
        </w:rPr>
        <w:t xml:space="preserve"> (Pléiade) vol. 3.</w:t>
      </w:r>
    </w:p>
    <w:p w14:paraId="2BBF04F9" w14:textId="77777777" w:rsidR="00AB78EF" w:rsidRDefault="00AB78EF">
      <w:r w:rsidRPr="00236FED">
        <w:rPr>
          <w:lang w:val="en-US"/>
        </w:rPr>
        <w:t xml:space="preserve">_____. "Discourse on Political Economy." In Rousseau, </w:t>
      </w:r>
      <w:r w:rsidRPr="00236FED">
        <w:rPr>
          <w:i/>
          <w:lang w:val="en-US"/>
        </w:rPr>
        <w:t xml:space="preserve">Basic Political Writings. </w:t>
      </w:r>
      <w:r w:rsidRPr="00236FED">
        <w:rPr>
          <w:lang w:val="en-US"/>
        </w:rPr>
        <w:t xml:space="preserve">Ed. and trans. Donald A. Cress. Introd. Peter Gay. Indianapolis: Hackett, 1987. </w:t>
      </w:r>
      <w:r>
        <w:t>111-40.*</w:t>
      </w:r>
    </w:p>
    <w:p w14:paraId="46D259EE" w14:textId="4C122F9E" w:rsidR="00AB78EF" w:rsidRDefault="00AB78EF">
      <w:r>
        <w:lastRenderedPageBreak/>
        <w:t xml:space="preserve">_____. </w:t>
      </w:r>
      <w:r>
        <w:rPr>
          <w:i/>
        </w:rPr>
        <w:t>Julie, ou La Nouvelle Héloïse.</w:t>
      </w:r>
      <w:r>
        <w:t xml:space="preserve"> Novel. 1756-60.</w:t>
      </w:r>
      <w:r w:rsidR="00AA6374">
        <w:t xml:space="preserve"> 1761.</w:t>
      </w:r>
    </w:p>
    <w:p w14:paraId="0ED0EA76" w14:textId="77777777" w:rsidR="00AB78EF" w:rsidRPr="00236FED" w:rsidRDefault="00AB78EF" w:rsidP="00AB78EF">
      <w:pPr>
        <w:rPr>
          <w:lang w:val="en-US"/>
        </w:rPr>
      </w:pPr>
      <w:r>
        <w:t xml:space="preserve">_____. </w:t>
      </w:r>
      <w:r>
        <w:rPr>
          <w:i/>
        </w:rPr>
        <w:t>Julie ou la Nouvelle Héloïse.</w:t>
      </w:r>
      <w:r>
        <w:t xml:space="preserve"> </w:t>
      </w:r>
      <w:r w:rsidRPr="00236FED">
        <w:rPr>
          <w:lang w:val="en-US"/>
        </w:rPr>
        <w:t>Ed. Daniel Mornet. Paris: Hachette, 1925.</w:t>
      </w:r>
    </w:p>
    <w:p w14:paraId="7FBF7306" w14:textId="77777777" w:rsidR="00AB78EF" w:rsidRPr="00236FED" w:rsidRDefault="00AB78EF" w:rsidP="00AB78EF">
      <w:pPr>
        <w:rPr>
          <w:lang w:val="en-US"/>
        </w:rPr>
      </w:pPr>
      <w:r w:rsidRPr="004B774B">
        <w:t xml:space="preserve">_____. </w:t>
      </w:r>
      <w:r w:rsidRPr="004B774B">
        <w:rPr>
          <w:i/>
        </w:rPr>
        <w:t>Julie ou La Nouvelle Héloïse.</w:t>
      </w:r>
      <w:r w:rsidRPr="004B774B">
        <w:t xml:space="preserve"> </w:t>
      </w:r>
      <w:r w:rsidRPr="00236FED">
        <w:rPr>
          <w:lang w:val="en-US"/>
        </w:rPr>
        <w:t>Introd. René Pomeau. Paris: Garnier, 1960.</w:t>
      </w:r>
    </w:p>
    <w:p w14:paraId="6EACBC4A" w14:textId="32B3698D" w:rsidR="00AB78EF" w:rsidRDefault="00AB78EF"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Julie ou la Nouvelle Héloïse.</w:t>
      </w:r>
      <w:r w:rsidRPr="00236FED">
        <w:rPr>
          <w:lang w:val="en-US"/>
        </w:rPr>
        <w:t xml:space="preserve"> Ed.</w:t>
      </w:r>
      <w:r w:rsidR="00ED39C5" w:rsidRPr="00236FED">
        <w:rPr>
          <w:lang w:val="en-US"/>
        </w:rPr>
        <w:t xml:space="preserve"> Henri Coulet, notes by</w:t>
      </w:r>
      <w:r w:rsidRPr="00236FED">
        <w:rPr>
          <w:lang w:val="en-US"/>
        </w:rPr>
        <w:t xml:space="preserve"> Bernard Guyon. In Rousseau, </w:t>
      </w:r>
      <w:r w:rsidRPr="00236FED">
        <w:rPr>
          <w:i/>
          <w:lang w:val="en-US"/>
        </w:rPr>
        <w:t>Œuvres complètes</w:t>
      </w:r>
      <w:r w:rsidR="00ED39C5" w:rsidRPr="00236FED">
        <w:rPr>
          <w:i/>
          <w:lang w:val="en-US"/>
        </w:rPr>
        <w:t xml:space="preserve"> II</w:t>
      </w:r>
      <w:r w:rsidRPr="00236FED">
        <w:rPr>
          <w:i/>
          <w:lang w:val="en-US"/>
        </w:rPr>
        <w:t>.</w:t>
      </w:r>
      <w:r w:rsidRPr="00236FED">
        <w:rPr>
          <w:lang w:val="en-US"/>
        </w:rPr>
        <w:t xml:space="preserve"> Ed. Bernard Gagnebin and Marcel Raymond. </w:t>
      </w:r>
      <w:r>
        <w:t xml:space="preserve">(Bibliothèque de la Pléiade). Paris: Gallimard, 1961. Vol. 2. </w:t>
      </w:r>
    </w:p>
    <w:p w14:paraId="27E5254F" w14:textId="32C14A1B" w:rsidR="00ED39C5" w:rsidRDefault="00ED39C5" w:rsidP="00ED39C5">
      <w:r>
        <w:t xml:space="preserve">_____. </w:t>
      </w:r>
      <w:r>
        <w:rPr>
          <w:i/>
        </w:rPr>
        <w:t>Julie ou la Nouvelle Héloïse.</w:t>
      </w:r>
      <w:r>
        <w:t xml:space="preserve"> </w:t>
      </w:r>
      <w:r w:rsidRPr="00236FED">
        <w:rPr>
          <w:lang w:val="en-US"/>
        </w:rPr>
        <w:t xml:space="preserve">Ed. Henri Coulet, notes by Bernard Guyon.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</w:t>
      </w:r>
      <w:r>
        <w:t>(NRF - Bibliothèque de la Pléiade). Paris: Gallimard, 1964. 1-794.*</w:t>
      </w:r>
    </w:p>
    <w:p w14:paraId="73C060AF" w14:textId="77777777" w:rsidR="00AB78EF" w:rsidRPr="00236FED" w:rsidRDefault="00AB78EF">
      <w:pPr>
        <w:rPr>
          <w:lang w:val="en-US"/>
        </w:rPr>
      </w:pPr>
      <w:r>
        <w:t xml:space="preserve">_____. </w:t>
      </w:r>
      <w:r>
        <w:rPr>
          <w:i/>
        </w:rPr>
        <w:t>Julie ou La Nouvelle Héloïse.</w:t>
      </w:r>
      <w:r>
        <w:t xml:space="preserve"> </w:t>
      </w:r>
      <w:r w:rsidRPr="00236FED">
        <w:rPr>
          <w:lang w:val="en-US"/>
        </w:rPr>
        <w:t>Paris: Garnier, 1988.</w:t>
      </w:r>
    </w:p>
    <w:p w14:paraId="67459E9E" w14:textId="77777777" w:rsidR="00ED74E9" w:rsidRPr="00CC0AEF" w:rsidRDefault="00ED74E9" w:rsidP="00ED74E9">
      <w:pPr>
        <w:rPr>
          <w:lang w:val="en-US"/>
        </w:rPr>
      </w:pPr>
      <w:r>
        <w:rPr>
          <w:lang w:val="en-US"/>
        </w:rPr>
        <w:t xml:space="preserve">_____, ed. </w:t>
      </w:r>
      <w:r>
        <w:rPr>
          <w:i/>
          <w:lang w:val="en-US"/>
        </w:rPr>
        <w:t>The Monthly Review.</w:t>
      </w:r>
      <w:r>
        <w:rPr>
          <w:lang w:val="en-US"/>
        </w:rPr>
        <w:t xml:space="preserve"> 1759.</w:t>
      </w:r>
    </w:p>
    <w:p w14:paraId="74E30523" w14:textId="3DA24084" w:rsidR="00ED74E9" w:rsidRDefault="00ED74E9" w:rsidP="00ED74E9">
      <w:pPr>
        <w:rPr>
          <w:lang w:val="en-US"/>
        </w:rPr>
      </w:pPr>
      <w:r>
        <w:rPr>
          <w:lang w:val="en-US"/>
        </w:rPr>
        <w:t>____</w:t>
      </w:r>
      <w:r>
        <w:rPr>
          <w:lang w:val="en-US"/>
        </w:rPr>
        <w:t xml:space="preserve">_. </w:t>
      </w:r>
      <w:r w:rsidRPr="00ED74E9">
        <w:rPr>
          <w:lang w:val="es-ES"/>
        </w:rPr>
        <w:t>(</w:t>
      </w:r>
      <w:r w:rsidRPr="00ED74E9">
        <w:rPr>
          <w:i/>
          <w:lang w:val="es-ES"/>
        </w:rPr>
        <w:t>Julie, ou la Nouvelle Héloï</w:t>
      </w:r>
      <w:r w:rsidRPr="00ED74E9">
        <w:rPr>
          <w:i/>
          <w:lang w:val="es-ES"/>
        </w:rPr>
        <w:t>s</w:t>
      </w:r>
      <w:r w:rsidRPr="00ED74E9">
        <w:rPr>
          <w:i/>
          <w:lang w:val="es-ES"/>
        </w:rPr>
        <w:t>e</w:t>
      </w:r>
      <w:r w:rsidRPr="00ED74E9">
        <w:rPr>
          <w:i/>
          <w:lang w:val="es-ES"/>
        </w:rPr>
        <w:t>)</w:t>
      </w:r>
      <w:r w:rsidRPr="00ED74E9">
        <w:rPr>
          <w:i/>
          <w:lang w:val="es-ES"/>
        </w:rPr>
        <w:t>.</w:t>
      </w:r>
      <w:r w:rsidRPr="00ED74E9">
        <w:rPr>
          <w:lang w:val="es-ES"/>
        </w:rPr>
        <w:t xml:space="preserve"> </w:t>
      </w:r>
      <w:r>
        <w:rPr>
          <w:lang w:val="en-US"/>
        </w:rPr>
        <w:t xml:space="preserve">English trans. William Kenrick. </w:t>
      </w:r>
      <w:r>
        <w:rPr>
          <w:lang w:val="en-US"/>
        </w:rPr>
        <w:t>1761.</w:t>
      </w:r>
    </w:p>
    <w:p w14:paraId="364A18E1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>_____. (</w:t>
      </w:r>
      <w:r w:rsidRPr="00236FED">
        <w:rPr>
          <w:i/>
          <w:lang w:val="en-US"/>
        </w:rPr>
        <w:t>La Nouvelle Héloïse</w:t>
      </w:r>
      <w:r w:rsidRPr="00236FED">
        <w:rPr>
          <w:lang w:val="en-US"/>
        </w:rPr>
        <w:t xml:space="preserve"> ): English trans: Dublin, 1761; London, 1784.</w:t>
      </w:r>
    </w:p>
    <w:p w14:paraId="53A93A97" w14:textId="77777777" w:rsidR="00AB78EF" w:rsidRPr="00236FED" w:rsidRDefault="00AB78EF">
      <w:pPr>
        <w:rPr>
          <w:i/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 xml:space="preserve">Profession de foi du vicaire Savoyard. </w:t>
      </w:r>
      <w:r w:rsidRPr="00236FED">
        <w:rPr>
          <w:lang w:val="en-US"/>
        </w:rPr>
        <w:t xml:space="preserve">In Rousseau, </w:t>
      </w:r>
      <w:r w:rsidRPr="00236FED">
        <w:rPr>
          <w:i/>
          <w:lang w:val="en-US"/>
        </w:rPr>
        <w:t>Emile.</w:t>
      </w:r>
    </w:p>
    <w:p w14:paraId="1E399E4E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La "profession de foi du vicaire Savoyard" de Jean-Jacques Rousseau: edition critique.</w:t>
      </w:r>
      <w:r w:rsidRPr="00236FED">
        <w:rPr>
          <w:lang w:val="en-US"/>
        </w:rPr>
        <w:t xml:space="preserve"> Ed. Pierre-Maurice Masson. Fribourg and Paris, 1914.</w:t>
      </w:r>
    </w:p>
    <w:p w14:paraId="237ADBF2" w14:textId="77777777" w:rsidR="00AB78EF" w:rsidRPr="00236FED" w:rsidRDefault="00AB78EF">
      <w:pPr>
        <w:rPr>
          <w:lang w:val="en-US"/>
        </w:rPr>
      </w:pPr>
      <w:r>
        <w:t xml:space="preserve">_____. </w:t>
      </w:r>
      <w:r>
        <w:rPr>
          <w:i/>
        </w:rPr>
        <w:t>Profession de foi du vicaire savoyard.</w:t>
      </w:r>
      <w:r>
        <w:t xml:space="preserve"> Ed. Pierre Burgelin. In </w:t>
      </w:r>
      <w:r>
        <w:rPr>
          <w:i/>
        </w:rPr>
        <w:t>Œuvres.</w:t>
      </w:r>
      <w:r>
        <w:t xml:space="preserve"> (Bibliothèque de la Pléiade). </w:t>
      </w:r>
      <w:r w:rsidRPr="00236FED">
        <w:rPr>
          <w:lang w:val="en-US"/>
        </w:rPr>
        <w:t>Ed. Bernard Gagnebin and Marcel Raymond.  Paris: Gallimard, 1964. Vol. 4.</w:t>
      </w:r>
    </w:p>
    <w:p w14:paraId="3B54A2F0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Profession de foi.</w:t>
      </w:r>
      <w:r w:rsidRPr="00236FED">
        <w:rPr>
          <w:lang w:val="en-US"/>
        </w:rPr>
        <w:t xml:space="preserve"> English translation by Lowell Bair in </w:t>
      </w:r>
      <w:r w:rsidRPr="00236FED">
        <w:rPr>
          <w:i/>
          <w:lang w:val="en-US"/>
        </w:rPr>
        <w:t>The Essential Rousseau.</w:t>
      </w:r>
      <w:r w:rsidRPr="00236FED">
        <w:rPr>
          <w:lang w:val="en-US"/>
        </w:rPr>
        <w:t xml:space="preserve"> New York: Random House, 1974.</w:t>
      </w:r>
    </w:p>
    <w:p w14:paraId="38FBAABA" w14:textId="3E86D52A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="006141DB">
        <w:rPr>
          <w:i/>
          <w:lang w:val="en-US"/>
        </w:rPr>
        <w:t>É</w:t>
      </w:r>
      <w:r w:rsidRPr="00236FED">
        <w:rPr>
          <w:i/>
          <w:lang w:val="en-US"/>
        </w:rPr>
        <w:t>mile</w:t>
      </w:r>
      <w:r w:rsidR="006141DB">
        <w:rPr>
          <w:i/>
          <w:lang w:val="en-US"/>
        </w:rPr>
        <w:t>, ou De L'Éducation</w:t>
      </w:r>
      <w:r w:rsidRPr="00236FED">
        <w:rPr>
          <w:i/>
          <w:lang w:val="en-US"/>
        </w:rPr>
        <w:t>.</w:t>
      </w:r>
      <w:r w:rsidRPr="00236FED">
        <w:rPr>
          <w:lang w:val="en-US"/>
        </w:rPr>
        <w:t xml:space="preserve"> 1762.</w:t>
      </w:r>
    </w:p>
    <w:p w14:paraId="29D17DBC" w14:textId="02D66823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="006141DB">
        <w:rPr>
          <w:i/>
          <w:lang w:val="en-US"/>
        </w:rPr>
        <w:t>É</w:t>
      </w:r>
      <w:r w:rsidRPr="00236FED">
        <w:rPr>
          <w:i/>
          <w:lang w:val="en-US"/>
        </w:rPr>
        <w:t>mile, ou De L'</w:t>
      </w:r>
      <w:r w:rsidR="006141DB">
        <w:rPr>
          <w:i/>
          <w:lang w:val="en-US"/>
        </w:rPr>
        <w:t>É</w:t>
      </w:r>
      <w:r w:rsidRPr="00236FED">
        <w:rPr>
          <w:i/>
          <w:lang w:val="en-US"/>
        </w:rPr>
        <w:t>ducation.</w:t>
      </w:r>
      <w:r w:rsidRPr="00236FED">
        <w:rPr>
          <w:lang w:val="en-US"/>
        </w:rPr>
        <w:t xml:space="preserve"> Ed. F. Richard and P. Richard. Paris, 1939.</w:t>
      </w:r>
    </w:p>
    <w:p w14:paraId="64D158CE" w14:textId="600CC19C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="006141DB">
        <w:rPr>
          <w:i/>
          <w:lang w:val="en-US"/>
        </w:rPr>
        <w:t>É</w:t>
      </w:r>
      <w:r w:rsidRPr="00236FED">
        <w:rPr>
          <w:i/>
          <w:lang w:val="en-US"/>
        </w:rPr>
        <w:t>mile.</w:t>
      </w:r>
      <w:r w:rsidRPr="00236FED">
        <w:rPr>
          <w:lang w:val="en-US"/>
        </w:rPr>
        <w:t xml:space="preserve"> Ed. Charles Wirz, introd. Pierre Burgelin. In Rousseau, </w:t>
      </w:r>
      <w:r w:rsidRPr="00236FED">
        <w:rPr>
          <w:i/>
          <w:lang w:val="en-US"/>
        </w:rPr>
        <w:t>Œuvres complètes.</w:t>
      </w:r>
      <w:r w:rsidRPr="00236FED">
        <w:rPr>
          <w:lang w:val="en-US"/>
        </w:rPr>
        <w:t xml:space="preserve"> Ed. Bernard Gagnebin and Marcel Raymond. (Bibliothèque de la Pléiade). Paris: Gallimard, 1961. Vol. 4.</w:t>
      </w:r>
    </w:p>
    <w:p w14:paraId="4E48C9ED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L'Emile or A Treatise on Education.</w:t>
      </w:r>
      <w:r w:rsidRPr="00236FED">
        <w:rPr>
          <w:lang w:val="en-US"/>
        </w:rPr>
        <w:t xml:space="preserve"> Ed. W. H. Payne. New York and London, 1906.</w:t>
      </w:r>
    </w:p>
    <w:p w14:paraId="597762EF" w14:textId="77777777" w:rsidR="00AB78EF" w:rsidRPr="00004B00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Emile; or, On Education.</w:t>
      </w:r>
      <w:r w:rsidRPr="00236FED">
        <w:rPr>
          <w:lang w:val="en-US"/>
        </w:rPr>
        <w:t xml:space="preserve"> Selection. In </w:t>
      </w:r>
      <w:r w:rsidRPr="00236FED">
        <w:rPr>
          <w:i/>
          <w:lang w:val="en-US"/>
        </w:rPr>
        <w:t>Literary Criticism and Theory.</w:t>
      </w:r>
      <w:r w:rsidRPr="00236FED">
        <w:rPr>
          <w:lang w:val="en-US"/>
        </w:rPr>
        <w:t xml:space="preserve"> </w:t>
      </w:r>
      <w:r w:rsidRPr="00004B00">
        <w:rPr>
          <w:lang w:val="en-US"/>
        </w:rPr>
        <w:t>Ed. R. C. Davis and L. Finke. London: Longman, 1989. 433-49.*</w:t>
      </w:r>
    </w:p>
    <w:p w14:paraId="35C6D687" w14:textId="747AE36A" w:rsidR="006141DB" w:rsidRPr="00004B00" w:rsidRDefault="006141DB" w:rsidP="006141DB">
      <w:pPr>
        <w:ind w:left="709" w:hanging="709"/>
        <w:rPr>
          <w:szCs w:val="28"/>
          <w:lang w:val="es-ES"/>
        </w:rPr>
      </w:pPr>
      <w:r>
        <w:rPr>
          <w:szCs w:val="28"/>
          <w:lang w:val="fr-FR"/>
        </w:rPr>
        <w:t>_____.</w:t>
      </w:r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>Émile, or, Education.</w:t>
      </w:r>
      <w:r w:rsidRPr="00F907AE">
        <w:rPr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 xml:space="preserve">Trans. Barbara Foxley. Introd. (1955) André Boulet de Monvel. (Everyman's Library, 518). </w:t>
      </w:r>
      <w:r w:rsidRPr="00004B00">
        <w:rPr>
          <w:szCs w:val="28"/>
          <w:lang w:val="es-ES"/>
        </w:rPr>
        <w:t>London: Dent; New York: Dutton.</w:t>
      </w:r>
    </w:p>
    <w:p w14:paraId="541B62DC" w14:textId="77777777" w:rsidR="00AB78EF" w:rsidRDefault="00AB78EF">
      <w:r w:rsidRPr="00004B00">
        <w:rPr>
          <w:lang w:val="es-ES"/>
        </w:rPr>
        <w:lastRenderedPageBreak/>
        <w:t xml:space="preserve">_____. </w:t>
      </w:r>
      <w:r>
        <w:rPr>
          <w:i/>
        </w:rPr>
        <w:t xml:space="preserve">Emilio o de la educación. </w:t>
      </w:r>
      <w:r>
        <w:t xml:space="preserve">Ediciones de Bolsillo. </w:t>
      </w:r>
    </w:p>
    <w:p w14:paraId="39AC6B50" w14:textId="77777777" w:rsidR="00AB78EF" w:rsidRDefault="00AB78EF">
      <w:r>
        <w:t xml:space="preserve">_____. </w:t>
      </w:r>
      <w:r>
        <w:rPr>
          <w:i/>
        </w:rPr>
        <w:t xml:space="preserve">Emilio, o de la educación. </w:t>
      </w:r>
      <w:r>
        <w:t xml:space="preserve">Madrid: Alianza. </w:t>
      </w:r>
    </w:p>
    <w:p w14:paraId="269DAA4A" w14:textId="77777777" w:rsidR="00EC483E" w:rsidRDefault="00EC483E" w:rsidP="00EC483E">
      <w:pPr>
        <w:tabs>
          <w:tab w:val="left" w:pos="1867"/>
        </w:tabs>
      </w:pPr>
      <w:r>
        <w:t xml:space="preserve">_____. </w:t>
      </w:r>
      <w:r>
        <w:rPr>
          <w:i/>
        </w:rPr>
        <w:t>Emilio o la educación.</w:t>
      </w:r>
      <w:r>
        <w:t xml:space="preserve"> Trans. Luis Cardona Castro. (Grandes Pensadores Gredos; Rousseau, II). Madrid: Gredos, 2011. Rpt. Barcelona: RBA Coleccionables, 2015.*</w:t>
      </w:r>
    </w:p>
    <w:p w14:paraId="099AA4A4" w14:textId="77777777" w:rsidR="00AB78EF" w:rsidRPr="00236FED" w:rsidRDefault="00AB78EF">
      <w:pPr>
        <w:rPr>
          <w:lang w:val="en-US"/>
        </w:rPr>
      </w:pPr>
      <w:r>
        <w:t xml:space="preserve">_____. </w:t>
      </w:r>
      <w:r>
        <w:rPr>
          <w:i/>
        </w:rPr>
        <w:t>Le Lévite d'Ephraim.</w:t>
      </w:r>
      <w:r>
        <w:t xml:space="preserve"> Story. </w:t>
      </w:r>
      <w:r w:rsidRPr="00236FED">
        <w:rPr>
          <w:lang w:val="en-US"/>
        </w:rPr>
        <w:t>1762.</w:t>
      </w:r>
    </w:p>
    <w:p w14:paraId="5AF37782" w14:textId="77777777" w:rsidR="00994396" w:rsidRPr="00236FED" w:rsidRDefault="00994396" w:rsidP="00994396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Dictionnaire de musique.</w:t>
      </w:r>
      <w:r w:rsidRPr="00236FED">
        <w:rPr>
          <w:lang w:val="en-US"/>
        </w:rPr>
        <w:t xml:space="preserve"> 1768.</w:t>
      </w:r>
    </w:p>
    <w:p w14:paraId="0CAACD32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Dialogues.</w:t>
      </w:r>
      <w:r w:rsidRPr="00236FED">
        <w:rPr>
          <w:lang w:val="en-US"/>
        </w:rPr>
        <w:t xml:space="preserve"> Written 1776-8, pub. 1782.</w:t>
      </w:r>
    </w:p>
    <w:p w14:paraId="0F8EB1B0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Dialogues</w:t>
      </w:r>
      <w:r w:rsidRPr="00236FED">
        <w:rPr>
          <w:lang w:val="en-US"/>
        </w:rPr>
        <w:t xml:space="preserve"> or </w:t>
      </w:r>
      <w:r w:rsidRPr="00236FED">
        <w:rPr>
          <w:i/>
          <w:lang w:val="en-US"/>
        </w:rPr>
        <w:t>Rousseau Juge de Jean-Jacques.</w:t>
      </w:r>
      <w:r w:rsidRPr="00236FED">
        <w:rPr>
          <w:lang w:val="en-US"/>
        </w:rPr>
        <w:t xml:space="preserve"> In Rousseau, </w:t>
      </w:r>
      <w:r w:rsidRPr="00236FED">
        <w:rPr>
          <w:i/>
          <w:lang w:val="en-US"/>
        </w:rPr>
        <w:t xml:space="preserve">Œuvres complètes. </w:t>
      </w:r>
      <w:r w:rsidRPr="00236FED">
        <w:rPr>
          <w:lang w:val="en-US"/>
        </w:rPr>
        <w:t>Ed. Marcel Raymond and Bernard Gagnebin. Vol. 1. Paris: Gallimard, 1959-.</w:t>
      </w:r>
    </w:p>
    <w:p w14:paraId="70435B17" w14:textId="77777777" w:rsidR="00AB78EF" w:rsidRDefault="00AB78EF"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Rousseau, Juge de Jean-Jacques.</w:t>
      </w:r>
      <w:r w:rsidRPr="00236FED">
        <w:rPr>
          <w:lang w:val="en-US"/>
        </w:rPr>
        <w:t xml:space="preserve"> </w:t>
      </w:r>
      <w:r>
        <w:t>Autobiographical dialogues. 1772-6.</w:t>
      </w:r>
    </w:p>
    <w:p w14:paraId="630A7D5C" w14:textId="77777777" w:rsidR="00AB78EF" w:rsidRDefault="00AB78EF">
      <w:r>
        <w:t xml:space="preserve">_____. </w:t>
      </w:r>
      <w:r>
        <w:rPr>
          <w:i/>
        </w:rPr>
        <w:t>Consolation des misères de ma vie.</w:t>
      </w:r>
      <w:r>
        <w:t xml:space="preserve"> </w:t>
      </w:r>
    </w:p>
    <w:p w14:paraId="247823F1" w14:textId="77777777" w:rsidR="00F95B76" w:rsidRPr="00236FED" w:rsidRDefault="00F95B76" w:rsidP="00F95B76">
      <w:pPr>
        <w:tabs>
          <w:tab w:val="left" w:pos="6307"/>
        </w:tabs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Du Contrat social.</w:t>
      </w:r>
      <w:r w:rsidRPr="00236FED">
        <w:rPr>
          <w:lang w:val="en-US"/>
        </w:rPr>
        <w:t xml:space="preserve"> (Society, Government, sovereignty, power, law, democracy, aristocracy, monarchy, authority, state, representatives, elections, dictatorship, censorship, religion).</w:t>
      </w:r>
    </w:p>
    <w:p w14:paraId="30078F25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Du Contrat social.</w:t>
      </w:r>
      <w:r w:rsidRPr="00236FED">
        <w:rPr>
          <w:lang w:val="en-US"/>
        </w:rPr>
        <w:t xml:space="preserve"> 1st version. In Rousseau, </w:t>
      </w:r>
      <w:r w:rsidRPr="00236FED">
        <w:rPr>
          <w:i/>
          <w:lang w:val="en-US"/>
        </w:rPr>
        <w:t>Œuvres complètes</w:t>
      </w:r>
      <w:r w:rsidRPr="00236FED">
        <w:rPr>
          <w:lang w:val="en-US"/>
        </w:rPr>
        <w:t xml:space="preserve"> (Pléiade) vol. 3.</w:t>
      </w:r>
    </w:p>
    <w:p w14:paraId="2D0B59EE" w14:textId="77777777" w:rsidR="00AB78EF" w:rsidRDefault="00AB78EF"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Du Contrat social.</w:t>
      </w:r>
      <w:r w:rsidRPr="00236FED">
        <w:rPr>
          <w:lang w:val="en-US"/>
        </w:rPr>
        <w:t xml:space="preserve"> Ed. Robert Derathé. In Rousseau, </w:t>
      </w:r>
      <w:r w:rsidRPr="00236FED">
        <w:rPr>
          <w:i/>
          <w:lang w:val="en-US"/>
        </w:rPr>
        <w:t>Œuvres complètes.</w:t>
      </w:r>
      <w:r w:rsidRPr="00236FED">
        <w:rPr>
          <w:lang w:val="en-US"/>
        </w:rPr>
        <w:t xml:space="preserve"> Ed. Bernard Gagnebin and Marcel Raymond. </w:t>
      </w:r>
      <w:r>
        <w:t xml:space="preserve">(Bibliothèque de la Pléiade). Paris: Gallimard, 1961. Vol. 3. </w:t>
      </w:r>
    </w:p>
    <w:p w14:paraId="2785D0FC" w14:textId="77777777" w:rsidR="00D74C00" w:rsidRPr="00236FED" w:rsidRDefault="00D74C00" w:rsidP="00D74C00">
      <w:pPr>
        <w:rPr>
          <w:lang w:val="en-US"/>
        </w:rPr>
      </w:pPr>
      <w:r>
        <w:t xml:space="preserve">_____. </w:t>
      </w:r>
      <w:r>
        <w:rPr>
          <w:i/>
        </w:rPr>
        <w:t>Du Contrat Social et autres œuvres politiques.</w:t>
      </w:r>
      <w:r>
        <w:t xml:space="preserve"> </w:t>
      </w:r>
      <w:r w:rsidRPr="00236FED">
        <w:rPr>
          <w:lang w:val="en-US"/>
        </w:rPr>
        <w:t>Paris: Garnier, 1975.</w:t>
      </w:r>
    </w:p>
    <w:p w14:paraId="3210937E" w14:textId="7B6E7CF9" w:rsidR="005A1B4F" w:rsidRDefault="005A1B4F" w:rsidP="005A1B4F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Social Contract: Or Principles of Political Right.</w:t>
      </w:r>
      <w:r>
        <w:rPr>
          <w:lang w:val="en-US"/>
        </w:rPr>
        <w:t xml:space="preserve"> Trans. G. D. H. Cole, 1782.</w:t>
      </w:r>
    </w:p>
    <w:p w14:paraId="4C69B242" w14:textId="255C8FA3" w:rsidR="0030614C" w:rsidRPr="00F907AE" w:rsidRDefault="0030614C" w:rsidP="0030614C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The Social Contract </w:t>
      </w:r>
      <w:r w:rsidRPr="00F907AE">
        <w:rPr>
          <w:szCs w:val="28"/>
          <w:lang w:val="en-US"/>
        </w:rPr>
        <w:t xml:space="preserve">[1762] </w:t>
      </w:r>
      <w:r w:rsidRPr="00F907AE">
        <w:rPr>
          <w:i/>
          <w:szCs w:val="28"/>
          <w:lang w:val="en-US"/>
        </w:rPr>
        <w:t>and Other Essays.</w:t>
      </w:r>
      <w:r w:rsidRPr="00F907AE">
        <w:rPr>
          <w:szCs w:val="28"/>
          <w:lang w:val="en-US"/>
        </w:rPr>
        <w:t xml:space="preserve"> Introd.</w:t>
      </w:r>
      <w:r>
        <w:rPr>
          <w:szCs w:val="28"/>
          <w:lang w:val="en-US"/>
        </w:rPr>
        <w:t xml:space="preserve"> and trans.</w:t>
      </w:r>
      <w:r w:rsidRPr="00F907AE">
        <w:rPr>
          <w:szCs w:val="28"/>
          <w:lang w:val="en-US"/>
        </w:rPr>
        <w:t xml:space="preserve"> G. D. H. Cole.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>(Everyman's Library, 660). London: Dent; New York: Dutton</w:t>
      </w:r>
      <w:r>
        <w:rPr>
          <w:szCs w:val="28"/>
          <w:lang w:val="en-US"/>
        </w:rPr>
        <w:t>, 1950</w:t>
      </w:r>
      <w:r w:rsidRPr="00F907AE">
        <w:rPr>
          <w:szCs w:val="28"/>
          <w:lang w:val="en-US"/>
        </w:rPr>
        <w:t>.</w:t>
      </w:r>
    </w:p>
    <w:p w14:paraId="00451979" w14:textId="77777777" w:rsidR="00AB78EF" w:rsidRDefault="00AB78EF">
      <w:pPr>
        <w:ind w:left="720" w:hanging="720"/>
      </w:pPr>
      <w:r w:rsidRPr="00236FED">
        <w:rPr>
          <w:lang w:val="en-US"/>
        </w:rPr>
        <w:t xml:space="preserve">_____. "On the Social Contract." In Rousseau, </w:t>
      </w:r>
      <w:r w:rsidRPr="00236FED">
        <w:rPr>
          <w:i/>
          <w:lang w:val="en-US"/>
        </w:rPr>
        <w:t xml:space="preserve">Basic Political Writings. </w:t>
      </w:r>
      <w:r w:rsidRPr="00236FED">
        <w:rPr>
          <w:lang w:val="en-US"/>
        </w:rPr>
        <w:t xml:space="preserve">Ed. and trans. Donald A. Cress. Introd. Peter Gay. Indianapolis: Hackett, 1987. </w:t>
      </w:r>
      <w:r>
        <w:t>141-227.*</w:t>
      </w:r>
    </w:p>
    <w:p w14:paraId="75EEDB98" w14:textId="77777777" w:rsidR="00AB78EF" w:rsidRDefault="00AB78EF">
      <w:r>
        <w:t xml:space="preserve">_____. </w:t>
      </w:r>
      <w:r>
        <w:rPr>
          <w:i/>
        </w:rPr>
        <w:t xml:space="preserve">The Social Contract. </w:t>
      </w:r>
      <w:r>
        <w:t>(Penguin Classics). Harmondsworth: Penguin.</w:t>
      </w:r>
    </w:p>
    <w:p w14:paraId="676B4F9A" w14:textId="77777777" w:rsidR="00AB78EF" w:rsidRDefault="00AB78EF">
      <w:r>
        <w:t xml:space="preserve">_____. </w:t>
      </w:r>
      <w:r>
        <w:rPr>
          <w:i/>
        </w:rPr>
        <w:t xml:space="preserve">El contrato social, o sea, principios del derecho político.  </w:t>
      </w:r>
      <w:r>
        <w:t>Barcelona: Herederos de Roca, 1836.</w:t>
      </w:r>
    </w:p>
    <w:p w14:paraId="1AD9B910" w14:textId="77777777" w:rsidR="00F95B76" w:rsidRDefault="00F95B76" w:rsidP="00F95B76">
      <w:pPr>
        <w:tabs>
          <w:tab w:val="left" w:pos="6307"/>
        </w:tabs>
      </w:pPr>
      <w:r>
        <w:t xml:space="preserve">_____. </w:t>
      </w:r>
      <w:r>
        <w:rPr>
          <w:i/>
        </w:rPr>
        <w:t xml:space="preserve">El contrato social. </w:t>
      </w:r>
      <w:r>
        <w:t xml:space="preserve"> En Rousseau, </w:t>
      </w:r>
      <w:r>
        <w:rPr>
          <w:i/>
        </w:rPr>
        <w:t xml:space="preserve">Discurso sobre las ciencias y las artes. Discurso sobre el origen y los fundamentos de la desigualdad entre los hombres. El Contrato Social. </w:t>
      </w:r>
      <w:r>
        <w:t>Introd. Sergio Sevilla. (Grandes Pensadores Gredos; Rousseau, I). Madrid: Gredos, 2011. Rpt. Barcelona: RBA Coleccionables, 2014.*</w:t>
      </w:r>
    </w:p>
    <w:p w14:paraId="2D9D66CB" w14:textId="77777777" w:rsidR="00AB78EF" w:rsidRPr="00236FED" w:rsidRDefault="00AB78EF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Les Confessions de J. J. Rousseau.</w:t>
      </w:r>
      <w:r>
        <w:t xml:space="preserve"> </w:t>
      </w:r>
      <w:r w:rsidRPr="00236FED">
        <w:rPr>
          <w:lang w:val="en-US"/>
        </w:rPr>
        <w:t>Written late 1760s, pub. 1782-89.</w:t>
      </w:r>
    </w:p>
    <w:p w14:paraId="0A7D3445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 xml:space="preserve">Les Confessions. Autres textes autobiographiques. </w:t>
      </w:r>
      <w:r w:rsidRPr="00236FED">
        <w:rPr>
          <w:lang w:val="en-US"/>
        </w:rPr>
        <w:t xml:space="preserve">Vol. 1 of </w:t>
      </w:r>
      <w:r w:rsidRPr="00236FED">
        <w:rPr>
          <w:i/>
          <w:lang w:val="en-US"/>
        </w:rPr>
        <w:t xml:space="preserve">Œuvres complètes. </w:t>
      </w:r>
      <w:r w:rsidRPr="00236FED">
        <w:rPr>
          <w:lang w:val="en-US"/>
        </w:rPr>
        <w:t>(Bibliothèque de la Pléiade). Ed. Bernard Gagnebin and Marcel Raymond.  Paris: Gallimard, 1964.</w:t>
      </w:r>
    </w:p>
    <w:p w14:paraId="004AE93A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Les Confessions.</w:t>
      </w:r>
      <w:r w:rsidRPr="00236FED">
        <w:rPr>
          <w:lang w:val="en-US"/>
        </w:rPr>
        <w:t xml:space="preserve"> Paris: Garnier-Flammarion, 1968.</w:t>
      </w:r>
    </w:p>
    <w:p w14:paraId="045F4ECE" w14:textId="3632DB14" w:rsidR="009B1B50" w:rsidRPr="00F907AE" w:rsidRDefault="009B1B50" w:rsidP="009B1B50">
      <w:pPr>
        <w:rPr>
          <w:szCs w:val="28"/>
          <w:lang w:val="en-US"/>
        </w:rPr>
      </w:pPr>
      <w:r>
        <w:rPr>
          <w:szCs w:val="28"/>
          <w:lang w:val="fr-FR"/>
        </w:rPr>
        <w:t>_____.</w:t>
      </w:r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>Confessions.</w:t>
      </w:r>
      <w:r w:rsidRPr="00F907AE">
        <w:rPr>
          <w:szCs w:val="28"/>
          <w:lang w:val="fr-FR"/>
        </w:rPr>
        <w:t xml:space="preserve"> 1792. Complete English trans. </w:t>
      </w:r>
      <w:r w:rsidRPr="00F907AE">
        <w:rPr>
          <w:szCs w:val="28"/>
          <w:lang w:val="en-US"/>
        </w:rPr>
        <w:t>Introd. R. Niklaus). 2 vols. (Everyman's Library, 859, 860). London: Dent; New York: Dutton.</w:t>
      </w:r>
    </w:p>
    <w:p w14:paraId="54E20559" w14:textId="77777777" w:rsidR="00F16D86" w:rsidRDefault="00F16D86" w:rsidP="00F16D8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The Confessions.</w:t>
      </w:r>
      <w:r>
        <w:rPr>
          <w:color w:val="000000"/>
          <w:lang w:val="en-US"/>
        </w:rPr>
        <w:t xml:space="preserve"> New York: Penguin, 1953.</w:t>
      </w:r>
    </w:p>
    <w:p w14:paraId="7DF418C5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The Confessions.</w:t>
      </w:r>
      <w:r w:rsidRPr="00236FED">
        <w:rPr>
          <w:lang w:val="en-US"/>
        </w:rPr>
        <w:t xml:space="preserve"> (Penguin Classics). Harmondsworth: Penguin.</w:t>
      </w:r>
    </w:p>
    <w:p w14:paraId="18674C4F" w14:textId="77777777" w:rsidR="00AB78EF" w:rsidRDefault="00AB78EF">
      <w:r>
        <w:t xml:space="preserve">_____. </w:t>
      </w:r>
      <w:r>
        <w:rPr>
          <w:i/>
        </w:rPr>
        <w:t xml:space="preserve">Confesiones. </w:t>
      </w:r>
      <w:r>
        <w:t>Ed. Carlos Pujol. Barcelona: Planeta, 1993.</w:t>
      </w:r>
    </w:p>
    <w:p w14:paraId="4DE72739" w14:textId="77777777" w:rsidR="00AB78EF" w:rsidRPr="00236FED" w:rsidRDefault="00AB78EF">
      <w:pPr>
        <w:rPr>
          <w:lang w:val="en-US"/>
        </w:rPr>
      </w:pPr>
      <w:r>
        <w:t xml:space="preserve">_____. </w:t>
      </w:r>
      <w:r>
        <w:rPr>
          <w:i/>
        </w:rPr>
        <w:t>Les Rêveries du promeneur solitaire.</w:t>
      </w:r>
      <w:r>
        <w:t xml:space="preserve"> </w:t>
      </w:r>
      <w:r w:rsidRPr="00236FED">
        <w:rPr>
          <w:lang w:val="en-US"/>
        </w:rPr>
        <w:t>Written 1776-8, pub. 1782.</w:t>
      </w:r>
    </w:p>
    <w:p w14:paraId="37D89C36" w14:textId="77777777" w:rsidR="00A274C1" w:rsidRDefault="00A274C1" w:rsidP="00A274C1">
      <w:r w:rsidRPr="00236FED">
        <w:rPr>
          <w:lang w:val="en-US"/>
        </w:rPr>
        <w:t xml:space="preserve">_____.  </w:t>
      </w:r>
      <w:r w:rsidRPr="00236FED">
        <w:rPr>
          <w:i/>
          <w:lang w:val="en-US"/>
        </w:rPr>
        <w:t>Rêveries.</w:t>
      </w:r>
      <w:r w:rsidRPr="00236FED">
        <w:rPr>
          <w:lang w:val="en-US"/>
        </w:rPr>
        <w:t xml:space="preserve"> Ed. Marcel Raymond. </w:t>
      </w:r>
      <w:r>
        <w:t>Paris: Droz, 1948.</w:t>
      </w:r>
    </w:p>
    <w:p w14:paraId="632D8EE7" w14:textId="4A0BBF81" w:rsidR="00467319" w:rsidRPr="00236FED" w:rsidRDefault="00467319" w:rsidP="00467319">
      <w:pPr>
        <w:rPr>
          <w:lang w:val="en-US"/>
        </w:rPr>
      </w:pPr>
      <w:r>
        <w:t xml:space="preserve">_____. </w:t>
      </w:r>
      <w:r>
        <w:rPr>
          <w:i/>
        </w:rPr>
        <w:t>Les Rêveries du promeneur solitaire.</w:t>
      </w:r>
      <w:r>
        <w:t xml:space="preserve"> </w:t>
      </w:r>
      <w:r w:rsidRPr="00236FED">
        <w:rPr>
          <w:lang w:val="en-US"/>
        </w:rPr>
        <w:t>Paris: Garnier, 1960.</w:t>
      </w:r>
    </w:p>
    <w:p w14:paraId="0BED89AE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Les Rêveries du promeneur solitaire.</w:t>
      </w:r>
      <w:r w:rsidRPr="00236FED">
        <w:rPr>
          <w:lang w:val="en-US"/>
        </w:rPr>
        <w:t xml:space="preserve"> Paris: Garnier-Flammarion, 1964. </w:t>
      </w:r>
    </w:p>
    <w:p w14:paraId="32C78552" w14:textId="77777777" w:rsidR="00AB78EF" w:rsidRPr="00236FED" w:rsidRDefault="00AB78EF">
      <w:pPr>
        <w:ind w:right="58"/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 xml:space="preserve">Reveries of a Solitary Walker. </w:t>
      </w:r>
      <w:r w:rsidRPr="00236FED">
        <w:rPr>
          <w:lang w:val="en-US"/>
        </w:rPr>
        <w:t>Trans. Peter France. Harmondsworth: Penguin, 1979.</w:t>
      </w:r>
    </w:p>
    <w:p w14:paraId="2B525B9B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 xml:space="preserve">Meditations of a Solitary Walker. </w:t>
      </w:r>
      <w:r w:rsidRPr="00236FED">
        <w:rPr>
          <w:lang w:val="en-US"/>
        </w:rPr>
        <w:t>(Penguin 60s Classics). Harmondsworth: Penguin.</w:t>
      </w:r>
    </w:p>
    <w:p w14:paraId="1191015C" w14:textId="77777777" w:rsidR="00AB78EF" w:rsidRDefault="00AB78EF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Las ensoñaciones del paseante solitario. </w:t>
      </w:r>
      <w:r>
        <w:t>Ed. Francisco J. Hernández. (Letras Universales). Madrid: Cátedra.</w:t>
      </w:r>
    </w:p>
    <w:p w14:paraId="02EDD4CE" w14:textId="77777777" w:rsidR="00AB78EF" w:rsidRPr="00236FED" w:rsidRDefault="00AB78EF">
      <w:pPr>
        <w:rPr>
          <w:lang w:val="en-US"/>
        </w:rPr>
      </w:pPr>
      <w:r>
        <w:t xml:space="preserve">_____. </w:t>
      </w:r>
      <w:r>
        <w:rPr>
          <w:i/>
        </w:rPr>
        <w:t>Ecrits sur l'Abbé de Saint-Pierre.</w:t>
      </w:r>
      <w:r>
        <w:t xml:space="preserve"> In </w:t>
      </w:r>
      <w:r>
        <w:rPr>
          <w:i/>
        </w:rPr>
        <w:t>Ecrits politiques.</w:t>
      </w:r>
      <w:r>
        <w:t xml:space="preserve"> Vol. 3 of </w:t>
      </w:r>
      <w:r>
        <w:rPr>
          <w:i/>
        </w:rPr>
        <w:t>Œuvres.</w:t>
      </w:r>
      <w:r>
        <w:t xml:space="preserve"> (Bibliothèque de la Pléiade). </w:t>
      </w:r>
      <w:r w:rsidRPr="00236FED">
        <w:rPr>
          <w:lang w:val="en-US"/>
        </w:rPr>
        <w:t>Ed. Bernard Gagnebin and Marcel Raymond.  Paris: Gallimard, 1964.</w:t>
      </w:r>
    </w:p>
    <w:p w14:paraId="7909A704" w14:textId="77777777" w:rsidR="00D77ADB" w:rsidRPr="00014304" w:rsidRDefault="00D77ADB" w:rsidP="00D77ADB">
      <w:r w:rsidRPr="00236FED">
        <w:rPr>
          <w:lang w:val="en-US"/>
        </w:rPr>
        <w:t xml:space="preserve">_____. "Essai sur l'origine des langues." In </w:t>
      </w:r>
      <w:r w:rsidRPr="00236FED">
        <w:rPr>
          <w:i/>
          <w:lang w:val="en-US"/>
        </w:rPr>
        <w:t xml:space="preserve">Œuvres posthumes de J. J. Rousseau. </w:t>
      </w:r>
      <w:r>
        <w:t>Geneva, 1781.  3.211-327.</w:t>
      </w:r>
    </w:p>
    <w:p w14:paraId="02594FE7" w14:textId="4213A80E" w:rsidR="00D77ADB" w:rsidRPr="00236FED" w:rsidRDefault="00D77ADB" w:rsidP="00D77ADB">
      <w:pPr>
        <w:rPr>
          <w:lang w:val="en-US"/>
        </w:rPr>
      </w:pPr>
      <w:r>
        <w:t xml:space="preserve">_____. "Essai sur l'origine des langues." In </w:t>
      </w:r>
      <w:r>
        <w:rPr>
          <w:i/>
        </w:rPr>
        <w:t>Traités sur la musique de J. J. Rousseau.</w:t>
      </w:r>
      <w:r>
        <w:t xml:space="preserve"> </w:t>
      </w:r>
      <w:r w:rsidRPr="00236FED">
        <w:rPr>
          <w:lang w:val="en-US"/>
        </w:rPr>
        <w:t>209-325</w:t>
      </w:r>
    </w:p>
    <w:p w14:paraId="375AF64F" w14:textId="77777777" w:rsidR="00D77ADB" w:rsidRDefault="00D77ADB" w:rsidP="00D77ADB"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Essai sur l'origine des Langues.</w:t>
      </w:r>
      <w:r w:rsidRPr="00236FED">
        <w:rPr>
          <w:lang w:val="en-US"/>
        </w:rPr>
        <w:t xml:space="preserve"> Ed. A. Belin. 1817. Supplement to </w:t>
      </w:r>
      <w:r w:rsidRPr="00236FED">
        <w:rPr>
          <w:i/>
          <w:lang w:val="en-US"/>
        </w:rPr>
        <w:t>Cahiers pour l'Analyse</w:t>
      </w:r>
      <w:r w:rsidRPr="00236FED">
        <w:rPr>
          <w:lang w:val="en-US"/>
        </w:rPr>
        <w:t xml:space="preserve"> 8. </w:t>
      </w:r>
      <w:r>
        <w:t>(Paris: le Graphe).</w:t>
      </w:r>
    </w:p>
    <w:p w14:paraId="37A800AE" w14:textId="77777777" w:rsidR="00D77ADB" w:rsidRDefault="00D77ADB" w:rsidP="00D77ADB">
      <w:r>
        <w:t xml:space="preserve">_____. </w:t>
      </w:r>
      <w:r>
        <w:rPr>
          <w:i/>
        </w:rPr>
        <w:t xml:space="preserve">Essai sur l'origine des langues. </w:t>
      </w:r>
      <w:r>
        <w:t xml:space="preserve">In </w:t>
      </w:r>
      <w:r>
        <w:rPr>
          <w:i/>
        </w:rPr>
        <w:t>Œuvres complètes.</w:t>
      </w:r>
      <w:r>
        <w:t xml:space="preserve"> Vol. 5. </w:t>
      </w:r>
      <w:r>
        <w:rPr>
          <w:i/>
        </w:rPr>
        <w:t xml:space="preserve">Ecrits sur la musique, la langue et le théâtre. </w:t>
      </w:r>
      <w:r>
        <w:t>Ed. Bernard Gagnebin et al. Paris: Gallimard, 1996.</w:t>
      </w:r>
    </w:p>
    <w:p w14:paraId="432EE4BC" w14:textId="77777777" w:rsidR="00D77ADB" w:rsidRDefault="00D77ADB" w:rsidP="00D77ADB">
      <w:r>
        <w:t xml:space="preserve">_____. </w:t>
      </w:r>
      <w:r>
        <w:rPr>
          <w:i/>
        </w:rPr>
        <w:t xml:space="preserve">Essai sur l'origine des langues et autres textes sur la musique. </w:t>
      </w:r>
      <w:r>
        <w:t>(GF 682). Paris: Garnier-Flammarion.</w:t>
      </w:r>
    </w:p>
    <w:p w14:paraId="7909CBBF" w14:textId="77777777" w:rsidR="00D77ADB" w:rsidRDefault="00D77ADB">
      <w:r>
        <w:t xml:space="preserve">_____. </w:t>
      </w:r>
      <w:r>
        <w:rPr>
          <w:i/>
        </w:rPr>
        <w:t xml:space="preserve">Œuvres posthumes de J. J. Rousseau. </w:t>
      </w:r>
      <w:r>
        <w:t xml:space="preserve">Geneva, 1781. </w:t>
      </w:r>
    </w:p>
    <w:p w14:paraId="07DA5B39" w14:textId="77777777" w:rsidR="00D77ADB" w:rsidRDefault="00D77ADB">
      <w:r>
        <w:t xml:space="preserve">_____. </w:t>
      </w:r>
      <w:r>
        <w:rPr>
          <w:i/>
        </w:rPr>
        <w:t>Traités sur la musique de J. J. Rousseau.</w:t>
      </w:r>
    </w:p>
    <w:p w14:paraId="5EEA3E7F" w14:textId="77777777" w:rsidR="00AB78EF" w:rsidRDefault="00AB78EF">
      <w:r>
        <w:t xml:space="preserve">_____. </w:t>
      </w:r>
      <w:r>
        <w:rPr>
          <w:i/>
        </w:rPr>
        <w:t>Oeuvres: Politique.</w:t>
      </w:r>
      <w:r>
        <w:t xml:space="preserve"> Pairs: Lequien, 1821.</w:t>
      </w:r>
    </w:p>
    <w:p w14:paraId="5B6C6F18" w14:textId="77777777" w:rsidR="00AB78EF" w:rsidRDefault="00AB78EF">
      <w:r>
        <w:t xml:space="preserve">_____. </w:t>
      </w:r>
      <w:r>
        <w:rPr>
          <w:i/>
        </w:rPr>
        <w:t>Écrits politiques.</w:t>
      </w:r>
      <w:r>
        <w:t xml:space="preserve"> Paris: Le Livre de Poche.</w:t>
      </w:r>
    </w:p>
    <w:p w14:paraId="69EEC734" w14:textId="77777777" w:rsidR="00AB78EF" w:rsidRPr="00236FED" w:rsidRDefault="00AB78EF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Œuvres complètes de Jean-Jacques Rousseau.</w:t>
      </w:r>
      <w:r>
        <w:t xml:space="preserve"> </w:t>
      </w:r>
      <w:r w:rsidRPr="00236FED">
        <w:rPr>
          <w:lang w:val="en-US"/>
        </w:rPr>
        <w:t>Paris: Pléiade, 1964. (Vol. III; political writings).</w:t>
      </w:r>
    </w:p>
    <w:p w14:paraId="085D0DC8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The Political Writings of J. J. Rousseau.</w:t>
      </w:r>
      <w:r w:rsidRPr="00236FED">
        <w:rPr>
          <w:lang w:val="en-US"/>
        </w:rPr>
        <w:t xml:space="preserve"> Ed. C. E. Vaughan.  Cambridge, 1915.</w:t>
      </w:r>
    </w:p>
    <w:p w14:paraId="74E656BE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Basic Political Writings: Discourse on the Sciences and the Arts. Discourse on the Origin of Inequality. Discourse on Political Economy. On the Social Contract.</w:t>
      </w:r>
      <w:r w:rsidRPr="00236FED">
        <w:rPr>
          <w:lang w:val="en-US"/>
        </w:rPr>
        <w:t xml:space="preserve"> Ed. and trans. Donald A. Cress. Introd. Peter Gay. Indianapolis: Hackett, 1987.*</w:t>
      </w:r>
    </w:p>
    <w:p w14:paraId="439AB3DB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Rousseau's Political Writings.</w:t>
      </w:r>
      <w:r w:rsidRPr="00236FED">
        <w:rPr>
          <w:lang w:val="en-US"/>
        </w:rPr>
        <w:t xml:space="preserve"> Ed. Alan Ritter and Julia Conaway Bondanella. Trans. Julia Conaway Bondanella. (Norton Critical Edition). New York: Norton, 1988.</w:t>
      </w:r>
    </w:p>
    <w:p w14:paraId="20F2A3B7" w14:textId="77777777" w:rsidR="00AB78EF" w:rsidRPr="00236FED" w:rsidRDefault="00AB78EF">
      <w:pPr>
        <w:rPr>
          <w:lang w:val="en-US"/>
        </w:rPr>
      </w:pPr>
      <w:r>
        <w:t xml:space="preserve">_____. </w:t>
      </w:r>
      <w:r>
        <w:rPr>
          <w:i/>
        </w:rPr>
        <w:t>Œuvres complètes de J. J. Rousseau.</w:t>
      </w:r>
      <w:r>
        <w:t xml:space="preserve"> </w:t>
      </w:r>
      <w:r w:rsidRPr="00236FED">
        <w:rPr>
          <w:lang w:val="en-US"/>
        </w:rPr>
        <w:t>Aux deux ponts: Sanson &amp; Co., 1792.</w:t>
      </w:r>
    </w:p>
    <w:p w14:paraId="177F5E14" w14:textId="77777777" w:rsidR="00AB78EF" w:rsidRDefault="00AB78EF">
      <w:r>
        <w:t xml:space="preserve">_____. </w:t>
      </w:r>
      <w:r>
        <w:rPr>
          <w:i/>
        </w:rPr>
        <w:t>Pensamientos de Rousseau.</w:t>
      </w:r>
      <w:r>
        <w:t xml:space="preserve"> Madrid: D. M. Burgos, 1922.</w:t>
      </w:r>
    </w:p>
    <w:p w14:paraId="5B888696" w14:textId="289B39DE" w:rsidR="0030614C" w:rsidRPr="00F907AE" w:rsidRDefault="00AB78EF" w:rsidP="0030614C">
      <w:pPr>
        <w:rPr>
          <w:szCs w:val="28"/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The Social Contract and Discourses.</w:t>
      </w:r>
      <w:r w:rsidRPr="00236FED">
        <w:rPr>
          <w:lang w:val="en-US"/>
        </w:rPr>
        <w:t xml:space="preserve"> Trans. G. D. H. Cole. New York: Dutton, 1950.</w:t>
      </w:r>
      <w:r w:rsidR="0030614C" w:rsidRPr="00F907AE">
        <w:rPr>
          <w:szCs w:val="28"/>
          <w:lang w:val="en-US"/>
        </w:rPr>
        <w:t xml:space="preserve"> </w:t>
      </w:r>
      <w:r w:rsidR="0030614C">
        <w:rPr>
          <w:szCs w:val="28"/>
          <w:lang w:val="en-US"/>
        </w:rPr>
        <w:t>(</w:t>
      </w:r>
      <w:r w:rsidR="0030614C" w:rsidRPr="00F907AE">
        <w:rPr>
          <w:i/>
          <w:szCs w:val="28"/>
          <w:lang w:val="en-US"/>
        </w:rPr>
        <w:t xml:space="preserve">The Social Contract </w:t>
      </w:r>
      <w:r w:rsidR="0030614C" w:rsidRPr="00F907AE">
        <w:rPr>
          <w:szCs w:val="28"/>
          <w:lang w:val="en-US"/>
        </w:rPr>
        <w:t xml:space="preserve">[1762] </w:t>
      </w:r>
      <w:r w:rsidR="0030614C" w:rsidRPr="00F907AE">
        <w:rPr>
          <w:i/>
          <w:szCs w:val="28"/>
          <w:lang w:val="en-US"/>
        </w:rPr>
        <w:t>and Other Essays.</w:t>
      </w:r>
      <w:r w:rsidR="0030614C" w:rsidRPr="00F907AE">
        <w:rPr>
          <w:szCs w:val="28"/>
          <w:lang w:val="en-US"/>
        </w:rPr>
        <w:t xml:space="preserve"> Introd.</w:t>
      </w:r>
      <w:r w:rsidR="0030614C">
        <w:rPr>
          <w:szCs w:val="28"/>
          <w:lang w:val="en-US"/>
        </w:rPr>
        <w:t xml:space="preserve"> and trans.</w:t>
      </w:r>
      <w:r w:rsidR="0030614C" w:rsidRPr="00F907AE">
        <w:rPr>
          <w:szCs w:val="28"/>
          <w:lang w:val="en-US"/>
        </w:rPr>
        <w:t xml:space="preserve"> G. D. H. Cole.</w:t>
      </w:r>
      <w:r w:rsidR="0030614C" w:rsidRPr="00F907AE">
        <w:rPr>
          <w:i/>
          <w:szCs w:val="28"/>
          <w:lang w:val="en-US"/>
        </w:rPr>
        <w:t xml:space="preserve"> </w:t>
      </w:r>
      <w:r w:rsidR="0030614C" w:rsidRPr="00F907AE">
        <w:rPr>
          <w:szCs w:val="28"/>
          <w:lang w:val="en-US"/>
        </w:rPr>
        <w:t>(Everyman's Library, 660). London: Dent; New York: Dutton</w:t>
      </w:r>
      <w:r w:rsidR="0030614C">
        <w:rPr>
          <w:szCs w:val="28"/>
          <w:lang w:val="en-US"/>
        </w:rPr>
        <w:t>, 1950)</w:t>
      </w:r>
      <w:r w:rsidR="0030614C" w:rsidRPr="00F907AE">
        <w:rPr>
          <w:szCs w:val="28"/>
          <w:lang w:val="en-US"/>
        </w:rPr>
        <w:t>.</w:t>
      </w:r>
    </w:p>
    <w:p w14:paraId="2EF496C4" w14:textId="23F51724" w:rsidR="00506FB0" w:rsidRPr="009B1B50" w:rsidRDefault="00506FB0">
      <w:pPr>
        <w:rPr>
          <w:lang w:val="es-E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Théâtre.</w:t>
      </w:r>
      <w:r w:rsidRPr="00236FED">
        <w:rPr>
          <w:lang w:val="en-US"/>
        </w:rPr>
        <w:t xml:space="preserve"> Ed. </w:t>
      </w:r>
      <w:r w:rsidR="00002223" w:rsidRPr="00236FED">
        <w:rPr>
          <w:lang w:val="en-US"/>
        </w:rPr>
        <w:t>Jacques Scherer.</w:t>
      </w:r>
      <w:r w:rsidRPr="00236FED">
        <w:rPr>
          <w:lang w:val="en-US"/>
        </w:rPr>
        <w:t xml:space="preserve">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</w:t>
      </w:r>
      <w:r w:rsidRPr="009B1B50">
        <w:rPr>
          <w:lang w:val="es-ES"/>
        </w:rPr>
        <w:t xml:space="preserve">(NRF - Bibliothèque de la Pléiade). Paris: Gallimard, 1964. </w:t>
      </w:r>
      <w:r w:rsidR="00002223" w:rsidRPr="009B1B50">
        <w:rPr>
          <w:lang w:val="es-ES"/>
        </w:rPr>
        <w:t>795-1046.*</w:t>
      </w:r>
    </w:p>
    <w:p w14:paraId="13680A43" w14:textId="740B10CE" w:rsidR="008A3D78" w:rsidRPr="00236FED" w:rsidRDefault="008A3D78" w:rsidP="008A3D78">
      <w:pPr>
        <w:rPr>
          <w:lang w:val="en-US"/>
        </w:rPr>
      </w:pPr>
      <w:r w:rsidRPr="009B1B50">
        <w:rPr>
          <w:lang w:val="es-ES"/>
        </w:rPr>
        <w:t xml:space="preserve">_____. </w:t>
      </w:r>
      <w:r w:rsidRPr="009B1B50">
        <w:rPr>
          <w:i/>
          <w:lang w:val="es-ES"/>
        </w:rPr>
        <w:t>Ballets - Pastorale - Poésies.</w:t>
      </w:r>
      <w:r w:rsidRPr="009B1B50">
        <w:rPr>
          <w:lang w:val="es-ES"/>
        </w:rPr>
        <w:t xml:space="preserve"> </w:t>
      </w:r>
      <w:r w:rsidRPr="00236FED">
        <w:rPr>
          <w:lang w:val="en-US"/>
        </w:rPr>
        <w:t xml:space="preserve">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1047-1173.*</w:t>
      </w:r>
    </w:p>
    <w:p w14:paraId="4069F7FF" w14:textId="1BB2BCCB" w:rsidR="008A3D78" w:rsidRPr="00236FED" w:rsidRDefault="008A3D78" w:rsidP="008A3D78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Contes et apologues.</w:t>
      </w:r>
      <w:r w:rsidRPr="00236FED">
        <w:rPr>
          <w:lang w:val="en-US"/>
        </w:rPr>
        <w:t xml:space="preserve"> 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</w:t>
      </w:r>
      <w:r w:rsidR="00994396" w:rsidRPr="00236FED">
        <w:rPr>
          <w:lang w:val="en-US"/>
        </w:rPr>
        <w:t>ade). Paris: Gallimard, 1964. 11</w:t>
      </w:r>
      <w:r w:rsidRPr="00236FED">
        <w:rPr>
          <w:lang w:val="en-US"/>
        </w:rPr>
        <w:t>75-1238.*</w:t>
      </w:r>
    </w:p>
    <w:p w14:paraId="6790AE70" w14:textId="703F4EB1" w:rsidR="008A3D78" w:rsidRPr="00236FED" w:rsidRDefault="008A3D78" w:rsidP="008A3D78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 xml:space="preserve">Mélanges de littérature et de morale. </w:t>
      </w:r>
      <w:r w:rsidRPr="00236FED">
        <w:rPr>
          <w:lang w:val="en-US"/>
        </w:rPr>
        <w:t xml:space="preserve">Ed. Charly Guyot. In Rousseau, </w:t>
      </w:r>
      <w:r w:rsidRPr="00236FED">
        <w:rPr>
          <w:i/>
          <w:lang w:val="en-US"/>
        </w:rPr>
        <w:t>Œuvres complètes II: La Nouvelle Héloïse - Théâtre - Poésies - Essais littéraires.</w:t>
      </w:r>
      <w:r w:rsidRPr="00236FED">
        <w:rPr>
          <w:lang w:val="en-US"/>
        </w:rPr>
        <w:t xml:space="preserve"> Ed. Bernard Gagnebin and Marcel Raymond. (NRF - Bibliothèque de la Pléiade). Paris: Gallimard, 1964. 1239-</w:t>
      </w:r>
      <w:r w:rsidR="002755CB" w:rsidRPr="00236FED">
        <w:rPr>
          <w:lang w:val="en-US"/>
        </w:rPr>
        <w:t>1332</w:t>
      </w:r>
      <w:r w:rsidRPr="00236FED">
        <w:rPr>
          <w:lang w:val="en-US"/>
        </w:rPr>
        <w:t>.*</w:t>
      </w:r>
    </w:p>
    <w:p w14:paraId="61EEFFD9" w14:textId="7848B52A" w:rsidR="00AB78EF" w:rsidRDefault="00AB78EF"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Œuvres complètes.</w:t>
      </w:r>
      <w:r w:rsidRPr="00236FED">
        <w:rPr>
          <w:lang w:val="en-US"/>
        </w:rPr>
        <w:t xml:space="preserve"> Ed. Bernard Gagnebin and Marcel Raymond. </w:t>
      </w:r>
      <w:r>
        <w:t>(</w:t>
      </w:r>
      <w:r w:rsidR="00ED39C5">
        <w:t xml:space="preserve">NRF - </w:t>
      </w:r>
      <w:r>
        <w:t xml:space="preserve">Bibliothèque de la Pléiade). 3 vols. Paris: Gallimard. Vol. 1, </w:t>
      </w:r>
      <w:r>
        <w:rPr>
          <w:i/>
        </w:rPr>
        <w:t xml:space="preserve">Les Confessions. Autres textes autobiographiques. </w:t>
      </w:r>
      <w:r>
        <w:t xml:space="preserve">1959. Vol. 2, </w:t>
      </w:r>
      <w:r w:rsidR="00ED39C5">
        <w:t xml:space="preserve"> </w:t>
      </w:r>
      <w:r w:rsidR="00ED39C5">
        <w:rPr>
          <w:i/>
        </w:rPr>
        <w:t xml:space="preserve">La Nouvelle Héloïse - Théâtre - Poésies - Essais littéraires, </w:t>
      </w:r>
      <w:r>
        <w:t xml:space="preserve">1961. Vol. 3, </w:t>
      </w:r>
      <w:r>
        <w:rPr>
          <w:i/>
        </w:rPr>
        <w:t>Ecrits politiques,</w:t>
      </w:r>
      <w:r>
        <w:t xml:space="preserve"> 1964.</w:t>
      </w:r>
    </w:p>
    <w:p w14:paraId="5708F6CA" w14:textId="1672173F" w:rsidR="00ED39C5" w:rsidRPr="00236FED" w:rsidRDefault="00ED39C5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Œuvres complètes II: La Nouvelle Héloïse - Théâtre - Poésies - Essais littéraires.</w:t>
      </w:r>
      <w:r>
        <w:t xml:space="preserve"> </w:t>
      </w:r>
      <w:r w:rsidRPr="00236FED">
        <w:rPr>
          <w:lang w:val="en-US"/>
        </w:rPr>
        <w:t>Ed. Bernard Gagnebin and Marcel Raymond. (NRF - Bibliothèque de la Pléiade). Paris: Gallimard, 1964.*</w:t>
      </w:r>
    </w:p>
    <w:p w14:paraId="28DA19A6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The Essential Rousseau.</w:t>
      </w:r>
      <w:r w:rsidRPr="00236FED">
        <w:rPr>
          <w:lang w:val="en-US"/>
        </w:rPr>
        <w:t xml:space="preserve"> Ed. Lowell Bair. New York: Random House, 1974.</w:t>
      </w:r>
    </w:p>
    <w:p w14:paraId="5216CBC5" w14:textId="77777777" w:rsidR="00D74C00" w:rsidRPr="00236FED" w:rsidRDefault="00D74C00" w:rsidP="00D74C00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Du Contrat Social et autres œuvres politiques.</w:t>
      </w:r>
      <w:r w:rsidRPr="00236FED">
        <w:rPr>
          <w:lang w:val="en-US"/>
        </w:rPr>
        <w:t xml:space="preserve"> Paris: Garnier, 1975.</w:t>
      </w:r>
    </w:p>
    <w:p w14:paraId="4F9435EF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Correspondance complète de Rousseau.</w:t>
      </w:r>
      <w:r w:rsidRPr="00236FED">
        <w:rPr>
          <w:lang w:val="en-US"/>
        </w:rPr>
        <w:t>Ed. Ralph Leigh and Janet Laming.</w:t>
      </w:r>
    </w:p>
    <w:p w14:paraId="03E5E4D9" w14:textId="77777777" w:rsidR="00AB78EF" w:rsidRDefault="00AB78EF">
      <w:r>
        <w:t xml:space="preserve">_____. </w:t>
      </w:r>
      <w:r>
        <w:rPr>
          <w:i/>
        </w:rPr>
        <w:t>Œuvres complètes.</w:t>
      </w:r>
      <w:r>
        <w:t xml:space="preserve"> Vol. 5. </w:t>
      </w:r>
      <w:r>
        <w:rPr>
          <w:i/>
        </w:rPr>
        <w:t xml:space="preserve">Ecrits sur la musique, la langue et le théâtre. </w:t>
      </w:r>
      <w:r>
        <w:t>Ed. Bernard Gagnebin et al. Paris: Gallimard, 1996.</w:t>
      </w:r>
    </w:p>
    <w:p w14:paraId="25891633" w14:textId="77777777" w:rsidR="00AB78EF" w:rsidRDefault="00AB78EF">
      <w:r>
        <w:t xml:space="preserve">_____. </w:t>
      </w:r>
      <w:r>
        <w:rPr>
          <w:i/>
        </w:rPr>
        <w:t xml:space="preserve">Essai sur l'origine des langues et autres textes sur la musique. </w:t>
      </w:r>
      <w:r>
        <w:t>(GF 682). Paris: Garnier-Flammarion.</w:t>
      </w:r>
    </w:p>
    <w:p w14:paraId="1725734E" w14:textId="77777777" w:rsidR="00F95B76" w:rsidRDefault="00F95B76" w:rsidP="00F95B76">
      <w:pPr>
        <w:tabs>
          <w:tab w:val="left" w:pos="6307"/>
        </w:tabs>
      </w:pPr>
      <w:r>
        <w:t xml:space="preserve">_____. </w:t>
      </w:r>
      <w:r>
        <w:rPr>
          <w:i/>
        </w:rPr>
        <w:t xml:space="preserve">Discurso sobre las ciencias y las artes. Discurso sobre el origen y los fundamentos de la desigualdad entre los hombres. El Contrato Social. </w:t>
      </w:r>
      <w:r>
        <w:t>Introd. Sergio Sevilla. (Grandes Pensadores Gredos; Rousseau, I). Madrid: Gredos, 2011. Rpt. Barcelona: RBA Coleccionables, 2014.*</w:t>
      </w:r>
    </w:p>
    <w:p w14:paraId="12C52379" w14:textId="77777777" w:rsidR="00AB78EF" w:rsidRPr="00236FED" w:rsidRDefault="00AB78EF">
      <w:pPr>
        <w:rPr>
          <w:lang w:val="en-US"/>
        </w:rPr>
      </w:pPr>
      <w:r>
        <w:t xml:space="preserve">_____, trans. Second canto of Tasso's </w:t>
      </w:r>
      <w:r>
        <w:rPr>
          <w:i/>
        </w:rPr>
        <w:t>Jerusalem delivered.</w:t>
      </w:r>
      <w:r>
        <w:t xml:space="preserve"> </w:t>
      </w:r>
      <w:r w:rsidRPr="00236FED">
        <w:rPr>
          <w:lang w:val="en-US"/>
        </w:rPr>
        <w:t xml:space="preserve">In </w:t>
      </w:r>
      <w:r w:rsidRPr="00236FED">
        <w:rPr>
          <w:i/>
          <w:lang w:val="en-US"/>
        </w:rPr>
        <w:t>Œuvres complètes de J. J. Rousseau.</w:t>
      </w:r>
      <w:r w:rsidRPr="00236FED">
        <w:rPr>
          <w:lang w:val="en-US"/>
        </w:rPr>
        <w:t xml:space="preserve"> Aux deux ponts: Sanson &amp; Co., 1792.</w:t>
      </w:r>
    </w:p>
    <w:p w14:paraId="2FEE8BE9" w14:textId="77777777" w:rsidR="00AB78EF" w:rsidRPr="00236FED" w:rsidRDefault="00AB78EF">
      <w:pPr>
        <w:rPr>
          <w:lang w:val="en-US"/>
        </w:rPr>
      </w:pPr>
    </w:p>
    <w:p w14:paraId="6D7A30E6" w14:textId="77777777" w:rsidR="00AB78EF" w:rsidRPr="00236FED" w:rsidRDefault="00AB78EF">
      <w:pPr>
        <w:rPr>
          <w:lang w:val="en-US"/>
        </w:rPr>
      </w:pPr>
    </w:p>
    <w:p w14:paraId="03B2DDCC" w14:textId="77777777" w:rsidR="00AB78EF" w:rsidRPr="00236FED" w:rsidRDefault="00AB78EF">
      <w:pPr>
        <w:rPr>
          <w:lang w:val="en-US"/>
        </w:rPr>
      </w:pPr>
    </w:p>
    <w:p w14:paraId="7FF3807F" w14:textId="77777777" w:rsidR="00AB78EF" w:rsidRPr="00236FED" w:rsidRDefault="00AB78EF">
      <w:pPr>
        <w:rPr>
          <w:lang w:val="en-US"/>
        </w:rPr>
      </w:pPr>
    </w:p>
    <w:p w14:paraId="3B957A7A" w14:textId="77777777" w:rsidR="00AB78EF" w:rsidRPr="00236FED" w:rsidRDefault="00AB78EF">
      <w:pPr>
        <w:rPr>
          <w:b/>
          <w:lang w:val="en-US"/>
        </w:rPr>
      </w:pPr>
      <w:r w:rsidRPr="00236FED">
        <w:rPr>
          <w:b/>
          <w:lang w:val="en-US"/>
        </w:rPr>
        <w:t>Biography</w:t>
      </w:r>
    </w:p>
    <w:p w14:paraId="70887B5A" w14:textId="77777777" w:rsidR="00AB78EF" w:rsidRPr="00236FED" w:rsidRDefault="00AB78EF">
      <w:pPr>
        <w:rPr>
          <w:b/>
          <w:lang w:val="en-US"/>
        </w:rPr>
      </w:pPr>
    </w:p>
    <w:p w14:paraId="3EF10E27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>Cranston, Maurice. (Biography of Rousseau). 1993.</w:t>
      </w:r>
    </w:p>
    <w:p w14:paraId="40B8BBB8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Crocker, Lester. </w:t>
      </w:r>
      <w:r w:rsidRPr="00236FED">
        <w:rPr>
          <w:i/>
          <w:lang w:val="en-US"/>
        </w:rPr>
        <w:t>J. J. Rousseau.</w:t>
      </w:r>
      <w:r w:rsidRPr="00236FED">
        <w:rPr>
          <w:lang w:val="en-US"/>
        </w:rPr>
        <w:t xml:space="preserve"> New York, 1968.</w:t>
      </w:r>
    </w:p>
    <w:p w14:paraId="0A065B9D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Faguet, Émile. </w:t>
      </w:r>
      <w:r w:rsidRPr="00236FED">
        <w:rPr>
          <w:i/>
          <w:lang w:val="en-US"/>
        </w:rPr>
        <w:t>Jean-Jacques Rousseau.</w:t>
      </w:r>
      <w:r w:rsidRPr="00236FED">
        <w:rPr>
          <w:lang w:val="en-US"/>
        </w:rPr>
        <w:t xml:space="preserve"> 5 vols. 1912. </w:t>
      </w:r>
    </w:p>
    <w:p w14:paraId="30F53A60" w14:textId="77777777" w:rsidR="00AB78EF" w:rsidRDefault="00AB78EF">
      <w:pPr>
        <w:rPr>
          <w:color w:val="000000"/>
        </w:rPr>
      </w:pPr>
      <w:r w:rsidRPr="00236FED">
        <w:rPr>
          <w:color w:val="000000"/>
          <w:lang w:val="en-US"/>
        </w:rPr>
        <w:t xml:space="preserve">Guéhenno, Jean. </w:t>
      </w:r>
      <w:r w:rsidRPr="00236FED">
        <w:rPr>
          <w:i/>
          <w:color w:val="000000"/>
          <w:lang w:val="en-US"/>
        </w:rPr>
        <w:t xml:space="preserve">Jean-Jacques Rousseau. </w:t>
      </w:r>
      <w:r>
        <w:rPr>
          <w:color w:val="000000"/>
        </w:rPr>
        <w:t>Valencia: Edicions Alfons el Magnànim, 1990.</w:t>
      </w:r>
    </w:p>
    <w:p w14:paraId="4ACD5263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Lemaître, Jules. </w:t>
      </w:r>
      <w:r w:rsidRPr="00236FED">
        <w:rPr>
          <w:i/>
          <w:lang w:val="en-US"/>
        </w:rPr>
        <w:t>Jean-Jacques Rousseau.</w:t>
      </w:r>
      <w:r w:rsidRPr="00236FED">
        <w:rPr>
          <w:lang w:val="en-US"/>
        </w:rPr>
        <w:t xml:space="preserve"> 1907.</w:t>
      </w:r>
    </w:p>
    <w:p w14:paraId="41DE6DD1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Spink, J. S. </w:t>
      </w:r>
      <w:r w:rsidRPr="00236FED">
        <w:rPr>
          <w:i/>
          <w:lang w:val="en-US"/>
        </w:rPr>
        <w:t>Jean Jacques Rousseau et Genève.</w:t>
      </w:r>
      <w:r w:rsidRPr="00236FED">
        <w:rPr>
          <w:lang w:val="en-US"/>
        </w:rPr>
        <w:t xml:space="preserve"> Paris, 1934.</w:t>
      </w:r>
    </w:p>
    <w:p w14:paraId="0D27BA34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Wokler, Robert. </w:t>
      </w:r>
      <w:r w:rsidRPr="00236FED">
        <w:rPr>
          <w:i/>
          <w:lang w:val="en-US"/>
        </w:rPr>
        <w:t>Rousseau.</w:t>
      </w:r>
      <w:r w:rsidRPr="00236FED">
        <w:rPr>
          <w:lang w:val="en-US"/>
        </w:rPr>
        <w:t xml:space="preserve"> 1995.</w:t>
      </w:r>
    </w:p>
    <w:p w14:paraId="481F171C" w14:textId="77777777" w:rsidR="00AB78EF" w:rsidRPr="00236FED" w:rsidRDefault="00AB78EF">
      <w:pPr>
        <w:rPr>
          <w:lang w:val="en-US"/>
        </w:rPr>
      </w:pPr>
    </w:p>
    <w:p w14:paraId="6BC66C2E" w14:textId="77777777" w:rsidR="00AB78EF" w:rsidRPr="00236FED" w:rsidRDefault="00AB78EF">
      <w:pPr>
        <w:rPr>
          <w:lang w:val="en-US"/>
        </w:rPr>
      </w:pPr>
    </w:p>
    <w:p w14:paraId="363106D7" w14:textId="77777777" w:rsidR="00AB78EF" w:rsidRPr="00236FED" w:rsidRDefault="00AB78EF">
      <w:pPr>
        <w:rPr>
          <w:b/>
          <w:lang w:val="en-US"/>
        </w:rPr>
      </w:pPr>
      <w:r w:rsidRPr="00236FED">
        <w:rPr>
          <w:b/>
          <w:lang w:val="en-US"/>
        </w:rPr>
        <w:t>Criticism</w:t>
      </w:r>
    </w:p>
    <w:p w14:paraId="11E02FC3" w14:textId="77777777" w:rsidR="00AB78EF" w:rsidRPr="00236FED" w:rsidRDefault="00AB78EF">
      <w:pPr>
        <w:rPr>
          <w:b/>
          <w:lang w:val="en-US"/>
        </w:rPr>
      </w:pPr>
    </w:p>
    <w:p w14:paraId="60951485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Althusser, Louis. </w:t>
      </w:r>
      <w:r>
        <w:t xml:space="preserve">"Sur le Contrat Social (Les décalages)." </w:t>
      </w:r>
      <w:r w:rsidRPr="00236FED">
        <w:rPr>
          <w:i/>
          <w:lang w:val="en-US"/>
        </w:rPr>
        <w:t>Cahiers pour l'Analyse</w:t>
      </w:r>
      <w:r w:rsidRPr="00236FED">
        <w:rPr>
          <w:lang w:val="en-US"/>
        </w:rPr>
        <w:t xml:space="preserve"> 8: </w:t>
      </w:r>
      <w:r w:rsidRPr="00236FED">
        <w:rPr>
          <w:i/>
          <w:lang w:val="en-US"/>
        </w:rPr>
        <w:t xml:space="preserve">L'impensé de J. J. Rousseau </w:t>
      </w:r>
      <w:r w:rsidRPr="00236FED">
        <w:rPr>
          <w:lang w:val="en-US"/>
        </w:rPr>
        <w:t>(Paris, 1970): 5-42.</w:t>
      </w:r>
    </w:p>
    <w:p w14:paraId="7E6BAE55" w14:textId="77777777" w:rsidR="00E633F5" w:rsidRPr="00D661AE" w:rsidRDefault="00E633F5" w:rsidP="00E633F5">
      <w:pPr>
        <w:rPr>
          <w:lang w:val="es-ES"/>
        </w:rPr>
      </w:pPr>
      <w:r w:rsidRPr="00E633F5">
        <w:rPr>
          <w:lang w:val="es-ES"/>
        </w:rPr>
        <w:lastRenderedPageBreak/>
        <w:t xml:space="preserve">Arjona, Daniel. </w:t>
      </w:r>
      <w:r>
        <w:rPr>
          <w:lang w:val="es-ES"/>
        </w:rPr>
        <w:t xml:space="preserve">"¿Somos el lobo de Hobbes o el buen salvaje de Rousseau? Una solución inesperada." </w:t>
      </w:r>
      <w:r>
        <w:rPr>
          <w:i/>
          <w:lang w:val="es-ES"/>
        </w:rPr>
        <w:t>El Confidencial (Pelea de Gallos)</w:t>
      </w:r>
      <w:r>
        <w:rPr>
          <w:lang w:val="es-ES"/>
        </w:rPr>
        <w:t xml:space="preserve"> 24 Dec. 2020.* (Mead, Chagnon, Pinker, Harari)</w:t>
      </w:r>
    </w:p>
    <w:p w14:paraId="040BDC02" w14:textId="77777777" w:rsidR="00E633F5" w:rsidRDefault="00ED74E9" w:rsidP="00E633F5">
      <w:pPr>
        <w:ind w:left="709" w:firstLine="0"/>
        <w:jc w:val="left"/>
        <w:rPr>
          <w:sz w:val="24"/>
        </w:rPr>
      </w:pPr>
      <w:hyperlink r:id="rId7" w:history="1">
        <w:r w:rsidR="00E633F5" w:rsidRPr="00181305">
          <w:rPr>
            <w:rStyle w:val="Hipervnculo"/>
          </w:rPr>
          <w:t>https://www.elconfidencial.com/cultura/2020-12-24/rousseau-hobbes-pelea-de-gallos_2882948/</w:t>
        </w:r>
      </w:hyperlink>
    </w:p>
    <w:p w14:paraId="5603E635" w14:textId="77777777" w:rsidR="00E633F5" w:rsidRPr="00E633F5" w:rsidRDefault="00E633F5" w:rsidP="00E633F5">
      <w:pPr>
        <w:rPr>
          <w:lang w:val="es-ES"/>
        </w:rPr>
      </w:pPr>
      <w:r>
        <w:rPr>
          <w:lang w:val="es-ES"/>
        </w:rPr>
        <w:tab/>
      </w:r>
      <w:r w:rsidRPr="00E633F5">
        <w:rPr>
          <w:lang w:val="es-ES"/>
        </w:rPr>
        <w:t>2020</w:t>
      </w:r>
    </w:p>
    <w:p w14:paraId="5241137F" w14:textId="77777777" w:rsidR="00AB78EF" w:rsidRPr="00236FED" w:rsidRDefault="00AB78EF">
      <w:pPr>
        <w:rPr>
          <w:lang w:val="en-US"/>
        </w:rPr>
      </w:pPr>
      <w:r>
        <w:t xml:space="preserve">Aster, Ernst von. "Filosofía de los siglos XVII y XVIII." In von Aster, </w:t>
      </w:r>
      <w:r>
        <w:rPr>
          <w:i/>
        </w:rPr>
        <w:t>Historia de la Filosofía.</w:t>
      </w:r>
      <w:r>
        <w:t xml:space="preserve"> Barcelona: Labor, 1945. 243-332.* (1. El Cartesianismo. 2. Filosofía inglesa de los siglos XVII y XVIII. 3. Leibniz y el racionalismo alemán. 4. El Racionalismo francés y Rousseau. </w:t>
      </w:r>
      <w:r w:rsidRPr="00236FED">
        <w:rPr>
          <w:lang w:val="en-US"/>
        </w:rPr>
        <w:t>5. Kant).</w:t>
      </w:r>
    </w:p>
    <w:p w14:paraId="2595DF88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Babbitt, Irving. </w:t>
      </w:r>
      <w:r w:rsidRPr="00236FED">
        <w:rPr>
          <w:i/>
          <w:lang w:val="en-US"/>
        </w:rPr>
        <w:t>Rousseau and Romanticism.</w:t>
      </w:r>
      <w:r w:rsidRPr="00236FED">
        <w:rPr>
          <w:lang w:val="en-US"/>
        </w:rPr>
        <w:t xml:space="preserve"> 1919. </w:t>
      </w:r>
    </w:p>
    <w:p w14:paraId="01AD2992" w14:textId="77777777" w:rsidR="00AB78EF" w:rsidRDefault="00AB78EF">
      <w:pPr>
        <w:rPr>
          <w:lang w:val="pt-PT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Rousseau and Romanticism.</w:t>
      </w:r>
      <w:r>
        <w:rPr>
          <w:lang w:val="en-GB"/>
        </w:rPr>
        <w:t xml:space="preserve"> Online ed. </w:t>
      </w:r>
      <w:r>
        <w:rPr>
          <w:i/>
          <w:lang w:val="pt-PT"/>
        </w:rPr>
        <w:t>Questia Online Liberary</w:t>
      </w:r>
    </w:p>
    <w:p w14:paraId="6B206C40" w14:textId="77777777" w:rsidR="00AB78EF" w:rsidRDefault="00AB78EF">
      <w:pPr>
        <w:rPr>
          <w:lang w:val="pt-PT"/>
        </w:rPr>
      </w:pPr>
      <w:r>
        <w:rPr>
          <w:lang w:val="pt-PT"/>
        </w:rPr>
        <w:tab/>
      </w:r>
      <w:hyperlink r:id="rId8" w:history="1">
        <w:r>
          <w:rPr>
            <w:rStyle w:val="Hipervnculo"/>
            <w:lang w:val="pt-PT"/>
          </w:rPr>
          <w:t>http://www.questia.com/library/book/rousseau-and-romanticism-by-irving-babbitt.jsp</w:t>
        </w:r>
      </w:hyperlink>
    </w:p>
    <w:p w14:paraId="55E5C584" w14:textId="77777777" w:rsidR="00AB78EF" w:rsidRDefault="00AB78EF">
      <w:pPr>
        <w:rPr>
          <w:lang w:val="en-GB"/>
        </w:rPr>
      </w:pPr>
      <w:r>
        <w:rPr>
          <w:lang w:val="pt-PT"/>
        </w:rPr>
        <w:tab/>
      </w:r>
      <w:r>
        <w:rPr>
          <w:lang w:val="en-GB"/>
        </w:rPr>
        <w:t>2008-02-26</w:t>
      </w:r>
    </w:p>
    <w:p w14:paraId="6AD749DE" w14:textId="77777777" w:rsidR="00AB78EF" w:rsidRPr="00236FED" w:rsidRDefault="00AB78EF">
      <w:pPr>
        <w:tabs>
          <w:tab w:val="left" w:pos="8220"/>
        </w:tabs>
        <w:rPr>
          <w:lang w:val="en-US"/>
        </w:rPr>
      </w:pPr>
      <w:r w:rsidRPr="00236FED">
        <w:rPr>
          <w:lang w:val="en-US"/>
        </w:rPr>
        <w:t xml:space="preserve">Barny, R. </w:t>
      </w:r>
      <w:r w:rsidRPr="00236FED">
        <w:rPr>
          <w:i/>
          <w:lang w:val="en-US"/>
        </w:rPr>
        <w:t>Rousseau dans la Révolution: Le Personnage de Jean-Jacques et les débuts du culte révolutionnaire (1787-1791).</w:t>
      </w:r>
      <w:r w:rsidRPr="00236FED">
        <w:rPr>
          <w:lang w:val="en-US"/>
        </w:rPr>
        <w:t xml:space="preserve">  (Studies in Voltaire &amp; the 18th Century, 246). Oxford: Voltaire Foundation, 1986.</w:t>
      </w:r>
    </w:p>
    <w:p w14:paraId="6039BF95" w14:textId="77777777" w:rsidR="00AB78EF" w:rsidRPr="00236FED" w:rsidRDefault="00AB78EF" w:rsidP="00AB78EF">
      <w:pPr>
        <w:rPr>
          <w:lang w:val="en-US"/>
        </w:rPr>
      </w:pPr>
      <w:r w:rsidRPr="00236FED">
        <w:rPr>
          <w:lang w:val="en-US"/>
        </w:rPr>
        <w:t xml:space="preserve">Bayard, Pierre. "A) Destinées. Chapitre premier. Rencontres." In Bayard, </w:t>
      </w:r>
      <w:r w:rsidRPr="00236FED">
        <w:rPr>
          <w:i/>
          <w:lang w:val="en-US"/>
        </w:rPr>
        <w:t>Demain est écrit.</w:t>
      </w:r>
      <w:r w:rsidRPr="00236FED">
        <w:rPr>
          <w:lang w:val="en-US"/>
        </w:rPr>
        <w:t xml:space="preserve"> Paris: Minuit, 2005. 21-27.* (Rousseau).</w:t>
      </w:r>
    </w:p>
    <w:p w14:paraId="2277B3BD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Birkett, Jennifer. "Dreams of Reason: Jean-Jacques Rousseau." In Birkett and Kearns, </w:t>
      </w:r>
      <w:r w:rsidRPr="00236FED">
        <w:rPr>
          <w:i/>
          <w:lang w:val="en-US"/>
        </w:rPr>
        <w:t>A Guide to French Literature: From Early Modern to Postmodern.</w:t>
      </w:r>
      <w:r w:rsidRPr="00236FED">
        <w:rPr>
          <w:lang w:val="en-US"/>
        </w:rPr>
        <w:t xml:space="preserve"> Houndmills: Macmillan; New York: St. Martin's, 1997. 69-73.*</w:t>
      </w:r>
    </w:p>
    <w:p w14:paraId="65370FC2" w14:textId="77777777" w:rsidR="00165E7F" w:rsidRDefault="00165E7F" w:rsidP="00165E7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Blum, Carol. "Rousseau and Feminist Revion." </w:t>
      </w:r>
      <w:r>
        <w:rPr>
          <w:i/>
          <w:color w:val="000000"/>
          <w:lang w:val="en-US"/>
        </w:rPr>
        <w:t>Eighteenth-Century Life</w:t>
      </w:r>
      <w:r>
        <w:rPr>
          <w:color w:val="000000"/>
          <w:lang w:val="en-US"/>
        </w:rPr>
        <w:t xml:space="preserve"> 34.3 (Fall 2010): 51-54.</w:t>
      </w:r>
    </w:p>
    <w:p w14:paraId="0C6464DD" w14:textId="77777777" w:rsidR="00165E7F" w:rsidRDefault="00165E7F" w:rsidP="00165E7F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9" w:history="1">
        <w:r w:rsidRPr="00C44E28">
          <w:rPr>
            <w:rStyle w:val="Hipervnculo"/>
            <w:lang w:val="en-US"/>
          </w:rPr>
          <w:t>http://muse.jhu.edu/journals/ecl/summary/v034/34.3.blum.html</w:t>
        </w:r>
      </w:hyperlink>
    </w:p>
    <w:p w14:paraId="027E2E88" w14:textId="77777777" w:rsidR="00165E7F" w:rsidRDefault="00165E7F" w:rsidP="00165E7F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3DCBCC62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Burt, Ellen. "Rousseau the Scribe." </w:t>
      </w:r>
      <w:r w:rsidRPr="00236FED">
        <w:rPr>
          <w:i/>
          <w:lang w:val="en-US"/>
        </w:rPr>
        <w:t>Studies in Romanticism</w:t>
      </w:r>
      <w:r w:rsidRPr="00236FED">
        <w:rPr>
          <w:lang w:val="en-US"/>
        </w:rPr>
        <w:t xml:space="preserve"> 18.4 (1979): 629-67.</w:t>
      </w:r>
    </w:p>
    <w:p w14:paraId="4E6C8F30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Cabanis, José. "Rousseau." In Cabanis, </w:t>
      </w:r>
      <w:r w:rsidRPr="00236FED">
        <w:rPr>
          <w:i/>
          <w:lang w:val="en-US"/>
        </w:rPr>
        <w:t>Plaisir et lectures.</w:t>
      </w:r>
      <w:r w:rsidRPr="00236FED">
        <w:rPr>
          <w:lang w:val="en-US"/>
        </w:rPr>
        <w:t xml:space="preserve"> Paris: Gallimard, 1964. 27-41.*</w:t>
      </w:r>
    </w:p>
    <w:p w14:paraId="35BE0F23" w14:textId="77777777" w:rsidR="00AB78EF" w:rsidRPr="00236FED" w:rsidRDefault="00AB78EF">
      <w:pPr>
        <w:rPr>
          <w:lang w:val="en-US"/>
        </w:rPr>
      </w:pPr>
      <w:r w:rsidRPr="00236FED">
        <w:rPr>
          <w:i/>
          <w:lang w:val="en-US"/>
        </w:rPr>
        <w:t>Cahiers pour l'Analyse</w:t>
      </w:r>
      <w:r w:rsidRPr="00236FED">
        <w:rPr>
          <w:lang w:val="en-US"/>
        </w:rPr>
        <w:t xml:space="preserve"> 8: </w:t>
      </w:r>
      <w:r w:rsidRPr="00236FED">
        <w:rPr>
          <w:i/>
          <w:lang w:val="en-US"/>
        </w:rPr>
        <w:t xml:space="preserve">L'impensé de J. J. Rousseau </w:t>
      </w:r>
      <w:r w:rsidRPr="00236FED">
        <w:rPr>
          <w:lang w:val="en-US"/>
        </w:rPr>
        <w:t>(Paris, 1970).</w:t>
      </w:r>
    </w:p>
    <w:p w14:paraId="57577E5E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Carlyle, Thomas. "The Hero as Man of Letters: Johnson, Rousseau, Burns." In Carlyle, </w:t>
      </w:r>
      <w:r w:rsidRPr="00236FED">
        <w:rPr>
          <w:i/>
          <w:lang w:val="en-US"/>
        </w:rPr>
        <w:t>On Heroes, Hero-Worship and the Heroic in History.</w:t>
      </w:r>
      <w:r w:rsidRPr="00236FED">
        <w:rPr>
          <w:lang w:val="en-US"/>
        </w:rPr>
        <w:t xml:space="preserve"> Philadelphia: Altemus, 1894. 206-60.*</w:t>
      </w:r>
    </w:p>
    <w:p w14:paraId="5297AF05" w14:textId="77777777" w:rsidR="00AB78EF" w:rsidRPr="00236FED" w:rsidRDefault="00AB78EF" w:rsidP="00AB78EF">
      <w:pPr>
        <w:rPr>
          <w:lang w:val="en-US"/>
        </w:rPr>
      </w:pPr>
      <w:r w:rsidRPr="00236FED">
        <w:rPr>
          <w:lang w:val="en-US"/>
        </w:rPr>
        <w:t xml:space="preserve">Chandler, James K. "Wordsworth, Rousseau and the Politics of Education." 1984. In </w:t>
      </w:r>
      <w:r w:rsidRPr="00236FED">
        <w:rPr>
          <w:i/>
          <w:lang w:val="en-US"/>
        </w:rPr>
        <w:t>Romanticism: A Critical Reader.</w:t>
      </w:r>
      <w:r w:rsidRPr="00236FED">
        <w:rPr>
          <w:lang w:val="en-US"/>
        </w:rPr>
        <w:t xml:space="preserve"> Ed. Duncan Wu. Oxford: Blackwell, 1995. 57-83.*</w:t>
      </w:r>
    </w:p>
    <w:p w14:paraId="2022289D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lastRenderedPageBreak/>
        <w:t xml:space="preserve">Chew, Samuel C. "An English Precursor of Rousseau." </w:t>
      </w:r>
      <w:r w:rsidRPr="00236FED">
        <w:rPr>
          <w:i/>
          <w:lang w:val="en-US"/>
        </w:rPr>
        <w:t>MLN</w:t>
      </w:r>
      <w:r w:rsidRPr="00236FED">
        <w:rPr>
          <w:lang w:val="en-US"/>
        </w:rPr>
        <w:t xml:space="preserve"> 32 (1917): 321-37.</w:t>
      </w:r>
    </w:p>
    <w:p w14:paraId="597CC1AF" w14:textId="77777777" w:rsidR="00AB78EF" w:rsidRPr="00236FED" w:rsidRDefault="00AB78EF">
      <w:pPr>
        <w:tabs>
          <w:tab w:val="left" w:pos="1720"/>
        </w:tabs>
        <w:rPr>
          <w:lang w:val="en-US"/>
        </w:rPr>
      </w:pPr>
      <w:r w:rsidRPr="00236FED">
        <w:rPr>
          <w:lang w:val="en-US"/>
        </w:rPr>
        <w:t xml:space="preserve">Coetzee, J. M. "Confessions and Double Thought: Tolstoy, Rousseau, Dostoevsky." </w:t>
      </w:r>
      <w:r w:rsidRPr="00236FED">
        <w:rPr>
          <w:i/>
          <w:lang w:val="en-US"/>
        </w:rPr>
        <w:t>Comparative Literature</w:t>
      </w:r>
      <w:r w:rsidRPr="00236FED">
        <w:rPr>
          <w:lang w:val="en-US"/>
        </w:rPr>
        <w:t xml:space="preserve"> 37.3 (1985): 193-232.</w:t>
      </w:r>
    </w:p>
    <w:p w14:paraId="221F4EB0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Corancez. </w:t>
      </w:r>
      <w:r w:rsidRPr="00236FED">
        <w:rPr>
          <w:i/>
          <w:lang w:val="en-US"/>
        </w:rPr>
        <w:t>De. J. J. Rousseau.</w:t>
      </w:r>
      <w:r w:rsidRPr="00236FED">
        <w:rPr>
          <w:lang w:val="en-US"/>
        </w:rPr>
        <w:t xml:space="preserve"> (Extrait du Journal de Paris). </w:t>
      </w:r>
    </w:p>
    <w:p w14:paraId="261A6FEF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Couturier, Maurice. </w:t>
      </w:r>
      <w:r w:rsidRPr="00236FED">
        <w:rPr>
          <w:i/>
          <w:lang w:val="en-US"/>
        </w:rPr>
        <w:t>La Figure de l'auteur.</w:t>
      </w:r>
      <w:r w:rsidRPr="00236FED">
        <w:rPr>
          <w:lang w:val="en-US"/>
        </w:rPr>
        <w:t xml:space="preserve"> Paris: Seuil, 1995.* </w:t>
      </w:r>
    </w:p>
    <w:p w14:paraId="5F44EDED" w14:textId="77777777" w:rsidR="00AB78EF" w:rsidRPr="00236FED" w:rsidRDefault="00AB78EF">
      <w:pPr>
        <w:ind w:right="58"/>
        <w:rPr>
          <w:lang w:val="en-US"/>
        </w:rPr>
      </w:pPr>
      <w:r w:rsidRPr="00236FED">
        <w:rPr>
          <w:lang w:val="en-US"/>
        </w:rPr>
        <w:t xml:space="preserve">Darnton, Robert. "Readers Respond to Rousseau: The Fabrication of Romantic Sensitivity." In Darnton, </w:t>
      </w:r>
      <w:r w:rsidRPr="00236FED">
        <w:rPr>
          <w:i/>
          <w:lang w:val="en-US"/>
        </w:rPr>
        <w:t>The Great Cat Massacre and Other Episodes in French Cultural History.</w:t>
      </w:r>
      <w:r w:rsidRPr="00236FED">
        <w:rPr>
          <w:lang w:val="en-US"/>
        </w:rPr>
        <w:t xml:space="preserve"> New York: Random House, 1985. 215-56.</w:t>
      </w:r>
    </w:p>
    <w:p w14:paraId="72688F96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Dawson, George. "Jean Jacques Rousseau (I and II)." In Dawson, </w:t>
      </w:r>
      <w:r w:rsidRPr="00236FED">
        <w:rPr>
          <w:i/>
          <w:lang w:val="en-US"/>
        </w:rPr>
        <w:t>Shakespeare and Other Lectures.</w:t>
      </w:r>
      <w:r w:rsidRPr="00236FED">
        <w:rPr>
          <w:lang w:val="en-US"/>
        </w:rPr>
        <w:t xml:space="preserve"> Ed. George St Clair. London: Kegan Paul, 1888. 254-68.*</w:t>
      </w:r>
    </w:p>
    <w:p w14:paraId="30595C50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De Man, Paul. "Une lecture de Rousseau." 1968. Rpt. in </w:t>
      </w:r>
      <w:r w:rsidRPr="00236FED">
        <w:rPr>
          <w:i/>
          <w:lang w:val="en-US"/>
        </w:rPr>
        <w:t>Magazine littéraire</w:t>
      </w:r>
      <w:r w:rsidRPr="00236FED">
        <w:rPr>
          <w:lang w:val="en-US"/>
        </w:rPr>
        <w:t xml:space="preserve"> 286 (1991): 43-45. </w:t>
      </w:r>
    </w:p>
    <w:p w14:paraId="6F373569" w14:textId="77777777" w:rsidR="00AB78EF" w:rsidRDefault="00AB78EF">
      <w:r w:rsidRPr="00236FED">
        <w:rPr>
          <w:lang w:val="en-US"/>
        </w:rPr>
        <w:t xml:space="preserve">_____. "The Rhetoric of Blindness: Jacques Derrida's Reading of Rousseau." In de Man, </w:t>
      </w:r>
      <w:r w:rsidRPr="00236FED">
        <w:rPr>
          <w:i/>
          <w:lang w:val="en-US"/>
        </w:rPr>
        <w:t xml:space="preserve">Blindness and Insight. </w:t>
      </w:r>
      <w:r w:rsidRPr="00236FED">
        <w:rPr>
          <w:lang w:val="en-US"/>
        </w:rPr>
        <w:t xml:space="preserve">2nd. ed. Minneapolis: U of Minnesota P, 1983. </w:t>
      </w:r>
      <w:r>
        <w:t xml:space="preserve">102-41. </w:t>
      </w:r>
    </w:p>
    <w:p w14:paraId="340900DF" w14:textId="77777777" w:rsidR="00AB78EF" w:rsidRPr="00236FED" w:rsidRDefault="00AB78EF">
      <w:pPr>
        <w:rPr>
          <w:lang w:val="en-US"/>
        </w:rPr>
      </w:pPr>
      <w:r>
        <w:t xml:space="preserve">_____. "Retórica de la ceguera: Derrida, lector de Rousseau." In </w:t>
      </w:r>
      <w:r>
        <w:rPr>
          <w:i/>
        </w:rPr>
        <w:t>Teoría literaria y deconstrucción.</w:t>
      </w:r>
      <w:r>
        <w:t xml:space="preserve"> </w:t>
      </w:r>
      <w:r w:rsidRPr="00236FED">
        <w:rPr>
          <w:lang w:val="en-US"/>
        </w:rPr>
        <w:t>Ed. Manuel Asensi. Madrid: Arco/Libros, 1990. 171-216.*</w:t>
      </w:r>
    </w:p>
    <w:p w14:paraId="58732B13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"The Purloined Ribbon." </w:t>
      </w:r>
      <w:r w:rsidRPr="00236FED">
        <w:rPr>
          <w:i/>
          <w:lang w:val="en-US"/>
        </w:rPr>
        <w:t>Glyph</w:t>
      </w:r>
      <w:r w:rsidRPr="00236FED">
        <w:rPr>
          <w:lang w:val="en-US"/>
        </w:rPr>
        <w:t xml:space="preserve"> 1 (1977): 28-49.</w:t>
      </w:r>
    </w:p>
    <w:p w14:paraId="55485D5B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 xml:space="preserve">Allegories of Reading: Figural Language in Rousseau, Nietzsche, Rilke and Proust.  </w:t>
      </w:r>
      <w:r w:rsidRPr="00236FED">
        <w:rPr>
          <w:lang w:val="en-US"/>
        </w:rPr>
        <w:t xml:space="preserve">New Haven: Yale UP, 1979. </w:t>
      </w:r>
    </w:p>
    <w:p w14:paraId="543243A6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Derrida, Jacques. </w:t>
      </w:r>
      <w:r w:rsidRPr="00236FED">
        <w:rPr>
          <w:i/>
          <w:lang w:val="en-US"/>
        </w:rPr>
        <w:t>De la grammatologie.</w:t>
      </w:r>
      <w:r w:rsidRPr="00236FED">
        <w:rPr>
          <w:lang w:val="en-US"/>
        </w:rPr>
        <w:t xml:space="preserve"> Paris: Minuit, 1967.</w:t>
      </w:r>
    </w:p>
    <w:p w14:paraId="275A1E1C" w14:textId="77777777" w:rsidR="00AB78EF" w:rsidRDefault="00AB78EF"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Of Grammatology.</w:t>
      </w:r>
      <w:r w:rsidRPr="00236FED">
        <w:rPr>
          <w:lang w:val="en-US"/>
        </w:rPr>
        <w:t xml:space="preserve"> Trans. Gayatri Chakravorty Spivak. Baltimore: Johns Hopkins UP, 1974. </w:t>
      </w:r>
      <w:r>
        <w:t>2nd. ed. 1976.*</w:t>
      </w:r>
    </w:p>
    <w:p w14:paraId="4741D3BD" w14:textId="77777777" w:rsidR="00AB78EF" w:rsidRDefault="00AB78EF">
      <w:pPr>
        <w:rPr>
          <w:i/>
        </w:rPr>
      </w:pPr>
      <w:r>
        <w:t xml:space="preserve">_____. </w:t>
      </w:r>
      <w:r>
        <w:rPr>
          <w:i/>
        </w:rPr>
        <w:t>De la gramatología.</w:t>
      </w:r>
      <w:r>
        <w:t xml:space="preserve"> Trans. Oscar del Barco. México: Siglo XXI, 1971.*</w:t>
      </w:r>
    </w:p>
    <w:p w14:paraId="4364E302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From </w:t>
      </w:r>
      <w:r w:rsidRPr="00236FED">
        <w:rPr>
          <w:i/>
          <w:lang w:val="en-US"/>
        </w:rPr>
        <w:t xml:space="preserve">Of Grammatology. </w:t>
      </w:r>
      <w:r w:rsidRPr="00236FED">
        <w:rPr>
          <w:lang w:val="en-US"/>
        </w:rPr>
        <w:t xml:space="preserve">In </w:t>
      </w:r>
      <w:r w:rsidRPr="00236FED">
        <w:rPr>
          <w:i/>
          <w:lang w:val="en-US"/>
        </w:rPr>
        <w:t>Critical Theory since 1965.</w:t>
      </w:r>
      <w:r w:rsidRPr="00236FED">
        <w:rPr>
          <w:lang w:val="en-US"/>
        </w:rPr>
        <w:t xml:space="preserve"> Ed.. Hazard Adams and Leroy Searle. Tallahasse: UPs of Florida / Florida State UP, 1986. 1990. 94-120.*</w:t>
      </w:r>
    </w:p>
    <w:p w14:paraId="1065AC68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"La linguistique de Rousseau." </w:t>
      </w:r>
      <w:r w:rsidRPr="00236FED">
        <w:rPr>
          <w:i/>
          <w:lang w:val="en-US"/>
        </w:rPr>
        <w:t>Revue internationale de philosophie</w:t>
      </w:r>
      <w:r w:rsidRPr="00236FED">
        <w:rPr>
          <w:lang w:val="en-US"/>
        </w:rPr>
        <w:t xml:space="preserve"> 21 (1967): 443-62. </w:t>
      </w:r>
    </w:p>
    <w:p w14:paraId="2793BBBE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Dilthey, Wilhelm. "Rousseau." From "Goethe and the Poetic Imagination." </w:t>
      </w:r>
      <w:r w:rsidRPr="00236FED">
        <w:rPr>
          <w:i/>
          <w:lang w:val="en-US"/>
        </w:rPr>
        <w:t xml:space="preserve">Poetry and Experience. </w:t>
      </w:r>
      <w:r w:rsidRPr="00236FED">
        <w:rPr>
          <w:lang w:val="en-US"/>
        </w:rPr>
        <w:t xml:space="preserve">Vol. 5 of </w:t>
      </w:r>
      <w:r w:rsidRPr="00236FED">
        <w:rPr>
          <w:i/>
          <w:lang w:val="en-US"/>
        </w:rPr>
        <w:t>Selected Works.</w:t>
      </w:r>
      <w:r w:rsidRPr="00236FED">
        <w:rPr>
          <w:lang w:val="en-US"/>
        </w:rPr>
        <w:t xml:space="preserve"> Ed. Rudolf A. Makkreel) and Frithjof Rodi. Princeton (NJ): Princeton UP, 1985. 264-69.* </w:t>
      </w:r>
    </w:p>
    <w:p w14:paraId="69963712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Duchet, Michèle, and Michel Launay. "Synchronie et diachronie: </w:t>
      </w:r>
      <w:r w:rsidRPr="00236FED">
        <w:rPr>
          <w:i/>
          <w:lang w:val="en-US"/>
        </w:rPr>
        <w:t>l'Essai sur l'origine des langues</w:t>
      </w:r>
      <w:r w:rsidRPr="00236FED">
        <w:rPr>
          <w:lang w:val="en-US"/>
        </w:rPr>
        <w:t xml:space="preserve"> et le second</w:t>
      </w:r>
      <w:r w:rsidRPr="00236FED">
        <w:rPr>
          <w:i/>
          <w:lang w:val="en-US"/>
        </w:rPr>
        <w:t xml:space="preserve"> Discours." Revue internationale de Philosophie</w:t>
      </w:r>
      <w:r w:rsidRPr="00236FED">
        <w:rPr>
          <w:lang w:val="en-US"/>
        </w:rPr>
        <w:t xml:space="preserve"> 82 (1967): 421-42.</w:t>
      </w:r>
    </w:p>
    <w:p w14:paraId="42CB9F94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Dumont, Louis. </w:t>
      </w:r>
      <w:r w:rsidRPr="00236FED">
        <w:rPr>
          <w:i/>
          <w:lang w:val="en-US"/>
        </w:rPr>
        <w:t>Essais sur l'individualisme.</w:t>
      </w:r>
      <w:r w:rsidRPr="00236FED">
        <w:rPr>
          <w:lang w:val="en-US"/>
        </w:rPr>
        <w:t xml:space="preserve"> Paris: Seuil (Points), 1991.* </w:t>
      </w:r>
    </w:p>
    <w:p w14:paraId="18B5DC24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lastRenderedPageBreak/>
        <w:t xml:space="preserve">Einaudi, Mario. </w:t>
      </w:r>
      <w:r w:rsidRPr="00236FED">
        <w:rPr>
          <w:i/>
          <w:lang w:val="en-US"/>
        </w:rPr>
        <w:t>The Early Rousseau.</w:t>
      </w:r>
      <w:r w:rsidRPr="00236FED">
        <w:rPr>
          <w:lang w:val="en-US"/>
        </w:rPr>
        <w:t xml:space="preserve"> Ithaca (NY), 1967.</w:t>
      </w:r>
    </w:p>
    <w:p w14:paraId="13CB0FB9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Engels, Friedrich. "Dialectics: Negation of the Negation." (On Rousseau). In Engels, </w:t>
      </w:r>
      <w:r w:rsidRPr="00236FED">
        <w:rPr>
          <w:i/>
          <w:lang w:val="en-US"/>
        </w:rPr>
        <w:t>Anti-Dühring.</w:t>
      </w:r>
      <w:r w:rsidRPr="00236FED">
        <w:rPr>
          <w:lang w:val="en-US"/>
        </w:rPr>
        <w:t xml:space="preserve"> </w:t>
      </w:r>
    </w:p>
    <w:p w14:paraId="7026D9FC" w14:textId="77777777" w:rsidR="00AB78EF" w:rsidRDefault="00AB78EF">
      <w:r>
        <w:t xml:space="preserve">Faguet, Emile. </w:t>
      </w:r>
      <w:r>
        <w:rPr>
          <w:i/>
        </w:rPr>
        <w:t>Politique comparée de Montesquieu, Rousseau, Voltaire.</w:t>
      </w:r>
      <w:r>
        <w:t xml:space="preserve"> 1902.</w:t>
      </w:r>
    </w:p>
    <w:p w14:paraId="1D859814" w14:textId="77777777" w:rsidR="00AB78EF" w:rsidRDefault="00AB78EF">
      <w:r>
        <w:t xml:space="preserve">Fernández y Taviel de Andrade, Bárbara. "Rousseau y la música." </w:t>
      </w:r>
      <w:r>
        <w:rPr>
          <w:i/>
        </w:rPr>
        <w:t>Revista del Departamento de Filología Moderna</w:t>
      </w:r>
      <w:r>
        <w:t xml:space="preserve"> (Universidad de Castilla-La Mancha) 4 (1992): 41-52.</w:t>
      </w:r>
    </w:p>
    <w:p w14:paraId="2927F0BD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Furbank, P. N. "On not Knowing Thyself: The Unresolved Conflict between Voltaire and Rousseau." </w:t>
      </w:r>
      <w:r w:rsidRPr="00236FED">
        <w:rPr>
          <w:i/>
          <w:lang w:val="en-US"/>
        </w:rPr>
        <w:t xml:space="preserve">TLS </w:t>
      </w:r>
      <w:r w:rsidRPr="00236FED">
        <w:rPr>
          <w:lang w:val="en-US"/>
        </w:rPr>
        <w:t>7 october 1994: 6-7.*</w:t>
      </w:r>
    </w:p>
    <w:p w14:paraId="7C4B4259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Füssli, Johann Heinrich. (Anon.).  </w:t>
      </w:r>
      <w:r w:rsidRPr="00236FED">
        <w:rPr>
          <w:i/>
          <w:lang w:val="en-US"/>
        </w:rPr>
        <w:t>Remarks on the Writings and Conduct of Jean Jacques Rousseau.</w:t>
      </w:r>
      <w:r w:rsidRPr="00236FED">
        <w:rPr>
          <w:lang w:val="en-US"/>
        </w:rPr>
        <w:t xml:space="preserve"> Pamphlet. London: Joseph Johnson, 1767. </w:t>
      </w:r>
    </w:p>
    <w:p w14:paraId="6E3D394E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Remarks on the Writings and Conduct of Jean Jacques Rousseau.</w:t>
      </w:r>
      <w:r w:rsidRPr="00236FED">
        <w:rPr>
          <w:lang w:val="en-US"/>
        </w:rPr>
        <w:t xml:space="preserve">  (Schweizer Inst Kunstwiss, 4). Ed. and trans. Eudo Mason. Zürich: Fretz, 1962. </w:t>
      </w:r>
    </w:p>
    <w:p w14:paraId="3DCC519C" w14:textId="77777777" w:rsidR="007D01C6" w:rsidRPr="00236FED" w:rsidRDefault="007D01C6" w:rsidP="007D01C6">
      <w:pPr>
        <w:rPr>
          <w:lang w:val="en-US"/>
        </w:rPr>
      </w:pPr>
      <w:r>
        <w:t xml:space="preserve">García Landa, José Ángel. "La teoría de la evolución social de Rousseau." </w:t>
      </w:r>
      <w:r w:rsidRPr="00236FED">
        <w:rPr>
          <w:lang w:val="en-US"/>
        </w:rPr>
        <w:t xml:space="preserve">In García Landa, </w:t>
      </w:r>
      <w:r w:rsidRPr="00236FED">
        <w:rPr>
          <w:i/>
          <w:lang w:val="en-US"/>
        </w:rPr>
        <w:t>Vanity Fea</w:t>
      </w:r>
      <w:r w:rsidRPr="00236FED">
        <w:rPr>
          <w:lang w:val="en-US"/>
        </w:rPr>
        <w:t xml:space="preserve"> 12 March 2013.*</w:t>
      </w:r>
    </w:p>
    <w:p w14:paraId="62639347" w14:textId="77777777" w:rsidR="007D01C6" w:rsidRPr="00236FED" w:rsidRDefault="007D01C6" w:rsidP="007D01C6">
      <w:pPr>
        <w:rPr>
          <w:lang w:val="en-US"/>
        </w:rPr>
      </w:pPr>
      <w:r w:rsidRPr="00236FED">
        <w:rPr>
          <w:lang w:val="en-US"/>
        </w:rPr>
        <w:tab/>
      </w:r>
      <w:hyperlink r:id="rId10" w:history="1">
        <w:r w:rsidRPr="00236FED">
          <w:rPr>
            <w:rStyle w:val="Hipervnculo"/>
            <w:lang w:val="en-US"/>
          </w:rPr>
          <w:t>http://vanityfea.blogspot.com.es/2013/03/la-teoria-de-la-evolucion-social-de.html</w:t>
        </w:r>
      </w:hyperlink>
    </w:p>
    <w:p w14:paraId="2116012F" w14:textId="77777777" w:rsidR="007D01C6" w:rsidRPr="00236FED" w:rsidRDefault="007D01C6" w:rsidP="007D01C6">
      <w:pPr>
        <w:rPr>
          <w:lang w:val="en-US"/>
        </w:rPr>
      </w:pPr>
      <w:r w:rsidRPr="00236FED">
        <w:rPr>
          <w:lang w:val="en-US"/>
        </w:rPr>
        <w:tab/>
        <w:t>2013</w:t>
      </w:r>
    </w:p>
    <w:p w14:paraId="64381B40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Garver, Newton. "Derrida on Rousseau on Writing." </w:t>
      </w:r>
      <w:r w:rsidRPr="00236FED">
        <w:rPr>
          <w:i/>
          <w:lang w:val="en-US"/>
        </w:rPr>
        <w:t>Journal of Philosophy</w:t>
      </w:r>
      <w:r w:rsidRPr="00236FED">
        <w:rPr>
          <w:lang w:val="en-US"/>
        </w:rPr>
        <w:t xml:space="preserve"> 74 (1977): 663-73.</w:t>
      </w:r>
    </w:p>
    <w:p w14:paraId="577A4269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Goldschmidt, Georges-Arthur. </w:t>
      </w:r>
      <w:r w:rsidRPr="00236FED">
        <w:rPr>
          <w:i/>
          <w:lang w:val="en-US"/>
        </w:rPr>
        <w:t>Jean-Jacques Rousseau ou l'esprit de solitude.</w:t>
      </w:r>
      <w:r w:rsidRPr="00236FED">
        <w:rPr>
          <w:lang w:val="en-US"/>
        </w:rPr>
        <w:t xml:space="preserve"> Paris: Phébus, 1978.</w:t>
      </w:r>
    </w:p>
    <w:p w14:paraId="0852A006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Gouhier, Henri. </w:t>
      </w:r>
      <w:r w:rsidRPr="00236FED">
        <w:rPr>
          <w:i/>
          <w:lang w:val="en-US"/>
        </w:rPr>
        <w:t>Les Méditations métaphysiques de Jean-Jacques Rousseau.</w:t>
      </w:r>
      <w:r w:rsidRPr="00236FED">
        <w:rPr>
          <w:lang w:val="en-US"/>
        </w:rPr>
        <w:t xml:space="preserve"> Paris, 1970.</w:t>
      </w:r>
    </w:p>
    <w:p w14:paraId="2ADD78CE" w14:textId="77777777" w:rsidR="00752B89" w:rsidRPr="00752B89" w:rsidRDefault="00752B89" w:rsidP="00752B89">
      <w:pPr>
        <w:rPr>
          <w:rFonts w:cs="Times New Roman (Cuerpo en alfa"/>
          <w:szCs w:val="28"/>
          <w:lang w:val="es-ES"/>
        </w:rPr>
      </w:pPr>
      <w:r w:rsidRPr="00993B2D">
        <w:rPr>
          <w:rFonts w:cs="Times New Roman (Cuerpo en alfa"/>
          <w:szCs w:val="28"/>
          <w:lang w:val="en-US"/>
        </w:rPr>
        <w:t xml:space="preserve">Graeber, David, and David </w:t>
      </w:r>
      <w:r>
        <w:rPr>
          <w:rFonts w:cs="Times New Roman (Cuerpo en alfa"/>
          <w:szCs w:val="28"/>
          <w:lang w:val="en-US"/>
        </w:rPr>
        <w:t xml:space="preserve">Wengrow. </w:t>
      </w:r>
      <w:r>
        <w:rPr>
          <w:rFonts w:cs="Times New Roman (Cuerpo en alfa"/>
          <w:i/>
          <w:szCs w:val="28"/>
          <w:lang w:val="en-US"/>
        </w:rPr>
        <w:t>The Dawn of Everything: A New History of Humanity.</w:t>
      </w:r>
      <w:r>
        <w:rPr>
          <w:rFonts w:cs="Times New Roman (Cuerpo en alfa"/>
          <w:szCs w:val="28"/>
          <w:lang w:val="en-US"/>
        </w:rPr>
        <w:t xml:space="preserve"> </w:t>
      </w:r>
      <w:r w:rsidRPr="00752B89">
        <w:rPr>
          <w:rFonts w:cs="Times New Roman (Cuerpo en alfa"/>
          <w:szCs w:val="28"/>
          <w:lang w:val="es-ES"/>
        </w:rPr>
        <w:t>2021. (Hobbes, Rousseau, Marx, Darwin, Pinker, primitive societies, war).</w:t>
      </w:r>
    </w:p>
    <w:p w14:paraId="0D704570" w14:textId="77777777" w:rsidR="00752B89" w:rsidRPr="00120B3C" w:rsidRDefault="00752B89" w:rsidP="00752B89">
      <w:r w:rsidRPr="00752B89">
        <w:rPr>
          <w:lang w:val="es-ES"/>
        </w:rPr>
        <w:t xml:space="preserve">_____. </w:t>
      </w:r>
      <w:r>
        <w:rPr>
          <w:i/>
        </w:rPr>
        <w:t>El amanecer de todo.</w:t>
      </w:r>
      <w:r>
        <w:t xml:space="preserve"> Barcelona: Ariel, 2022.</w:t>
      </w:r>
    </w:p>
    <w:p w14:paraId="64D1AC8B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Green, F. C. </w:t>
      </w:r>
      <w:r w:rsidRPr="00236FED">
        <w:rPr>
          <w:i/>
          <w:lang w:val="en-US"/>
        </w:rPr>
        <w:t>Minuet: A Critical Survey of French and English Literary Ideas in the Eighteenth Century.</w:t>
      </w:r>
      <w:r w:rsidRPr="00236FED">
        <w:rPr>
          <w:lang w:val="en-US"/>
        </w:rPr>
        <w:t xml:space="preserve"> London: Dent, 1935. 1939.* </w:t>
      </w:r>
    </w:p>
    <w:p w14:paraId="5AD52A55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Grosrichard, Alain. "Gravité de Rousseau." </w:t>
      </w:r>
      <w:r w:rsidRPr="00236FED">
        <w:rPr>
          <w:i/>
          <w:lang w:val="en-US"/>
        </w:rPr>
        <w:t>Cahiers pour l'Analyse</w:t>
      </w:r>
      <w:r w:rsidRPr="00236FED">
        <w:rPr>
          <w:lang w:val="en-US"/>
        </w:rPr>
        <w:t xml:space="preserve"> 8 (1970).</w:t>
      </w:r>
    </w:p>
    <w:p w14:paraId="3EC5F6EA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Habib, C. "Rousseau (1712-1778)." In </w:t>
      </w:r>
      <w:r w:rsidRPr="00236FED">
        <w:rPr>
          <w:i/>
          <w:lang w:val="en-US"/>
        </w:rPr>
        <w:t>A History of European Literature.</w:t>
      </w:r>
      <w:r w:rsidRPr="00236FED">
        <w:rPr>
          <w:lang w:val="en-US"/>
        </w:rPr>
        <w:t xml:space="preserve"> Ed. Annick Benoit-Dusausoy and Guy Fontaine. London: Routledge, 2000. 382-85.*</w:t>
      </w:r>
    </w:p>
    <w:p w14:paraId="4B9E4866" w14:textId="77777777" w:rsidR="00AB78EF" w:rsidRDefault="00AB78EF">
      <w:r w:rsidRPr="00236FED">
        <w:rPr>
          <w:lang w:val="en-US"/>
        </w:rPr>
        <w:t xml:space="preserve">Hart, Kevin. "'Oppositions': Rousseau and Nietzsche." In Hart, </w:t>
      </w:r>
      <w:r w:rsidRPr="00236FED">
        <w:rPr>
          <w:i/>
          <w:lang w:val="en-US"/>
        </w:rPr>
        <w:t>The Trespass of the Sign: Deconstruction, Theology and Philosophy.</w:t>
      </w:r>
      <w:r w:rsidRPr="00236FED">
        <w:rPr>
          <w:lang w:val="en-US"/>
        </w:rPr>
        <w:t xml:space="preserve"> </w:t>
      </w:r>
      <w:r>
        <w:t>Cambridge: Cambridge UP, 1989. 1991. 140-50.*</w:t>
      </w:r>
    </w:p>
    <w:p w14:paraId="124C3F48" w14:textId="77777777" w:rsidR="00AB78EF" w:rsidRPr="005A1B4F" w:rsidRDefault="00AB78EF">
      <w:pPr>
        <w:rPr>
          <w:lang w:val="en-US"/>
        </w:rPr>
      </w:pPr>
      <w:r>
        <w:t xml:space="preserve">Hernández, Francisco Javier. "Las metamorfosis del paisaje romántico de Rousseau a Baudelaire." In </w:t>
      </w:r>
      <w:r>
        <w:rPr>
          <w:i/>
        </w:rPr>
        <w:t xml:space="preserve">Estudios humanísticos en </w:t>
      </w:r>
      <w:r>
        <w:rPr>
          <w:i/>
        </w:rPr>
        <w:lastRenderedPageBreak/>
        <w:t xml:space="preserve">homenaje a Luis Cortés Vázquez.  </w:t>
      </w:r>
      <w:r>
        <w:t xml:space="preserve">Ed. Roberto Dengler Gassin. </w:t>
      </w:r>
      <w:r w:rsidRPr="005A1B4F">
        <w:rPr>
          <w:lang w:val="en-US"/>
        </w:rPr>
        <w:t>Salamanca: Ediciones Universidad de Salamanca, 1991. 1.383-94.*</w:t>
      </w:r>
    </w:p>
    <w:p w14:paraId="05318A59" w14:textId="77777777" w:rsidR="00285144" w:rsidRPr="00285144" w:rsidRDefault="00285144" w:rsidP="00285144">
      <w:pPr>
        <w:rPr>
          <w:rFonts w:cs="Times New Roman (Cuerpo en alfa"/>
          <w:szCs w:val="28"/>
          <w:lang w:val="es-ES"/>
        </w:rPr>
      </w:pPr>
      <w:r>
        <w:rPr>
          <w:rFonts w:cs="Times New Roman (Cuerpo en alfa"/>
          <w:szCs w:val="28"/>
          <w:lang w:val="en-US"/>
        </w:rPr>
        <w:t xml:space="preserve">Horgan, John. "Ancient Peoples Teach Us That We Can Create a Better World." </w:t>
      </w:r>
      <w:r w:rsidRPr="00285144">
        <w:rPr>
          <w:rFonts w:cs="Times New Roman (Cuerpo en alfa"/>
          <w:i/>
          <w:szCs w:val="28"/>
          <w:lang w:val="es-ES"/>
        </w:rPr>
        <w:t>Scientific American</w:t>
      </w:r>
      <w:r w:rsidRPr="00285144">
        <w:rPr>
          <w:rFonts w:cs="Times New Roman (Cuerpo en alfa"/>
          <w:szCs w:val="28"/>
          <w:lang w:val="es-ES"/>
        </w:rPr>
        <w:t xml:space="preserve"> 28 Feb. 2022.*</w:t>
      </w:r>
    </w:p>
    <w:p w14:paraId="58951E3F" w14:textId="77777777" w:rsidR="00285144" w:rsidRPr="00285144" w:rsidRDefault="00285144" w:rsidP="00285144">
      <w:pPr>
        <w:rPr>
          <w:rFonts w:cs="Times New Roman (Cuerpo en alfa"/>
          <w:szCs w:val="28"/>
          <w:lang w:val="es-ES"/>
        </w:rPr>
      </w:pPr>
      <w:r w:rsidRPr="00285144">
        <w:rPr>
          <w:rFonts w:cs="Times New Roman (Cuerpo en alfa"/>
          <w:szCs w:val="28"/>
          <w:lang w:val="es-ES"/>
        </w:rPr>
        <w:tab/>
      </w:r>
      <w:hyperlink r:id="rId11" w:history="1">
        <w:r w:rsidRPr="00285144">
          <w:rPr>
            <w:rStyle w:val="Hipervnculo"/>
            <w:rFonts w:cs="Times New Roman (Cuerpo en alfa"/>
            <w:szCs w:val="28"/>
            <w:lang w:val="es-ES"/>
          </w:rPr>
          <w:t>https://www.bbc.com/news/stories-60556060</w:t>
        </w:r>
      </w:hyperlink>
    </w:p>
    <w:p w14:paraId="6BB62D47" w14:textId="77777777" w:rsidR="00285144" w:rsidRPr="00285144" w:rsidRDefault="00285144" w:rsidP="00285144">
      <w:pPr>
        <w:rPr>
          <w:rFonts w:cs="Times New Roman (Cuerpo en alfa"/>
          <w:szCs w:val="28"/>
          <w:lang w:val="es-ES"/>
        </w:rPr>
      </w:pPr>
      <w:r w:rsidRPr="00285144">
        <w:rPr>
          <w:rFonts w:cs="Times New Roman (Cuerpo en alfa"/>
          <w:szCs w:val="28"/>
          <w:lang w:val="es-ES"/>
        </w:rPr>
        <w:tab/>
        <w:t>2022</w:t>
      </w:r>
    </w:p>
    <w:p w14:paraId="122478E9" w14:textId="77777777" w:rsidR="00AB78EF" w:rsidRPr="00236FED" w:rsidRDefault="00AB78EF">
      <w:pPr>
        <w:ind w:left="760" w:hanging="760"/>
        <w:rPr>
          <w:lang w:val="en-US"/>
        </w:rPr>
      </w:pPr>
      <w:r>
        <w:t xml:space="preserve">Iglesias, María del Carmen, Julio R. Aramberri and Luis R. Zúñiga. </w:t>
      </w:r>
      <w:r>
        <w:rPr>
          <w:i/>
        </w:rPr>
        <w:t>Los orígenes de la teoría sociológica: Montesquieu, Rousseau, Hegel, Saint-Simon, Tocqueville, Comte, Marx, Spencer.</w:t>
      </w:r>
      <w:r>
        <w:t xml:space="preserve"> </w:t>
      </w:r>
      <w:r w:rsidRPr="00236FED">
        <w:rPr>
          <w:lang w:val="en-US"/>
        </w:rPr>
        <w:t xml:space="preserve">Madrid: Akal, 1980. </w:t>
      </w:r>
    </w:p>
    <w:p w14:paraId="1C3F4EA0" w14:textId="77777777" w:rsidR="000162B0" w:rsidRPr="00236FED" w:rsidRDefault="000162B0" w:rsidP="000162B0">
      <w:pPr>
        <w:rPr>
          <w:lang w:val="en-US"/>
        </w:rPr>
      </w:pPr>
      <w:r w:rsidRPr="00236FED">
        <w:rPr>
          <w:lang w:val="en-US"/>
        </w:rPr>
        <w:t xml:space="preserve">Jacobus, Mary. </w:t>
      </w:r>
      <w:r w:rsidRPr="00236FED">
        <w:rPr>
          <w:i/>
          <w:lang w:val="en-US"/>
        </w:rPr>
        <w:t>Psychoanalysis and the Scene of Reading.</w:t>
      </w:r>
      <w:r w:rsidRPr="00236FED">
        <w:rPr>
          <w:lang w:val="en-US"/>
        </w:rPr>
        <w:t xml:space="preserve"> (Clarendon Lectures in English, 1997). Oxford: Oxford UP, 1999. (Woolf, Austen, Rousseau, Romantic women, Slavery in fiction, Holocaust memoirs).</w:t>
      </w:r>
    </w:p>
    <w:p w14:paraId="43B80AA5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Kamuf, Peggy. "Inside </w:t>
      </w:r>
      <w:r w:rsidRPr="00236FED">
        <w:rPr>
          <w:i/>
          <w:lang w:val="en-US"/>
        </w:rPr>
        <w:t>Julie'</w:t>
      </w:r>
      <w:r w:rsidRPr="00236FED">
        <w:rPr>
          <w:lang w:val="en-US"/>
        </w:rPr>
        <w:t xml:space="preserve"> s Closet." </w:t>
      </w:r>
      <w:r w:rsidRPr="00236FED">
        <w:rPr>
          <w:i/>
          <w:lang w:val="en-US"/>
        </w:rPr>
        <w:t>Romanic Review</w:t>
      </w:r>
      <w:r w:rsidRPr="00236FED">
        <w:rPr>
          <w:lang w:val="en-US"/>
        </w:rPr>
        <w:t xml:space="preserve"> 69 (1978): 303-4.</w:t>
      </w:r>
    </w:p>
    <w:p w14:paraId="067D3077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Kempf, Roger. </w:t>
      </w:r>
      <w:r w:rsidRPr="00236FED">
        <w:rPr>
          <w:i/>
          <w:lang w:val="en-US"/>
        </w:rPr>
        <w:t>Sur le corps romanesque.</w:t>
      </w:r>
      <w:r w:rsidRPr="00236FED">
        <w:rPr>
          <w:lang w:val="en-US"/>
        </w:rPr>
        <w:t xml:space="preserve"> Paris: Seuil, 1968.</w:t>
      </w:r>
    </w:p>
    <w:p w14:paraId="0BB8F484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Lévi-Strauss, Claude. "Jean-Jacques Rousseau, Founder of the Sciences of Man." In Lévi-Strauss, </w:t>
      </w:r>
      <w:r w:rsidRPr="00236FED">
        <w:rPr>
          <w:i/>
          <w:lang w:val="en-US"/>
        </w:rPr>
        <w:t>Structural Anthropology, volume 2.</w:t>
      </w:r>
      <w:r w:rsidRPr="00236FED">
        <w:rPr>
          <w:lang w:val="en-US"/>
        </w:rPr>
        <w:t xml:space="preserve"> Trans. Monique Layton. Harmondsworth: Penguin, 1994. 33-43.*</w:t>
      </w:r>
    </w:p>
    <w:p w14:paraId="518910AB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Lovejoy, A. O. "Rousseau's Pessimist." </w:t>
      </w:r>
      <w:r w:rsidRPr="00236FED">
        <w:rPr>
          <w:i/>
          <w:lang w:val="en-US"/>
        </w:rPr>
        <w:t>Modern Language Notes</w:t>
      </w:r>
      <w:r w:rsidRPr="00236FED">
        <w:rPr>
          <w:lang w:val="en-US"/>
        </w:rPr>
        <w:t xml:space="preserve"> 38 (1924).</w:t>
      </w:r>
    </w:p>
    <w:p w14:paraId="12514A1D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"The Supposed Primitivism of Rousseau's </w:t>
      </w:r>
      <w:r w:rsidRPr="00236FED">
        <w:rPr>
          <w:i/>
          <w:lang w:val="en-US"/>
        </w:rPr>
        <w:t>Discourse on Inequality."</w:t>
      </w:r>
      <w:r w:rsidRPr="00236FED">
        <w:rPr>
          <w:lang w:val="en-US"/>
        </w:rPr>
        <w:t xml:space="preserve"> In Lovejoy, </w:t>
      </w:r>
      <w:r w:rsidRPr="00236FED">
        <w:rPr>
          <w:i/>
          <w:lang w:val="en-US"/>
        </w:rPr>
        <w:t>Essays on the History of Ideas.</w:t>
      </w:r>
      <w:r w:rsidRPr="00236FED">
        <w:rPr>
          <w:lang w:val="en-US"/>
        </w:rPr>
        <w:t xml:space="preserve"> Baltimore, 1948.</w:t>
      </w:r>
    </w:p>
    <w:p w14:paraId="7F4E88C8" w14:textId="578C4124" w:rsidR="00004B00" w:rsidRPr="000B707A" w:rsidRDefault="00004B00" w:rsidP="00004B00">
      <w:pPr>
        <w:rPr>
          <w:lang w:val="en-US"/>
        </w:rPr>
      </w:pPr>
      <w:r>
        <w:rPr>
          <w:lang w:val="en-US"/>
        </w:rPr>
        <w:t xml:space="preserve">_____. "Monboddo and Rousseau." </w:t>
      </w:r>
      <w:r>
        <w:rPr>
          <w:i/>
          <w:lang w:val="en-US"/>
        </w:rPr>
        <w:t>Modern Philology</w:t>
      </w:r>
      <w:r>
        <w:rPr>
          <w:lang w:val="en-US"/>
        </w:rPr>
        <w:t xml:space="preserve"> 30 (1933): 275-96.</w:t>
      </w:r>
    </w:p>
    <w:p w14:paraId="02E26B21" w14:textId="77777777" w:rsidR="00004B00" w:rsidRDefault="00004B00" w:rsidP="00004B00">
      <w:pPr>
        <w:rPr>
          <w:lang w:val="en-US"/>
        </w:rPr>
      </w:pPr>
      <w:r>
        <w:rPr>
          <w:lang w:val="en-US"/>
        </w:rPr>
        <w:t xml:space="preserve">_____. "Monboddo and Rousseau." In Lovejoy, </w:t>
      </w:r>
      <w:r>
        <w:rPr>
          <w:i/>
          <w:lang w:val="en-US"/>
        </w:rPr>
        <w:t>Essays in the History of Ideas.</w:t>
      </w:r>
      <w:r>
        <w:rPr>
          <w:lang w:val="en-US"/>
        </w:rPr>
        <w:t xml:space="preserve"> Baltimore: Johns Hopkins UP, 1958. 38-61.</w:t>
      </w:r>
    </w:p>
    <w:p w14:paraId="5FD60048" w14:textId="7E78D0B9" w:rsidR="004B31B5" w:rsidRPr="004F3C9F" w:rsidRDefault="004B31B5" w:rsidP="004B31B5">
      <w:pPr>
        <w:rPr>
          <w:lang w:val="es-ES"/>
        </w:rPr>
      </w:pPr>
      <w:r w:rsidRPr="004B31B5">
        <w:rPr>
          <w:lang w:val="en-US"/>
        </w:rPr>
        <w:t xml:space="preserve">_____. "Monboddo y Rousseau." </w:t>
      </w:r>
      <w:r w:rsidRPr="00004B00">
        <w:rPr>
          <w:lang w:val="en-US"/>
        </w:rPr>
        <w:t xml:space="preserve">Trans. Teresa Calderón Quindós. </w:t>
      </w:r>
      <w:r w:rsidRPr="00110EBF">
        <w:rPr>
          <w:lang w:val="es-ES"/>
        </w:rPr>
        <w:t xml:space="preserve">Introd. </w:t>
      </w:r>
      <w:r w:rsidRPr="004F3C9F">
        <w:rPr>
          <w:lang w:val="es-ES"/>
        </w:rPr>
        <w:t xml:space="preserve">Fernando Calderón Quindós. </w:t>
      </w:r>
      <w:r w:rsidRPr="004F3C9F">
        <w:rPr>
          <w:i/>
          <w:lang w:val="es-ES"/>
        </w:rPr>
        <w:t>Revista de Filosofía</w:t>
      </w:r>
      <w:r w:rsidRPr="004F3C9F">
        <w:rPr>
          <w:lang w:val="es-ES"/>
        </w:rPr>
        <w:t xml:space="preserve"> 63 (2007): 171-94.*</w:t>
      </w:r>
    </w:p>
    <w:p w14:paraId="2FD5AA84" w14:textId="77777777" w:rsidR="004B31B5" w:rsidRPr="004F3C9F" w:rsidRDefault="004B31B5" w:rsidP="004B31B5">
      <w:pPr>
        <w:rPr>
          <w:lang w:val="es-ES"/>
        </w:rPr>
      </w:pPr>
      <w:r w:rsidRPr="004F3C9F">
        <w:rPr>
          <w:lang w:val="es-ES"/>
        </w:rPr>
        <w:tab/>
      </w:r>
      <w:hyperlink r:id="rId12" w:history="1">
        <w:r w:rsidRPr="004F3C9F">
          <w:rPr>
            <w:rStyle w:val="Hipervnculo"/>
            <w:lang w:val="es-ES"/>
          </w:rPr>
          <w:t>https://scielo.conicyt.cl/pdf/rfilosof/v63/art13.pdf</w:t>
        </w:r>
      </w:hyperlink>
    </w:p>
    <w:p w14:paraId="32FB540F" w14:textId="77777777" w:rsidR="004B31B5" w:rsidRPr="004B31B5" w:rsidRDefault="004B31B5" w:rsidP="004B31B5">
      <w:pPr>
        <w:rPr>
          <w:lang w:val="en-US"/>
        </w:rPr>
      </w:pPr>
      <w:r w:rsidRPr="004F3C9F">
        <w:rPr>
          <w:lang w:val="es-ES"/>
        </w:rPr>
        <w:tab/>
      </w:r>
      <w:r w:rsidRPr="004B31B5">
        <w:rPr>
          <w:lang w:val="en-US"/>
        </w:rPr>
        <w:t>2019</w:t>
      </w:r>
    </w:p>
    <w:p w14:paraId="5394F3C8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Lowell, James Russell. "Rousseau and the Sentimentalists." In Lowell, </w:t>
      </w:r>
      <w:r w:rsidRPr="00236FED">
        <w:rPr>
          <w:i/>
          <w:lang w:val="en-US"/>
        </w:rPr>
        <w:t>Among My Books.</w:t>
      </w:r>
      <w:r w:rsidRPr="00236FED">
        <w:rPr>
          <w:lang w:val="en-US"/>
        </w:rPr>
        <w:t xml:space="preserve"> London: Dent; New York: Dutton, 1912. 273-97.</w:t>
      </w:r>
    </w:p>
    <w:p w14:paraId="145910CE" w14:textId="77777777" w:rsidR="004D6252" w:rsidRPr="00236FED" w:rsidRDefault="004D6252" w:rsidP="004D6252">
      <w:pPr>
        <w:rPr>
          <w:lang w:val="en-US"/>
        </w:rPr>
      </w:pPr>
      <w:r w:rsidRPr="00236FED">
        <w:rPr>
          <w:lang w:val="en-US"/>
        </w:rPr>
        <w:t xml:space="preserve">Marin, Louis. "Entreglose 1: L'image travestie. </w:t>
      </w:r>
      <w:r>
        <w:t xml:space="preserve">Jean-Jacques Rousseau, </w:t>
      </w:r>
      <w:r>
        <w:rPr>
          <w:i/>
        </w:rPr>
        <w:t xml:space="preserve">Narcisse ou l'Amant de lui-même, </w:t>
      </w:r>
      <w:r>
        <w:t xml:space="preserve">comédie en un acte, 1752." </w:t>
      </w:r>
      <w:r w:rsidRPr="00236FED">
        <w:rPr>
          <w:lang w:val="en-US"/>
        </w:rPr>
        <w:t xml:space="preserve">In Marin, </w:t>
      </w:r>
      <w:r w:rsidRPr="00236FED">
        <w:rPr>
          <w:i/>
          <w:lang w:val="en-US"/>
        </w:rPr>
        <w:t>Des Pouvoirs de l'Image: Gloses.</w:t>
      </w:r>
      <w:r w:rsidRPr="00236FED">
        <w:rPr>
          <w:lang w:val="en-US"/>
        </w:rPr>
        <w:t xml:space="preserve"> Paris: Seuil, 1993. 40-63.*</w:t>
      </w:r>
    </w:p>
    <w:p w14:paraId="37E67DD0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lastRenderedPageBreak/>
        <w:t xml:space="preserve">Maritain, Jacques. </w:t>
      </w:r>
      <w:r w:rsidRPr="00236FED">
        <w:rPr>
          <w:i/>
          <w:lang w:val="en-US"/>
        </w:rPr>
        <w:t>Trois Réformateurs: Luther, Descartes, Rousseau.</w:t>
      </w:r>
      <w:r w:rsidRPr="00236FED">
        <w:rPr>
          <w:lang w:val="en-US"/>
        </w:rPr>
        <w:t xml:space="preserve"> 1925.</w:t>
      </w:r>
    </w:p>
    <w:p w14:paraId="03407C90" w14:textId="77777777" w:rsidR="00236FED" w:rsidRPr="00FD17B3" w:rsidRDefault="00236FED" w:rsidP="00236FED">
      <w:pPr>
        <w:tabs>
          <w:tab w:val="left" w:pos="708"/>
          <w:tab w:val="left" w:pos="1416"/>
          <w:tab w:val="left" w:pos="1840"/>
        </w:tabs>
        <w:rPr>
          <w:lang w:val="en-US"/>
        </w:rPr>
      </w:pPr>
      <w:r w:rsidRPr="00FD17B3">
        <w:rPr>
          <w:lang w:val="en-US"/>
        </w:rPr>
        <w:t xml:space="preserve">Marshall, David. </w:t>
      </w:r>
      <w:r w:rsidRPr="00553291">
        <w:rPr>
          <w:i/>
          <w:lang w:val="en-US"/>
        </w:rPr>
        <w:t>The Surprising Effects of Sympathy: Marivaux, Diderot, Rousseau, and Mary Shelley.</w:t>
      </w:r>
      <w:r w:rsidRPr="00553291">
        <w:rPr>
          <w:lang w:val="en-US"/>
        </w:rPr>
        <w:t xml:space="preserve"> </w:t>
      </w:r>
      <w:r w:rsidRPr="00FD17B3">
        <w:rPr>
          <w:lang w:val="en-US"/>
        </w:rPr>
        <w:t>Chicago and London: U of Chicago P, 1988.</w:t>
      </w:r>
    </w:p>
    <w:p w14:paraId="20755946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McDonald, C. V. "Jacques Derrida's Reading of Rousseau." </w:t>
      </w:r>
      <w:r w:rsidRPr="00236FED">
        <w:rPr>
          <w:i/>
          <w:lang w:val="en-US"/>
        </w:rPr>
        <w:t>The Eighteenth Century</w:t>
      </w:r>
      <w:r w:rsidRPr="00236FED">
        <w:rPr>
          <w:lang w:val="en-US"/>
        </w:rPr>
        <w:t xml:space="preserve"> 20 (Texas, 1979): 82-95.</w:t>
      </w:r>
    </w:p>
    <w:p w14:paraId="50EE9B8F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McFarland, Thomas </w:t>
      </w:r>
      <w:r w:rsidRPr="00236FED">
        <w:rPr>
          <w:i/>
          <w:lang w:val="en-US"/>
        </w:rPr>
        <w:t>Romanticism and the Heritage of Rousseau.</w:t>
      </w:r>
      <w:r w:rsidRPr="00236FED">
        <w:rPr>
          <w:lang w:val="en-US"/>
        </w:rPr>
        <w:t xml:space="preserve"> Oxford: Clarendon Press, 1995.</w:t>
      </w:r>
    </w:p>
    <w:p w14:paraId="6CD2A193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Meizoz, Jérôme. "'Postures' d'auteur et poétique (Ajar, Rousseau, Céline, Houellebecq)." In </w:t>
      </w:r>
      <w:r w:rsidRPr="00236FED">
        <w:rPr>
          <w:i/>
          <w:lang w:val="en-US"/>
        </w:rPr>
        <w:t>Vox Poetica</w:t>
      </w:r>
      <w:r w:rsidRPr="00236FED">
        <w:rPr>
          <w:lang w:val="en-US"/>
        </w:rPr>
        <w:t xml:space="preserve"> (c. 2005).</w:t>
      </w:r>
    </w:p>
    <w:p w14:paraId="678D826E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ab/>
      </w:r>
      <w:hyperlink r:id="rId13" w:history="1">
        <w:r w:rsidRPr="00236FED">
          <w:rPr>
            <w:rStyle w:val="Hipervnculo"/>
            <w:lang w:val="en-US"/>
          </w:rPr>
          <w:t>http://www.vox-poetica.org</w:t>
        </w:r>
      </w:hyperlink>
    </w:p>
    <w:p w14:paraId="3AD1A3E2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ab/>
        <w:t>2005-05-12</w:t>
      </w:r>
    </w:p>
    <w:p w14:paraId="1788DA7D" w14:textId="77777777" w:rsidR="00AB78EF" w:rsidRPr="00236FED" w:rsidRDefault="00AB78EF" w:rsidP="00AB78EF">
      <w:pPr>
        <w:rPr>
          <w:lang w:val="en-US"/>
        </w:rPr>
      </w:pPr>
      <w:r w:rsidRPr="00236FED">
        <w:rPr>
          <w:lang w:val="en-US"/>
        </w:rPr>
        <w:t xml:space="preserve">Miller, J. Hillis. "Eleven: R.?" In Miller, </w:t>
      </w:r>
      <w:r w:rsidRPr="00236FED">
        <w:rPr>
          <w:i/>
          <w:lang w:val="en-US"/>
        </w:rPr>
        <w:t>Reading Narrative.</w:t>
      </w:r>
      <w:r w:rsidRPr="00236FED">
        <w:rPr>
          <w:lang w:val="en-US"/>
        </w:rPr>
        <w:t xml:space="preserve"> Norman: U of Oklahoma P, 1998. 146-48.* (Rousseau, Troilus and Cressida).</w:t>
      </w:r>
    </w:p>
    <w:p w14:paraId="7832A887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Murry, John Middleton. </w:t>
      </w:r>
      <w:r w:rsidRPr="00236FED">
        <w:rPr>
          <w:i/>
          <w:lang w:val="en-US"/>
        </w:rPr>
        <w:t>Heaven--and Earth.</w:t>
      </w:r>
      <w:r w:rsidRPr="00236FED">
        <w:rPr>
          <w:lang w:val="en-US"/>
        </w:rPr>
        <w:t xml:space="preserve"> London: Cape, 1938.*</w:t>
      </w:r>
    </w:p>
    <w:p w14:paraId="4A7828F2" w14:textId="77777777" w:rsidR="00AB78EF" w:rsidRPr="00236FED" w:rsidRDefault="00AB78EF" w:rsidP="00AB78EF">
      <w:pPr>
        <w:ind w:left="709" w:hanging="709"/>
        <w:rPr>
          <w:lang w:val="en-US"/>
        </w:rPr>
      </w:pPr>
      <w:r w:rsidRPr="00236FED">
        <w:rPr>
          <w:lang w:val="en-US"/>
        </w:rPr>
        <w:t xml:space="preserve">Nalbantian, Suzanne. "2. Rousseau and the Romantics: Autobiographical Memory and Emotion." In Nalbantian, </w:t>
      </w:r>
      <w:r w:rsidRPr="00236FED">
        <w:rPr>
          <w:i/>
          <w:lang w:val="en-US"/>
        </w:rPr>
        <w:t xml:space="preserve">Memory in Literature: From Rousseau to Neuroscience. </w:t>
      </w:r>
      <w:r w:rsidRPr="00236FED">
        <w:rPr>
          <w:lang w:val="en-US"/>
        </w:rPr>
        <w:t>Houndmills: Palgrave Macmillan, 2003. 24-42.*</w:t>
      </w:r>
    </w:p>
    <w:p w14:paraId="7EC7A6F3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Nourrison, Paul. </w:t>
      </w:r>
      <w:r w:rsidRPr="00236FED">
        <w:rPr>
          <w:i/>
          <w:lang w:val="en-US"/>
        </w:rPr>
        <w:t xml:space="preserve">Jean-Jacques Rousseau et Robinson Crusoë. </w:t>
      </w:r>
      <w:r w:rsidRPr="00236FED">
        <w:rPr>
          <w:lang w:val="en-US"/>
        </w:rPr>
        <w:t>Paris, 1931.</w:t>
      </w:r>
    </w:p>
    <w:p w14:paraId="4C5CACB7" w14:textId="77777777" w:rsidR="00AB78EF" w:rsidRPr="00E41884" w:rsidRDefault="00AB78EF">
      <w:pPr>
        <w:rPr>
          <w:lang w:val="en-US"/>
        </w:rPr>
      </w:pPr>
      <w:r w:rsidRPr="00236FED">
        <w:rPr>
          <w:lang w:val="en-US"/>
        </w:rPr>
        <w:t xml:space="preserve">O'Dea, Michael. </w:t>
      </w:r>
      <w:r w:rsidRPr="00236FED">
        <w:rPr>
          <w:i/>
          <w:lang w:val="en-US"/>
        </w:rPr>
        <w:t>Jean-Jacques Rousseau: Music, Illusion and Desire.</w:t>
      </w:r>
      <w:r w:rsidRPr="00236FED">
        <w:rPr>
          <w:lang w:val="en-US"/>
        </w:rPr>
        <w:t xml:space="preserve"> </w:t>
      </w:r>
      <w:r w:rsidRPr="00E41884">
        <w:rPr>
          <w:lang w:val="en-US"/>
        </w:rPr>
        <w:t>London: Macmillan, 1996.</w:t>
      </w:r>
    </w:p>
    <w:p w14:paraId="334F9D9C" w14:textId="77777777" w:rsidR="00E41884" w:rsidRPr="00FC22A4" w:rsidRDefault="00E41884" w:rsidP="00E41884">
      <w:pPr>
        <w:rPr>
          <w:lang w:val="en-US"/>
        </w:rPr>
      </w:pPr>
      <w:r>
        <w:rPr>
          <w:lang w:val="en-US"/>
        </w:rPr>
        <w:t>Paglia, Camille. "8. Return of the Great Mother: Rousseau vs. Sade."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14:paraId="1A5ACCD0" w14:textId="77777777" w:rsidR="00AB78EF" w:rsidRDefault="00AB78EF">
      <w:r w:rsidRPr="00E41884">
        <w:rPr>
          <w:i/>
          <w:lang w:val="en-US"/>
        </w:rPr>
        <w:t xml:space="preserve">Pensée de Rousseau. </w:t>
      </w:r>
      <w:r>
        <w:t>(Poétique). Paris: Seuil.</w:t>
      </w:r>
    </w:p>
    <w:p w14:paraId="2870035B" w14:textId="77777777" w:rsidR="00AB78EF" w:rsidRPr="00236FED" w:rsidRDefault="00AB78EF">
      <w:pPr>
        <w:rPr>
          <w:lang w:val="en-US"/>
        </w:rPr>
      </w:pPr>
      <w:r>
        <w:rPr>
          <w:i/>
        </w:rPr>
        <w:t xml:space="preserve">Pensée de Rousseau. </w:t>
      </w:r>
      <w:r w:rsidRPr="00236FED">
        <w:rPr>
          <w:lang w:val="en-US"/>
        </w:rPr>
        <w:t>Paris: Seuil (Points).</w:t>
      </w:r>
    </w:p>
    <w:p w14:paraId="6C3D91F2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Poulet, Georges. </w:t>
      </w:r>
      <w:r>
        <w:rPr>
          <w:i/>
        </w:rPr>
        <w:t>Etudes sur le temps humain.</w:t>
      </w:r>
      <w:r>
        <w:t xml:space="preserve"> </w:t>
      </w:r>
      <w:r w:rsidRPr="00236FED">
        <w:rPr>
          <w:lang w:val="en-US"/>
        </w:rPr>
        <w:t xml:space="preserve">Edinburgh, 1949; Paris: Plon, 1950. </w:t>
      </w:r>
    </w:p>
    <w:p w14:paraId="1114F398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"Rousseau." In Poulet, </w:t>
      </w:r>
      <w:r w:rsidRPr="00236FED">
        <w:rPr>
          <w:i/>
          <w:lang w:val="en-US"/>
        </w:rPr>
        <w:t>Les Métamorphoses du cercle.</w:t>
      </w:r>
      <w:r w:rsidRPr="00236FED">
        <w:rPr>
          <w:lang w:val="en-US"/>
        </w:rPr>
        <w:t xml:space="preserve"> 1961. Paris: Flammarion, 1979. 143-70.*</w:t>
      </w:r>
    </w:p>
    <w:p w14:paraId="6BD1B94D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The Metamorphoses of the Circle.</w:t>
      </w:r>
      <w:r w:rsidRPr="00236FED">
        <w:rPr>
          <w:lang w:val="en-US"/>
        </w:rPr>
        <w:t xml:space="preserve"> Trans. Carey Dawson and Elliott Coleman. Baltimore: Johns Hopkins UP, 1967.</w:t>
      </w:r>
    </w:p>
    <w:p w14:paraId="67BEA9D1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Priestley, J. B. "Rousseau and the Romantic Age." In Priestley, </w:t>
      </w:r>
      <w:r w:rsidRPr="00236FED">
        <w:rPr>
          <w:i/>
          <w:lang w:val="en-US"/>
        </w:rPr>
        <w:t>Literature and Western Man.</w:t>
      </w:r>
      <w:r w:rsidRPr="00236FED">
        <w:rPr>
          <w:lang w:val="en-US"/>
        </w:rPr>
        <w:t xml:space="preserve"> 1960. London: Readers Union / Heinemann, 1960. 89-96. </w:t>
      </w:r>
    </w:p>
    <w:p w14:paraId="1885B808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Proal, L. </w:t>
      </w:r>
      <w:r w:rsidRPr="00236FED">
        <w:rPr>
          <w:i/>
          <w:lang w:val="en-US"/>
        </w:rPr>
        <w:t>La psychologie de J. J. Rousseau.</w:t>
      </w:r>
      <w:r w:rsidRPr="00236FED">
        <w:rPr>
          <w:lang w:val="en-US"/>
        </w:rPr>
        <w:t xml:space="preserve"> Paris: F. Alcan, 1923.</w:t>
      </w:r>
    </w:p>
    <w:p w14:paraId="5CF1BD1B" w14:textId="77777777" w:rsidR="00AB78EF" w:rsidRDefault="00AB78EF">
      <w:r w:rsidRPr="00236FED">
        <w:rPr>
          <w:lang w:val="en-US"/>
        </w:rPr>
        <w:t xml:space="preserve">Rang, Martin. </w:t>
      </w:r>
      <w:r w:rsidRPr="00236FED">
        <w:rPr>
          <w:i/>
          <w:lang w:val="en-US"/>
        </w:rPr>
        <w:t>J. J. Rousseaus Lehre vom Menschen.</w:t>
      </w:r>
      <w:r w:rsidRPr="00236FED">
        <w:rPr>
          <w:lang w:val="en-US"/>
        </w:rPr>
        <w:t xml:space="preserve"> </w:t>
      </w:r>
      <w:r>
        <w:t>Göttingen, 1959.</w:t>
      </w:r>
    </w:p>
    <w:p w14:paraId="40F0A979" w14:textId="77777777" w:rsidR="00A274C1" w:rsidRPr="00236FED" w:rsidRDefault="00A274C1" w:rsidP="00A274C1">
      <w:pPr>
        <w:rPr>
          <w:lang w:val="en-US"/>
        </w:rPr>
      </w:pPr>
      <w:r>
        <w:lastRenderedPageBreak/>
        <w:t xml:space="preserve">Raymond, Marcel. </w:t>
      </w:r>
      <w:r>
        <w:rPr>
          <w:i/>
        </w:rPr>
        <w:t>Jean-Jacques Rousseau: La quête de soi et la rêverie.</w:t>
      </w:r>
      <w:r>
        <w:t xml:space="preserve"> </w:t>
      </w:r>
      <w:r w:rsidRPr="00236FED">
        <w:rPr>
          <w:lang w:val="en-US"/>
        </w:rPr>
        <w:t>Paris: Corti, 1963.</w:t>
      </w:r>
    </w:p>
    <w:p w14:paraId="6BA259AD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Richardson, Alan. "From </w:t>
      </w:r>
      <w:r w:rsidRPr="00236FED">
        <w:rPr>
          <w:i/>
          <w:lang w:val="en-US"/>
        </w:rPr>
        <w:t xml:space="preserve">Emile </w:t>
      </w:r>
      <w:r w:rsidRPr="00236FED">
        <w:rPr>
          <w:lang w:val="en-US"/>
        </w:rPr>
        <w:t xml:space="preserve">to </w:t>
      </w:r>
      <w:r w:rsidRPr="00236FED">
        <w:rPr>
          <w:i/>
          <w:lang w:val="en-US"/>
        </w:rPr>
        <w:t>Frankenstein:</w:t>
      </w:r>
      <w:r w:rsidRPr="00236FED">
        <w:rPr>
          <w:lang w:val="en-US"/>
        </w:rPr>
        <w:t xml:space="preserve"> The Education of Monsters." In </w:t>
      </w:r>
      <w:r w:rsidRPr="00236FED">
        <w:rPr>
          <w:i/>
          <w:lang w:val="en-US"/>
        </w:rPr>
        <w:t>Literature, Education and Romanticism: Reading as Social Practice, 1780-1832.</w:t>
      </w:r>
      <w:r w:rsidRPr="00236FED">
        <w:rPr>
          <w:lang w:val="en-US"/>
        </w:rPr>
        <w:t xml:space="preserve"> Cambridge: Cambridge UP, 1994.</w:t>
      </w:r>
    </w:p>
    <w:p w14:paraId="4E573011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Roddier, H. (On Hume and Rousseau). </w:t>
      </w:r>
      <w:r w:rsidRPr="00236FED">
        <w:rPr>
          <w:i/>
          <w:lang w:val="en-US"/>
        </w:rPr>
        <w:t>Revue de littérature comparée</w:t>
      </w:r>
      <w:r w:rsidRPr="00236FED">
        <w:rPr>
          <w:lang w:val="en-US"/>
        </w:rPr>
        <w:t xml:space="preserve"> 18 (1938): 452-77.</w:t>
      </w:r>
    </w:p>
    <w:p w14:paraId="01DBDD83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Rougemont, Denis de. </w:t>
      </w:r>
      <w:r w:rsidRPr="00236FED">
        <w:rPr>
          <w:i/>
          <w:lang w:val="en-US"/>
        </w:rPr>
        <w:t>L'Amour et l'Occident.</w:t>
      </w:r>
      <w:r w:rsidRPr="00236FED">
        <w:rPr>
          <w:lang w:val="en-US"/>
        </w:rPr>
        <w:t xml:space="preserve"> 1938.</w:t>
      </w:r>
      <w:r w:rsidRPr="00236FED">
        <w:rPr>
          <w:i/>
          <w:lang w:val="en-US"/>
        </w:rPr>
        <w:t xml:space="preserve"> </w:t>
      </w:r>
      <w:r w:rsidRPr="00236FED">
        <w:rPr>
          <w:lang w:val="en-US"/>
        </w:rPr>
        <w:t>Paris: Plon, 1972.</w:t>
      </w:r>
    </w:p>
    <w:p w14:paraId="6ACD9C31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Love in the Western World.</w:t>
      </w:r>
      <w:r w:rsidRPr="00236FED">
        <w:rPr>
          <w:lang w:val="en-US"/>
        </w:rPr>
        <w:t xml:space="preserve"> Trans. Montgomery Belgion. Rev. ed. New York: Pantheon, 1956.</w:t>
      </w:r>
    </w:p>
    <w:p w14:paraId="6CEDE715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_____. </w:t>
      </w:r>
      <w:r w:rsidRPr="00236FED">
        <w:rPr>
          <w:i/>
          <w:lang w:val="en-US"/>
        </w:rPr>
        <w:t>Love in the Western World.</w:t>
      </w:r>
      <w:r w:rsidRPr="00236FED">
        <w:rPr>
          <w:lang w:val="en-US"/>
        </w:rPr>
        <w:t xml:space="preserve"> New York: Schocken, 1983.</w:t>
      </w:r>
    </w:p>
    <w:p w14:paraId="7DC6F4F4" w14:textId="77777777" w:rsidR="00AB78EF" w:rsidRDefault="00AB78EF">
      <w:r>
        <w:t xml:space="preserve">_____. </w:t>
      </w:r>
      <w:r>
        <w:rPr>
          <w:i/>
        </w:rPr>
        <w:t xml:space="preserve">El amor en Occidente. </w:t>
      </w:r>
      <w:r>
        <w:t>Barcelona: Kairós, 1986.1993.</w:t>
      </w:r>
    </w:p>
    <w:p w14:paraId="54B03D3C" w14:textId="77777777" w:rsidR="00AB78EF" w:rsidRDefault="00AB78EF">
      <w:pPr>
        <w:rPr>
          <w:color w:val="000000"/>
        </w:rPr>
      </w:pPr>
      <w:r>
        <w:rPr>
          <w:color w:val="000000"/>
        </w:rPr>
        <w:t xml:space="preserve">Russell, Bertrand. "Rousseau." 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Madrid: Aguilar, 1973.*</w:t>
      </w:r>
    </w:p>
    <w:p w14:paraId="082A05BC" w14:textId="77777777" w:rsidR="00AB78EF" w:rsidRPr="00236FED" w:rsidRDefault="00AB78EF">
      <w:pPr>
        <w:rPr>
          <w:lang w:val="en-US"/>
        </w:rPr>
      </w:pPr>
      <w:r>
        <w:t xml:space="preserve">Schinz, Albert. </w:t>
      </w:r>
      <w:r>
        <w:rPr>
          <w:i/>
        </w:rPr>
        <w:t xml:space="preserve">Etat présent des travaux sur J-J. </w:t>
      </w:r>
      <w:r w:rsidRPr="00236FED">
        <w:rPr>
          <w:i/>
          <w:lang w:val="en-US"/>
        </w:rPr>
        <w:t>Rousseau.</w:t>
      </w:r>
      <w:r w:rsidRPr="00236FED">
        <w:rPr>
          <w:lang w:val="en-US"/>
        </w:rPr>
        <w:t xml:space="preserve"> New York, 1941. </w:t>
      </w:r>
    </w:p>
    <w:p w14:paraId="4F2AB618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Schlüter, Hermann. </w:t>
      </w:r>
      <w:r w:rsidRPr="00236FED">
        <w:rPr>
          <w:i/>
          <w:lang w:val="en-US"/>
        </w:rPr>
        <w:t>Das Pygmalion-Symbol bei Rousseau, Hamann, Schiller.</w:t>
      </w:r>
      <w:r w:rsidRPr="00236FED">
        <w:rPr>
          <w:lang w:val="en-US"/>
        </w:rPr>
        <w:t xml:space="preserve"> Zürich, 1968.</w:t>
      </w:r>
    </w:p>
    <w:p w14:paraId="3498846C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Schmidt, Erich. </w:t>
      </w:r>
      <w:r w:rsidRPr="00236FED">
        <w:rPr>
          <w:i/>
          <w:lang w:val="en-US"/>
        </w:rPr>
        <w:t>Richardson, Rousseau und Goethe.</w:t>
      </w:r>
      <w:r w:rsidRPr="00236FED">
        <w:rPr>
          <w:lang w:val="en-US"/>
        </w:rPr>
        <w:t xml:space="preserve"> Jena, 1875.</w:t>
      </w:r>
    </w:p>
    <w:p w14:paraId="5A1CE492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Shklar, Judith N. </w:t>
      </w:r>
      <w:r w:rsidRPr="00236FED">
        <w:rPr>
          <w:i/>
          <w:lang w:val="en-US"/>
        </w:rPr>
        <w:t>Men and Citizens: A Study of Rousseau's Social Theory.</w:t>
      </w:r>
      <w:r w:rsidRPr="00236FED">
        <w:rPr>
          <w:lang w:val="en-US"/>
        </w:rPr>
        <w:t xml:space="preserve"> London, 1969.</w:t>
      </w:r>
    </w:p>
    <w:p w14:paraId="21799DDE" w14:textId="77777777" w:rsidR="00EF4216" w:rsidRPr="00236FED" w:rsidRDefault="00EF4216" w:rsidP="00EF4216">
      <w:pPr>
        <w:rPr>
          <w:lang w:val="en-US"/>
        </w:rPr>
      </w:pPr>
      <w:r w:rsidRPr="00236FED">
        <w:rPr>
          <w:lang w:val="en-US"/>
        </w:rPr>
        <w:t xml:space="preserve">Sinding, Michael. "Social Minds and Metaphor in Rousseau." </w:t>
      </w:r>
      <w:r w:rsidRPr="00236FED">
        <w:rPr>
          <w:i/>
          <w:lang w:val="en-US"/>
        </w:rPr>
        <w:t>Narrative</w:t>
      </w:r>
      <w:r w:rsidRPr="00236FED">
        <w:rPr>
          <w:lang w:val="en-US"/>
        </w:rPr>
        <w:t xml:space="preserve"> 23.2 (May 2015): 183-99.*</w:t>
      </w:r>
    </w:p>
    <w:p w14:paraId="51AA058B" w14:textId="77777777" w:rsidR="009D031E" w:rsidRPr="00236FED" w:rsidRDefault="009D031E" w:rsidP="009D031E">
      <w:pPr>
        <w:ind w:left="709" w:hanging="709"/>
        <w:rPr>
          <w:lang w:val="en-US"/>
        </w:rPr>
      </w:pPr>
      <w:r>
        <w:t xml:space="preserve">Spengler, Oswald. "V. La idea del alma y el  sentimiento de la vida." In Spengler, </w:t>
      </w:r>
      <w:r>
        <w:rPr>
          <w:i/>
        </w:rPr>
        <w:t>La Decadencia de Occidente.</w:t>
      </w:r>
      <w:r>
        <w:t xml:space="preserve"> Madrid: Espasa Calpe, 2002.  515-636.* (I. De la forma del alma; II. </w:t>
      </w:r>
      <w:r w:rsidRPr="00236FED">
        <w:rPr>
          <w:lang w:val="en-US"/>
        </w:rPr>
        <w:t>Budismo, estoicismo, socialismo; Buddha, Socrates, Rousseau, Morals, disbelief, socialism, philosophy).</w:t>
      </w:r>
    </w:p>
    <w:p w14:paraId="02A392AC" w14:textId="77777777" w:rsidR="00AB78EF" w:rsidRPr="00236FED" w:rsidRDefault="00AB78EF">
      <w:pPr>
        <w:rPr>
          <w:lang w:val="en-US"/>
        </w:rPr>
      </w:pPr>
      <w:r>
        <w:t xml:space="preserve">Starobinski, Jean. </w:t>
      </w:r>
      <w:r>
        <w:rPr>
          <w:i/>
        </w:rPr>
        <w:t>Jean-Jacques Rousseau: la transparence et l'obstacle.</w:t>
      </w:r>
      <w:r>
        <w:t xml:space="preserve"> </w:t>
      </w:r>
      <w:r w:rsidRPr="00236FED">
        <w:rPr>
          <w:lang w:val="en-US"/>
        </w:rPr>
        <w:t xml:space="preserve">Plon, 1957. New ed. with an additional </w:t>
      </w:r>
      <w:r w:rsidRPr="00236FED">
        <w:rPr>
          <w:i/>
          <w:lang w:val="en-US"/>
        </w:rPr>
        <w:t>Sept essais sur Rousseau:</w:t>
      </w:r>
      <w:r w:rsidRPr="00236FED">
        <w:rPr>
          <w:lang w:val="en-US"/>
        </w:rPr>
        <w:t xml:space="preserve"> Paris: Gallimard, 1971.</w:t>
      </w:r>
    </w:p>
    <w:p w14:paraId="583E768C" w14:textId="77777777" w:rsidR="00AB78EF" w:rsidRDefault="00AB78EF">
      <w:r>
        <w:t xml:space="preserve">_____. "Le Progrès de l'interprète." In Starobinski, </w:t>
      </w:r>
      <w:r>
        <w:rPr>
          <w:i/>
        </w:rPr>
        <w:t>La Relation critique.</w:t>
      </w:r>
      <w:r>
        <w:t xml:space="preserve"> Paris, 1970. 82-173.</w:t>
      </w:r>
      <w:r w:rsidR="00EF4216">
        <w:t xml:space="preserve"> (Rousseau's </w:t>
      </w:r>
      <w:r w:rsidR="00EF4216">
        <w:rPr>
          <w:i/>
        </w:rPr>
        <w:t>Confessions</w:t>
      </w:r>
      <w:r w:rsidR="00EF4216">
        <w:t>).</w:t>
      </w:r>
    </w:p>
    <w:p w14:paraId="6F56BD30" w14:textId="77777777" w:rsidR="00AB78EF" w:rsidRPr="00236FED" w:rsidRDefault="00AB78EF">
      <w:pPr>
        <w:rPr>
          <w:lang w:val="en-US"/>
        </w:rPr>
      </w:pPr>
      <w:r>
        <w:t xml:space="preserve">Strauss, Leo. "La crisis del derecho natural moderno (1. Rousseau. 2. Burke)." In Strauss, </w:t>
      </w:r>
      <w:r>
        <w:rPr>
          <w:i/>
        </w:rPr>
        <w:t>Derecho natural e historia.</w:t>
      </w:r>
      <w:r>
        <w:t xml:space="preserve">  Barcelona: Círculo de Lectores, 2000. </w:t>
      </w:r>
      <w:r w:rsidRPr="00236FED">
        <w:rPr>
          <w:lang w:val="en-US"/>
        </w:rPr>
        <w:t>327-414.*</w:t>
      </w:r>
    </w:p>
    <w:p w14:paraId="6DA4D398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Tanner, Tony. "Rousseau's </w:t>
      </w:r>
      <w:r w:rsidRPr="00236FED">
        <w:rPr>
          <w:i/>
          <w:lang w:val="en-US"/>
        </w:rPr>
        <w:t xml:space="preserve">La Nouvelle Héloïse." </w:t>
      </w:r>
      <w:r w:rsidRPr="00236FED">
        <w:rPr>
          <w:lang w:val="en-US"/>
        </w:rPr>
        <w:t xml:space="preserve">In Tanner, </w:t>
      </w:r>
      <w:r w:rsidRPr="00236FED">
        <w:rPr>
          <w:i/>
          <w:lang w:val="en-US"/>
        </w:rPr>
        <w:t>Adultery in the Novel: Contract and Transgression.</w:t>
      </w:r>
      <w:r w:rsidRPr="00236FED">
        <w:rPr>
          <w:lang w:val="en-US"/>
        </w:rPr>
        <w:t xml:space="preserve"> Baltimore: Johns Hopkins UP, 1979. 1981. 113-78.*</w:t>
      </w:r>
    </w:p>
    <w:p w14:paraId="6756637B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Todorov, Tzvetan. </w:t>
      </w:r>
      <w:r w:rsidRPr="00236FED">
        <w:rPr>
          <w:i/>
          <w:lang w:val="en-US"/>
        </w:rPr>
        <w:t>Frêle Bonheur: Essai sur Rousseau.</w:t>
      </w:r>
      <w:r w:rsidRPr="00236FED">
        <w:rPr>
          <w:lang w:val="en-US"/>
        </w:rPr>
        <w:t xml:space="preserve"> Paris: Hachette, 1985.</w:t>
      </w:r>
    </w:p>
    <w:p w14:paraId="783349DC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lastRenderedPageBreak/>
        <w:t xml:space="preserve">Ulmer, Gregory L. "Jacques Derrida and Paul de Man on/in Rousseau's Faults." </w:t>
      </w:r>
      <w:r w:rsidRPr="00236FED">
        <w:rPr>
          <w:i/>
          <w:lang w:val="en-US"/>
        </w:rPr>
        <w:t>Eighteenth Century</w:t>
      </w:r>
      <w:r w:rsidRPr="00236FED">
        <w:rPr>
          <w:lang w:val="en-US"/>
        </w:rPr>
        <w:t xml:space="preserve"> 20 (Texas, 1979): 164-81.</w:t>
      </w:r>
    </w:p>
    <w:p w14:paraId="62A57781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Van Tieghem, Paul. "Le Roman sentimental en Europe de Richardson à Rousseau." </w:t>
      </w:r>
      <w:r w:rsidRPr="00236FED">
        <w:rPr>
          <w:i/>
          <w:lang w:val="en-US"/>
        </w:rPr>
        <w:t>Revue de Littérature Comparée</w:t>
      </w:r>
      <w:r w:rsidRPr="00236FED">
        <w:rPr>
          <w:lang w:val="en-US"/>
        </w:rPr>
        <w:t xml:space="preserve"> 20 (1940): 129-51.</w:t>
      </w:r>
    </w:p>
    <w:p w14:paraId="00E67000" w14:textId="77777777" w:rsidR="00AB78EF" w:rsidRDefault="00AB78EF">
      <w:pPr>
        <w:ind w:right="58"/>
      </w:pPr>
      <w:r w:rsidRPr="00236FED">
        <w:rPr>
          <w:lang w:val="en-US"/>
        </w:rPr>
        <w:t xml:space="preserve">Verhoeff, Han. </w:t>
      </w:r>
      <w:r>
        <w:t xml:space="preserve">"Les aléas de la communication avec le lecteur: le récit du ruban volé de Rousseau." In </w:t>
      </w:r>
      <w:r>
        <w:rPr>
          <w:i/>
        </w:rPr>
        <w:t>(En)jeux de la communication romanesque.</w:t>
      </w:r>
      <w:r>
        <w:t xml:space="preserve"> Ed. Susan van Dijk and Christa Stevens. Amsterdam: Rodopi, 1994. 97-110.*</w:t>
      </w:r>
    </w:p>
    <w:p w14:paraId="23636533" w14:textId="77777777" w:rsidR="00AB78EF" w:rsidRPr="00236FED" w:rsidRDefault="00AB78EF">
      <w:pPr>
        <w:rPr>
          <w:lang w:val="en-US"/>
        </w:rPr>
      </w:pPr>
      <w:r>
        <w:t xml:space="preserve">Weil, Eric. "J. J. Rousseau et sa politique." </w:t>
      </w:r>
      <w:r w:rsidRPr="00236FED">
        <w:rPr>
          <w:i/>
          <w:lang w:val="en-US"/>
        </w:rPr>
        <w:t>Critique</w:t>
      </w:r>
      <w:r w:rsidRPr="00236FED">
        <w:rPr>
          <w:lang w:val="en-US"/>
        </w:rPr>
        <w:t xml:space="preserve"> 56 (Jan. 1952): 3-28.</w:t>
      </w:r>
    </w:p>
    <w:p w14:paraId="372E2E05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Yack, Bernard. </w:t>
      </w:r>
      <w:r w:rsidRPr="00236FED">
        <w:rPr>
          <w:i/>
          <w:lang w:val="en-US"/>
        </w:rPr>
        <w:t>The Longing for Total Revolution: Philosophical Sources of Social Discontent from Rousseau to Marx and Nietzsche.</w:t>
      </w:r>
      <w:r w:rsidRPr="00236FED">
        <w:rPr>
          <w:lang w:val="en-US"/>
        </w:rPr>
        <w:t xml:space="preserve"> Princeton: Princeton UP, 1986.</w:t>
      </w:r>
    </w:p>
    <w:p w14:paraId="01A848A7" w14:textId="77777777" w:rsidR="00AB78EF" w:rsidRPr="00236FED" w:rsidRDefault="00AB78EF">
      <w:pPr>
        <w:ind w:right="58"/>
        <w:rPr>
          <w:i/>
          <w:lang w:val="en-US"/>
        </w:rPr>
      </w:pPr>
      <w:r w:rsidRPr="00236FED">
        <w:rPr>
          <w:lang w:val="en-US"/>
        </w:rPr>
        <w:t xml:space="preserve">Wollstonecraft, M. Review of Rousseau's </w:t>
      </w:r>
      <w:r w:rsidRPr="00236FED">
        <w:rPr>
          <w:i/>
          <w:lang w:val="en-US"/>
        </w:rPr>
        <w:t>Confessions.</w:t>
      </w:r>
      <w:r w:rsidRPr="00236FED">
        <w:rPr>
          <w:lang w:val="en-US"/>
        </w:rPr>
        <w:t xml:space="preserve"> </w:t>
      </w:r>
      <w:r w:rsidRPr="00236FED">
        <w:rPr>
          <w:i/>
          <w:lang w:val="en-US"/>
        </w:rPr>
        <w:t>Analytical Review.</w:t>
      </w:r>
    </w:p>
    <w:p w14:paraId="2FF7EDC2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Wokler, Robert, ed. </w:t>
      </w:r>
      <w:r w:rsidRPr="00236FED">
        <w:rPr>
          <w:i/>
          <w:lang w:val="en-US"/>
        </w:rPr>
        <w:t>Rousseau and Liberty.</w:t>
      </w:r>
      <w:r w:rsidRPr="00236FED">
        <w:rPr>
          <w:lang w:val="en-US"/>
        </w:rPr>
        <w:t xml:space="preserve"> 1995.</w:t>
      </w:r>
    </w:p>
    <w:p w14:paraId="55690311" w14:textId="77777777" w:rsidR="00AB78EF" w:rsidRDefault="00AB78EF">
      <w:r w:rsidRPr="00236FED">
        <w:rPr>
          <w:lang w:val="en-US"/>
        </w:rPr>
        <w:t xml:space="preserve"> -- -. "Music and the Moral Voice." </w:t>
      </w:r>
      <w:r>
        <w:t xml:space="preserve">(Rousseau). </w:t>
      </w:r>
      <w:r>
        <w:rPr>
          <w:i/>
        </w:rPr>
        <w:t>TLS</w:t>
      </w:r>
      <w:r>
        <w:t xml:space="preserve"> 3 May 1996" 8-9.*</w:t>
      </w:r>
    </w:p>
    <w:p w14:paraId="38A7957B" w14:textId="77777777" w:rsidR="00AB78EF" w:rsidRPr="00236FED" w:rsidRDefault="00AB78EF">
      <w:pPr>
        <w:rPr>
          <w:lang w:val="en-US"/>
        </w:rPr>
      </w:pPr>
      <w:r>
        <w:t xml:space="preserve">Zambrano, María. </w:t>
      </w:r>
      <w:r>
        <w:rPr>
          <w:i/>
        </w:rPr>
        <w:t>La confesión: Género literario.</w:t>
      </w:r>
      <w:r>
        <w:t xml:space="preserve"> </w:t>
      </w:r>
      <w:r w:rsidRPr="00236FED">
        <w:rPr>
          <w:lang w:val="en-US"/>
        </w:rPr>
        <w:t xml:space="preserve">1943. Madrid: Mondadori, 1988. </w:t>
      </w:r>
    </w:p>
    <w:p w14:paraId="101E59DE" w14:textId="77777777" w:rsidR="00AB78EF" w:rsidRDefault="00AB78EF">
      <w:r w:rsidRPr="00236FED">
        <w:rPr>
          <w:lang w:val="en-US"/>
        </w:rPr>
        <w:t xml:space="preserve">Zschirnt, Christiane. "2. Amor. Gottfried von Strassburg: </w:t>
      </w:r>
      <w:r w:rsidRPr="00236FED">
        <w:rPr>
          <w:i/>
          <w:lang w:val="en-US"/>
        </w:rPr>
        <w:t>Tristán e Isolda.</w:t>
      </w:r>
      <w:r w:rsidRPr="00236FED">
        <w:rPr>
          <w:lang w:val="en-US"/>
        </w:rPr>
        <w:t xml:space="preserve"> William Shakespeare: </w:t>
      </w:r>
      <w:r w:rsidRPr="00236FED">
        <w:rPr>
          <w:i/>
          <w:lang w:val="en-US"/>
        </w:rPr>
        <w:t>Romeo y Julieta.</w:t>
      </w:r>
      <w:r w:rsidRPr="00236FED">
        <w:rPr>
          <w:lang w:val="en-US"/>
        </w:rPr>
        <w:t xml:space="preserve"> </w:t>
      </w:r>
      <w:r>
        <w:t xml:space="preserve">Choderlos de Laclos: </w:t>
      </w:r>
      <w:r>
        <w:rPr>
          <w:i/>
        </w:rPr>
        <w:t>Las amistades peligrosas.</w:t>
      </w:r>
      <w:r>
        <w:t xml:space="preserve"> Jean-Jacques Rousseau: </w:t>
      </w:r>
      <w:r>
        <w:rPr>
          <w:i/>
        </w:rPr>
        <w:t>Julia o la nueva Eloísa.</w:t>
      </w:r>
      <w:r>
        <w:t xml:space="preserve"> Jane Austen: </w:t>
      </w:r>
      <w:r>
        <w:rPr>
          <w:i/>
        </w:rPr>
        <w:t>Orgullo y prejuicio.</w:t>
      </w:r>
      <w:r>
        <w:t xml:space="preserve"> Stendhal: </w:t>
      </w:r>
      <w:r>
        <w:rPr>
          <w:i/>
        </w:rPr>
        <w:t>Rojo y negro.</w:t>
      </w:r>
      <w:r>
        <w:t xml:space="preserve"> Johann Wolfgang Goethe: </w:t>
      </w:r>
      <w:r>
        <w:rPr>
          <w:i/>
        </w:rPr>
        <w:t>Las afinidades electivas.</w:t>
      </w:r>
      <w:r>
        <w:t xml:space="preserve"> </w:t>
      </w:r>
      <w:r w:rsidRPr="00236FED">
        <w:rPr>
          <w:lang w:val="en-US"/>
        </w:rPr>
        <w:t xml:space="preserve">Gustave Flaubert: </w:t>
      </w:r>
      <w:r w:rsidRPr="00236FED">
        <w:rPr>
          <w:i/>
          <w:lang w:val="en-US"/>
        </w:rPr>
        <w:t>Madame Bovary.</w:t>
      </w:r>
      <w:r w:rsidRPr="00236FED">
        <w:rPr>
          <w:lang w:val="en-US"/>
        </w:rPr>
        <w:t xml:space="preserve"> Lev Tolstói: </w:t>
      </w:r>
      <w:r w:rsidRPr="00236FED">
        <w:rPr>
          <w:i/>
          <w:lang w:val="en-US"/>
        </w:rPr>
        <w:t>Ana Karenina.</w:t>
      </w:r>
      <w:r w:rsidRPr="00236FED">
        <w:rPr>
          <w:lang w:val="en-US"/>
        </w:rPr>
        <w:t xml:space="preserve"> Theodor Fontane: </w:t>
      </w:r>
      <w:r w:rsidRPr="00236FED">
        <w:rPr>
          <w:i/>
          <w:lang w:val="en-US"/>
        </w:rPr>
        <w:t>Effi Briest.</w:t>
      </w:r>
      <w:r w:rsidRPr="00236FED">
        <w:rPr>
          <w:lang w:val="en-US"/>
        </w:rPr>
        <w:t xml:space="preserve"> </w:t>
      </w:r>
      <w:r>
        <w:t xml:space="preserve">Vladimir Nabokov: </w:t>
      </w:r>
      <w:r>
        <w:rPr>
          <w:i/>
        </w:rPr>
        <w:t>Lolita."</w:t>
      </w:r>
      <w:r>
        <w:t xml:space="preserve"> In Zschirnt, </w:t>
      </w:r>
      <w:r>
        <w:rPr>
          <w:i/>
        </w:rPr>
        <w:t>Libros: Todo lo que hay que leer.</w:t>
      </w:r>
      <w:r>
        <w:t xml:space="preserve"> Madrid: Santillana-Taurus, 2004. 53-82.*</w:t>
      </w:r>
    </w:p>
    <w:p w14:paraId="776A4661" w14:textId="77777777" w:rsidR="00AB78EF" w:rsidRDefault="00AB78EF">
      <w:r>
        <w:t xml:space="preserve">_____. "3. Política. Nicolás Maquiavelo: </w:t>
      </w:r>
      <w:r>
        <w:rPr>
          <w:i/>
        </w:rPr>
        <w:t>El Príncipe.</w:t>
      </w:r>
      <w:r>
        <w:t xml:space="preserve"> Thomas Hobbes: </w:t>
      </w:r>
      <w:r>
        <w:rPr>
          <w:i/>
        </w:rPr>
        <w:t>Leviatán.</w:t>
      </w:r>
      <w:r>
        <w:t xml:space="preserve"> John Locke: </w:t>
      </w:r>
      <w:r>
        <w:rPr>
          <w:i/>
        </w:rPr>
        <w:t>Segundo Tratado sobre el gobierno civil.</w:t>
      </w:r>
      <w:r>
        <w:t xml:space="preserve"> Jean-Jacques Rousseau: </w:t>
      </w:r>
      <w:r>
        <w:rPr>
          <w:i/>
        </w:rPr>
        <w:t>El contrato social.</w:t>
      </w:r>
      <w:r>
        <w:t xml:space="preserve"> Alexis de Tocqueville: </w:t>
      </w:r>
      <w:r>
        <w:rPr>
          <w:i/>
        </w:rPr>
        <w:t>La democracia en América.</w:t>
      </w:r>
      <w:r>
        <w:t xml:space="preserve"> Karl Marx y Friedrich Engels: </w:t>
      </w:r>
      <w:r>
        <w:rPr>
          <w:i/>
        </w:rPr>
        <w:t>El manifiesto del partido comunista.</w:t>
      </w:r>
      <w:r>
        <w:t xml:space="preserve"> John Stuart Mill: </w:t>
      </w:r>
      <w:r>
        <w:rPr>
          <w:i/>
        </w:rPr>
        <w:t>Sobre la libertad.</w:t>
      </w:r>
      <w:r>
        <w:t xml:space="preserve">" In Zschirnt, </w:t>
      </w:r>
      <w:r>
        <w:rPr>
          <w:i/>
        </w:rPr>
        <w:t>Libros: Todo lo que hay que leer.</w:t>
      </w:r>
      <w:r>
        <w:t xml:space="preserve"> Madrid: Santillana-Taurus, 2004. 83-104.*</w:t>
      </w:r>
    </w:p>
    <w:p w14:paraId="431AE1F0" w14:textId="77777777" w:rsidR="00AB78EF" w:rsidRDefault="00AB78EF">
      <w:r>
        <w:t xml:space="preserve">_____. "7. Civilización. Baldassare Castiglione: </w:t>
      </w:r>
      <w:r>
        <w:rPr>
          <w:i/>
        </w:rPr>
        <w:t>El cortesano.</w:t>
      </w:r>
      <w:r>
        <w:t xml:space="preserve"> Robert Burton: </w:t>
      </w:r>
      <w:r>
        <w:rPr>
          <w:i/>
        </w:rPr>
        <w:t>Anatomía de la melancolía.</w:t>
      </w:r>
      <w:r>
        <w:t xml:space="preserve"> Molière: </w:t>
      </w:r>
      <w:r>
        <w:rPr>
          <w:i/>
        </w:rPr>
        <w:t>Comedias.</w:t>
      </w:r>
      <w:r>
        <w:t xml:space="preserve"> Jean-Jacques Rousseau: </w:t>
      </w:r>
      <w:r>
        <w:rPr>
          <w:i/>
        </w:rPr>
        <w:t>Discurso sobre las ciencias y las artes.</w:t>
      </w:r>
      <w:r>
        <w:t xml:space="preserve"> Denis Diderot:</w:t>
      </w:r>
      <w:r>
        <w:rPr>
          <w:i/>
        </w:rPr>
        <w:t xml:space="preserve"> El sobrino de Rameau.</w:t>
      </w:r>
      <w:r>
        <w:t xml:space="preserve"> Thomas Mann: </w:t>
      </w:r>
      <w:r>
        <w:rPr>
          <w:i/>
        </w:rPr>
        <w:t>Los Buddenbrook.</w:t>
      </w:r>
      <w:r>
        <w:t xml:space="preserve"> Theodor W. Adorno y Max Horkheimer: </w:t>
      </w:r>
      <w:r>
        <w:rPr>
          <w:i/>
        </w:rPr>
        <w:t>Dialéctica de la Ilustración.</w:t>
      </w:r>
      <w:r>
        <w:t xml:space="preserve"> Elias Norbert: </w:t>
      </w:r>
      <w:r>
        <w:rPr>
          <w:i/>
        </w:rPr>
        <w:t xml:space="preserve">El proceso de la civilización." </w:t>
      </w:r>
      <w:r>
        <w:t xml:space="preserve">In Zschirnt, </w:t>
      </w:r>
      <w:r>
        <w:rPr>
          <w:i/>
        </w:rPr>
        <w:t>Libros: Todo lo que hay que leer.</w:t>
      </w:r>
      <w:r>
        <w:t xml:space="preserve"> Madrid: Santillana-Taurus, 2004. 157-84.*</w:t>
      </w:r>
    </w:p>
    <w:p w14:paraId="795A80D6" w14:textId="77777777" w:rsidR="00AB78EF" w:rsidRPr="00236FED" w:rsidRDefault="00AB78EF">
      <w:pPr>
        <w:rPr>
          <w:i/>
          <w:lang w:val="en-US"/>
        </w:rPr>
      </w:pPr>
      <w:r>
        <w:lastRenderedPageBreak/>
        <w:t xml:space="preserve">_____. "15. Niños. Jean-Jacques Rousseau: </w:t>
      </w:r>
      <w:r>
        <w:rPr>
          <w:i/>
        </w:rPr>
        <w:t>Emilio o de la educación.</w:t>
      </w:r>
      <w:r>
        <w:t xml:space="preserve"> Charles Dickens: </w:t>
      </w:r>
      <w:r>
        <w:rPr>
          <w:i/>
        </w:rPr>
        <w:t>Oliver Twist.</w:t>
      </w:r>
      <w:r>
        <w:t xml:space="preserve"> Lewis Carroll: </w:t>
      </w:r>
      <w:r>
        <w:rPr>
          <w:i/>
        </w:rPr>
        <w:t>Alicia en el país de las maravillas.</w:t>
      </w:r>
      <w:r>
        <w:t xml:space="preserve"> </w:t>
      </w:r>
      <w:r w:rsidRPr="00236FED">
        <w:rPr>
          <w:lang w:val="en-US"/>
        </w:rPr>
        <w:t xml:space="preserve">Mark Twain: </w:t>
      </w:r>
      <w:r w:rsidRPr="00236FED">
        <w:rPr>
          <w:i/>
          <w:lang w:val="en-US"/>
        </w:rPr>
        <w:t>Las aventuras de Huckleberry Finn.</w:t>
      </w:r>
      <w:r w:rsidRPr="00236FED">
        <w:rPr>
          <w:lang w:val="en-US"/>
        </w:rPr>
        <w:t xml:space="preserve"> Roald Dahl: </w:t>
      </w:r>
      <w:r w:rsidRPr="00236FED">
        <w:rPr>
          <w:i/>
          <w:lang w:val="en-US"/>
        </w:rPr>
        <w:t>Matilda.</w:t>
      </w:r>
      <w:r w:rsidRPr="00236FED">
        <w:rPr>
          <w:lang w:val="en-US"/>
        </w:rPr>
        <w:t xml:space="preserve"> Joanne K. Rowling: </w:t>
      </w:r>
      <w:r w:rsidRPr="00236FED">
        <w:rPr>
          <w:i/>
          <w:lang w:val="en-US"/>
        </w:rPr>
        <w:t xml:space="preserve">Harry Potter." </w:t>
      </w:r>
      <w:r>
        <w:t xml:space="preserve">In Zschirnt, </w:t>
      </w:r>
      <w:r>
        <w:rPr>
          <w:i/>
        </w:rPr>
        <w:t>Libros: Todo lo que hay que leer.</w:t>
      </w:r>
      <w:r>
        <w:t xml:space="preserve"> Madrid: Santillana-Taurus, 2004. </w:t>
      </w:r>
      <w:r w:rsidRPr="00236FED">
        <w:rPr>
          <w:lang w:val="en-US"/>
        </w:rPr>
        <w:t>311-330.*</w:t>
      </w:r>
    </w:p>
    <w:p w14:paraId="200D8AFA" w14:textId="77777777" w:rsidR="00AB78EF" w:rsidRPr="00236FED" w:rsidRDefault="00AB78EF">
      <w:pPr>
        <w:rPr>
          <w:lang w:val="en-US"/>
        </w:rPr>
      </w:pPr>
    </w:p>
    <w:p w14:paraId="42996EC3" w14:textId="77777777" w:rsidR="00AB78EF" w:rsidRPr="00236FED" w:rsidRDefault="00AB78EF">
      <w:pPr>
        <w:rPr>
          <w:lang w:val="en-US"/>
        </w:rPr>
      </w:pPr>
    </w:p>
    <w:p w14:paraId="133B15CB" w14:textId="77777777" w:rsidR="00AB78EF" w:rsidRPr="00236FED" w:rsidRDefault="00AB78EF">
      <w:pPr>
        <w:rPr>
          <w:lang w:val="en-US"/>
        </w:rPr>
      </w:pPr>
    </w:p>
    <w:p w14:paraId="5CBFD640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>Bibliography</w:t>
      </w:r>
    </w:p>
    <w:p w14:paraId="468B365B" w14:textId="77777777" w:rsidR="00AB78EF" w:rsidRPr="00236FED" w:rsidRDefault="00AB78EF">
      <w:pPr>
        <w:rPr>
          <w:lang w:val="en-US"/>
        </w:rPr>
      </w:pPr>
    </w:p>
    <w:p w14:paraId="65B12A7B" w14:textId="77777777" w:rsidR="00AB78EF" w:rsidRPr="00236FED" w:rsidRDefault="00AB7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36FED">
        <w:rPr>
          <w:lang w:val="en-US"/>
        </w:rPr>
        <w:t xml:space="preserve">Leigh, R. A. </w:t>
      </w:r>
      <w:r w:rsidRPr="00236FED">
        <w:rPr>
          <w:i/>
          <w:lang w:val="en-US"/>
        </w:rPr>
        <w:t>Unsolved Problems in the Bibliography of J -J Rousseau.</w:t>
      </w:r>
      <w:r w:rsidRPr="00236FED">
        <w:rPr>
          <w:lang w:val="en-US"/>
        </w:rPr>
        <w:t xml:space="preserve"> Ed. J. T. A. Leigh. (The Sandars Lectures in Bibliography 1990). </w:t>
      </w:r>
    </w:p>
    <w:p w14:paraId="58B7A053" w14:textId="77777777" w:rsidR="00AB78EF" w:rsidRPr="00236FED" w:rsidRDefault="00AB78EF">
      <w:pPr>
        <w:rPr>
          <w:lang w:val="en-US"/>
        </w:rPr>
      </w:pPr>
    </w:p>
    <w:p w14:paraId="178E82B8" w14:textId="77777777" w:rsidR="00AB78EF" w:rsidRPr="00236FED" w:rsidRDefault="00AB78EF">
      <w:pPr>
        <w:rPr>
          <w:lang w:val="en-US"/>
        </w:rPr>
      </w:pPr>
    </w:p>
    <w:p w14:paraId="51399C44" w14:textId="77777777" w:rsidR="00A1170D" w:rsidRPr="00236FED" w:rsidRDefault="00A1170D">
      <w:pPr>
        <w:rPr>
          <w:lang w:val="en-US"/>
        </w:rPr>
      </w:pPr>
    </w:p>
    <w:p w14:paraId="2A2CCB39" w14:textId="77777777" w:rsidR="00A1170D" w:rsidRPr="00236FED" w:rsidRDefault="00A1170D">
      <w:pPr>
        <w:rPr>
          <w:lang w:val="en-US"/>
        </w:rPr>
      </w:pPr>
      <w:r w:rsidRPr="00236FED">
        <w:rPr>
          <w:lang w:val="en-US"/>
        </w:rPr>
        <w:t>Internet resources</w:t>
      </w:r>
    </w:p>
    <w:p w14:paraId="137D207A" w14:textId="77777777" w:rsidR="00A1170D" w:rsidRPr="00236FED" w:rsidRDefault="00A1170D">
      <w:pPr>
        <w:rPr>
          <w:lang w:val="en-US"/>
        </w:rPr>
      </w:pPr>
    </w:p>
    <w:p w14:paraId="4253A8D5" w14:textId="77777777" w:rsidR="00A1170D" w:rsidRPr="00236FED" w:rsidRDefault="00A1170D">
      <w:pPr>
        <w:rPr>
          <w:lang w:val="en-US"/>
        </w:rPr>
      </w:pPr>
    </w:p>
    <w:p w14:paraId="1E80DC48" w14:textId="77777777" w:rsidR="00A1170D" w:rsidRPr="00236FED" w:rsidRDefault="00A1170D">
      <w:pPr>
        <w:rPr>
          <w:lang w:val="en-US"/>
        </w:rPr>
      </w:pPr>
      <w:r w:rsidRPr="00236FED">
        <w:rPr>
          <w:lang w:val="en-US"/>
        </w:rPr>
        <w:t xml:space="preserve">"Jean-Jacques Rousseau." </w:t>
      </w:r>
      <w:r w:rsidRPr="00236FED">
        <w:rPr>
          <w:i/>
          <w:lang w:val="en-US"/>
        </w:rPr>
        <w:t>Wikipedia: The Free Encyclopedia.*</w:t>
      </w:r>
    </w:p>
    <w:p w14:paraId="508F7505" w14:textId="77777777" w:rsidR="00A1170D" w:rsidRPr="00236FED" w:rsidRDefault="00A1170D">
      <w:pPr>
        <w:rPr>
          <w:lang w:val="en-US"/>
        </w:rPr>
      </w:pPr>
      <w:r w:rsidRPr="00236FED">
        <w:rPr>
          <w:lang w:val="en-US"/>
        </w:rPr>
        <w:tab/>
      </w:r>
      <w:hyperlink r:id="rId14" w:history="1">
        <w:r w:rsidRPr="00236FED">
          <w:rPr>
            <w:rStyle w:val="Hipervnculo"/>
            <w:lang w:val="en-US"/>
          </w:rPr>
          <w:t>http://en.wikipedia.org/wiki/Jean-Jacques_Rousseau</w:t>
        </w:r>
      </w:hyperlink>
    </w:p>
    <w:p w14:paraId="2A8929DE" w14:textId="77777777" w:rsidR="00A1170D" w:rsidRPr="00236FED" w:rsidRDefault="00A1170D">
      <w:pPr>
        <w:rPr>
          <w:lang w:val="en-US"/>
        </w:rPr>
      </w:pPr>
      <w:r w:rsidRPr="00236FED">
        <w:rPr>
          <w:lang w:val="en-US"/>
        </w:rPr>
        <w:tab/>
        <w:t>2013-03-11</w:t>
      </w:r>
    </w:p>
    <w:p w14:paraId="6B17F673" w14:textId="77777777" w:rsidR="00A1170D" w:rsidRPr="00236FED" w:rsidRDefault="00A1170D">
      <w:pPr>
        <w:rPr>
          <w:lang w:val="en-US"/>
        </w:rPr>
      </w:pPr>
    </w:p>
    <w:p w14:paraId="11567A96" w14:textId="77777777" w:rsidR="00A1170D" w:rsidRPr="00236FED" w:rsidRDefault="00A1170D">
      <w:pPr>
        <w:rPr>
          <w:lang w:val="en-US"/>
        </w:rPr>
      </w:pPr>
    </w:p>
    <w:p w14:paraId="3DA99A0B" w14:textId="77777777" w:rsidR="00A1170D" w:rsidRPr="00236FED" w:rsidRDefault="00A1170D">
      <w:pPr>
        <w:rPr>
          <w:lang w:val="en-US"/>
        </w:rPr>
      </w:pPr>
    </w:p>
    <w:p w14:paraId="2E8771C3" w14:textId="77777777" w:rsidR="00A1170D" w:rsidRPr="00236FED" w:rsidRDefault="00A1170D">
      <w:pPr>
        <w:rPr>
          <w:lang w:val="en-US"/>
        </w:rPr>
      </w:pPr>
    </w:p>
    <w:p w14:paraId="1D24108C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>Journals</w:t>
      </w:r>
    </w:p>
    <w:p w14:paraId="0B9B8203" w14:textId="77777777" w:rsidR="00AB78EF" w:rsidRPr="00236FED" w:rsidRDefault="00AB78EF">
      <w:pPr>
        <w:rPr>
          <w:lang w:val="en-US"/>
        </w:rPr>
      </w:pPr>
    </w:p>
    <w:p w14:paraId="67D75493" w14:textId="77777777" w:rsidR="002E57E8" w:rsidRPr="00236FED" w:rsidRDefault="002E57E8">
      <w:pPr>
        <w:rPr>
          <w:lang w:val="en-US"/>
        </w:rPr>
      </w:pPr>
    </w:p>
    <w:p w14:paraId="4AD4810A" w14:textId="77777777" w:rsidR="002E57E8" w:rsidRPr="00236FED" w:rsidRDefault="002E57E8" w:rsidP="002E57E8">
      <w:pPr>
        <w:rPr>
          <w:rStyle w:val="texto"/>
          <w:i/>
          <w:lang w:val="en-US"/>
        </w:rPr>
      </w:pPr>
      <w:r w:rsidRPr="00236FED">
        <w:rPr>
          <w:rStyle w:val="texto"/>
          <w:i/>
          <w:lang w:val="en-US"/>
        </w:rPr>
        <w:t>Annales Jean-Jacques Rousseau</w:t>
      </w:r>
    </w:p>
    <w:p w14:paraId="55673D37" w14:textId="77777777" w:rsidR="002E57E8" w:rsidRPr="00236FED" w:rsidRDefault="002E57E8">
      <w:pPr>
        <w:rPr>
          <w:lang w:val="en-US"/>
        </w:rPr>
      </w:pPr>
    </w:p>
    <w:p w14:paraId="74A445FD" w14:textId="77777777" w:rsidR="00AB78EF" w:rsidRPr="00236FED" w:rsidRDefault="00AB78EF">
      <w:pPr>
        <w:rPr>
          <w:i/>
          <w:lang w:val="en-US"/>
        </w:rPr>
      </w:pPr>
      <w:r w:rsidRPr="00236FED">
        <w:rPr>
          <w:i/>
          <w:lang w:val="en-US"/>
        </w:rPr>
        <w:t xml:space="preserve">La Faute à Rousseau. </w:t>
      </w:r>
    </w:p>
    <w:p w14:paraId="5D1DE109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 xml:space="preserve">Journal of the Association pour l'Autobiographie (APA). </w:t>
      </w:r>
    </w:p>
    <w:p w14:paraId="5E4F0649" w14:textId="77777777" w:rsidR="00AB78EF" w:rsidRDefault="00AB78EF">
      <w:r>
        <w:t xml:space="preserve">La Grenette, 10 rue A. Bonnet, </w:t>
      </w:r>
    </w:p>
    <w:p w14:paraId="18B10D91" w14:textId="77777777" w:rsidR="00AB78EF" w:rsidRDefault="00AB78EF">
      <w:r>
        <w:t xml:space="preserve">01500 Ambérieu-en-Bugey, </w:t>
      </w:r>
    </w:p>
    <w:p w14:paraId="5B622E7E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>France.</w:t>
      </w:r>
    </w:p>
    <w:p w14:paraId="609E882A" w14:textId="77777777" w:rsidR="00AB78EF" w:rsidRPr="00236FED" w:rsidRDefault="00AB78EF">
      <w:pPr>
        <w:tabs>
          <w:tab w:val="left" w:pos="8220"/>
        </w:tabs>
        <w:rPr>
          <w:lang w:val="en-US"/>
        </w:rPr>
      </w:pPr>
      <w:r w:rsidRPr="00236FED">
        <w:rPr>
          <w:lang w:val="en-US"/>
        </w:rPr>
        <w:t>Vol. 3 (June 1993).</w:t>
      </w:r>
    </w:p>
    <w:p w14:paraId="3CDA9EC8" w14:textId="77777777" w:rsidR="00AB78EF" w:rsidRPr="00236FED" w:rsidRDefault="00AB78EF">
      <w:pPr>
        <w:rPr>
          <w:lang w:val="en-US"/>
        </w:rPr>
      </w:pPr>
    </w:p>
    <w:p w14:paraId="2A0A2B3C" w14:textId="77777777" w:rsidR="00AB78EF" w:rsidRPr="00236FED" w:rsidRDefault="00AB78EF">
      <w:pPr>
        <w:rPr>
          <w:lang w:val="en-US"/>
        </w:rPr>
      </w:pPr>
    </w:p>
    <w:p w14:paraId="632968B3" w14:textId="77777777" w:rsidR="00AB78EF" w:rsidRPr="00236FED" w:rsidRDefault="00AB78EF">
      <w:pPr>
        <w:rPr>
          <w:lang w:val="en-US"/>
        </w:rPr>
      </w:pPr>
    </w:p>
    <w:p w14:paraId="46A274F1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>Literature</w:t>
      </w:r>
    </w:p>
    <w:p w14:paraId="616D1A30" w14:textId="77777777" w:rsidR="00AB78EF" w:rsidRPr="00236FED" w:rsidRDefault="00AB78EF">
      <w:pPr>
        <w:rPr>
          <w:lang w:val="en-US"/>
        </w:rPr>
      </w:pPr>
    </w:p>
    <w:p w14:paraId="31929F12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lastRenderedPageBreak/>
        <w:t xml:space="preserve">Blake, William. From </w:t>
      </w:r>
      <w:r w:rsidRPr="00236FED">
        <w:rPr>
          <w:i/>
          <w:lang w:val="en-US"/>
        </w:rPr>
        <w:t>Blake's Notebook.</w:t>
      </w:r>
      <w:r w:rsidRPr="00236FED">
        <w:rPr>
          <w:lang w:val="en-US"/>
        </w:rPr>
        <w:t xml:space="preserve"> Pub. 1863, 1935. ("Mock on, Mock on, Voltaire, Rousseau"). In </w:t>
      </w:r>
      <w:r w:rsidRPr="00236FED">
        <w:rPr>
          <w:i/>
          <w:lang w:val="en-US"/>
        </w:rPr>
        <w:t>The Norton Anthology of English Literature.</w:t>
      </w:r>
      <w:r w:rsidRPr="00236FED">
        <w:rPr>
          <w:lang w:val="en-US"/>
        </w:rPr>
        <w:t xml:space="preserve"> Gen. ed. M. H. Abrams with Stephen Greenblatt. Vol. 2. New York: Norton, 1999. 84.*</w:t>
      </w:r>
    </w:p>
    <w:p w14:paraId="0F4A9BF0" w14:textId="1224A730" w:rsidR="00720BED" w:rsidRPr="00236FED" w:rsidRDefault="00720BED" w:rsidP="00720BED">
      <w:pPr>
        <w:rPr>
          <w:lang w:val="en-US"/>
        </w:rPr>
      </w:pPr>
      <w:r w:rsidRPr="00236FED">
        <w:rPr>
          <w:lang w:val="en-US"/>
        </w:rPr>
        <w:t xml:space="preserve">Carrière, Jean-Claude. </w:t>
      </w:r>
      <w:r w:rsidRPr="00236FED">
        <w:rPr>
          <w:i/>
          <w:lang w:val="en-US"/>
        </w:rPr>
        <w:t>Conversation avec Jean-Jacques Rousseau.</w:t>
      </w:r>
      <w:r w:rsidRPr="00236FED">
        <w:rPr>
          <w:lang w:val="en-US"/>
        </w:rPr>
        <w:t xml:space="preserve"> Paris: Plon, 2013.</w:t>
      </w:r>
    </w:p>
    <w:p w14:paraId="60ED4423" w14:textId="77777777" w:rsidR="00AB78EF" w:rsidRPr="00236FED" w:rsidRDefault="00AB78EF">
      <w:pPr>
        <w:rPr>
          <w:lang w:val="en-US"/>
        </w:rPr>
      </w:pPr>
    </w:p>
    <w:p w14:paraId="095BE150" w14:textId="77777777" w:rsidR="00AB78EF" w:rsidRPr="00236FED" w:rsidRDefault="00AB78EF">
      <w:pPr>
        <w:rPr>
          <w:lang w:val="en-US"/>
        </w:rPr>
      </w:pPr>
    </w:p>
    <w:p w14:paraId="24DF7170" w14:textId="77777777" w:rsidR="00AB78EF" w:rsidRPr="00236FED" w:rsidRDefault="00AB78EF">
      <w:pPr>
        <w:rPr>
          <w:lang w:val="en-US"/>
        </w:rPr>
      </w:pPr>
    </w:p>
    <w:p w14:paraId="2B0F9215" w14:textId="77777777" w:rsidR="00AB78EF" w:rsidRPr="00236FED" w:rsidRDefault="00AB78EF">
      <w:pPr>
        <w:rPr>
          <w:lang w:val="en-US"/>
        </w:rPr>
      </w:pPr>
    </w:p>
    <w:p w14:paraId="0F63F28B" w14:textId="77777777" w:rsidR="00AB78EF" w:rsidRPr="00236FED" w:rsidRDefault="00AB78EF">
      <w:pPr>
        <w:rPr>
          <w:lang w:val="en-US"/>
        </w:rPr>
      </w:pPr>
    </w:p>
    <w:p w14:paraId="085C79D8" w14:textId="77777777" w:rsidR="00AB78EF" w:rsidRPr="00236FED" w:rsidRDefault="00AB78EF">
      <w:pPr>
        <w:rPr>
          <w:lang w:val="en-US"/>
        </w:rPr>
      </w:pPr>
      <w:r w:rsidRPr="00236FED">
        <w:rPr>
          <w:lang w:val="en-US"/>
        </w:rPr>
        <w:t>Music</w:t>
      </w:r>
    </w:p>
    <w:p w14:paraId="5EBB018C" w14:textId="77777777" w:rsidR="00AB78EF" w:rsidRPr="00236FED" w:rsidRDefault="00AB78EF">
      <w:pPr>
        <w:rPr>
          <w:lang w:val="en-US"/>
        </w:rPr>
      </w:pPr>
    </w:p>
    <w:p w14:paraId="47374CE6" w14:textId="77777777" w:rsidR="00AB78EF" w:rsidRPr="00236FED" w:rsidRDefault="00AB78EF">
      <w:pPr>
        <w:rPr>
          <w:lang w:val="en-US"/>
        </w:rPr>
      </w:pPr>
    </w:p>
    <w:p w14:paraId="2F8DE2C1" w14:textId="77777777" w:rsidR="00AB78EF" w:rsidRPr="000850E0" w:rsidRDefault="00AB78EF">
      <w:pPr>
        <w:rPr>
          <w:lang w:val="en-US"/>
        </w:rPr>
      </w:pPr>
      <w:r w:rsidRPr="00236FED">
        <w:rPr>
          <w:lang w:val="en-US"/>
        </w:rPr>
        <w:t xml:space="preserve">Beethoven, Ludwig van. </w:t>
      </w:r>
      <w:r>
        <w:t xml:space="preserve">"Que le temps me dure" WoO 1793. </w:t>
      </w:r>
      <w:r w:rsidRPr="00236FED">
        <w:rPr>
          <w:lang w:val="en-US"/>
        </w:rPr>
        <w:t xml:space="preserve">1st version, Hess 129. Lyrics by Jean-Jacques Rousseau. </w:t>
      </w:r>
      <w:r w:rsidRPr="000850E0">
        <w:rPr>
          <w:lang w:val="en-US"/>
        </w:rPr>
        <w:t xml:space="preserve">In Beethoven, </w:t>
      </w:r>
      <w:r w:rsidRPr="000850E0">
        <w:rPr>
          <w:i/>
          <w:lang w:val="en-US"/>
        </w:rPr>
        <w:t>Lieder.</w:t>
      </w:r>
      <w:r w:rsidRPr="000850E0">
        <w:rPr>
          <w:lang w:val="en-US"/>
        </w:rPr>
        <w:t xml:space="preserve"> 3 CDs. Hamburg: Polygram-Deutsche Grammophon, 1997.*</w:t>
      </w:r>
    </w:p>
    <w:p w14:paraId="7140DFBA" w14:textId="77777777" w:rsidR="00AB78EF" w:rsidRPr="000850E0" w:rsidRDefault="00AB78EF">
      <w:pPr>
        <w:rPr>
          <w:lang w:val="en-US"/>
        </w:rPr>
      </w:pPr>
    </w:p>
    <w:p w14:paraId="60D3C5B3" w14:textId="77777777" w:rsidR="00AB78EF" w:rsidRPr="000850E0" w:rsidRDefault="00AB78EF">
      <w:pPr>
        <w:rPr>
          <w:lang w:val="en-US"/>
        </w:rPr>
      </w:pPr>
    </w:p>
    <w:p w14:paraId="375449DB" w14:textId="77777777" w:rsidR="00AB78EF" w:rsidRPr="000850E0" w:rsidRDefault="00AB78EF">
      <w:pPr>
        <w:rPr>
          <w:lang w:val="en-US"/>
        </w:rPr>
      </w:pPr>
    </w:p>
    <w:p w14:paraId="37A22AA1" w14:textId="25E1654A" w:rsidR="00AB78EF" w:rsidRPr="000850E0" w:rsidRDefault="00AB78EF">
      <w:pPr>
        <w:rPr>
          <w:lang w:val="en-US"/>
        </w:rPr>
      </w:pPr>
    </w:p>
    <w:p w14:paraId="52F7955C" w14:textId="7F29D438" w:rsidR="000850E0" w:rsidRPr="000850E0" w:rsidRDefault="000850E0">
      <w:pPr>
        <w:rPr>
          <w:lang w:val="en-US"/>
        </w:rPr>
      </w:pPr>
    </w:p>
    <w:p w14:paraId="02BF5478" w14:textId="38DB2109" w:rsidR="000850E0" w:rsidRPr="000850E0" w:rsidRDefault="000850E0">
      <w:pPr>
        <w:rPr>
          <w:lang w:val="en-US"/>
        </w:rPr>
      </w:pPr>
      <w:r w:rsidRPr="000850E0">
        <w:rPr>
          <w:lang w:val="en-US"/>
        </w:rPr>
        <w:t>Video</w:t>
      </w:r>
    </w:p>
    <w:p w14:paraId="498F2ED6" w14:textId="1504960C" w:rsidR="000850E0" w:rsidRPr="000850E0" w:rsidRDefault="000850E0">
      <w:pPr>
        <w:rPr>
          <w:lang w:val="en-US"/>
        </w:rPr>
      </w:pPr>
    </w:p>
    <w:p w14:paraId="6BFCF6B7" w14:textId="6291B8B3" w:rsidR="000850E0" w:rsidRPr="000850E0" w:rsidRDefault="000850E0">
      <w:pPr>
        <w:rPr>
          <w:lang w:val="en-US"/>
        </w:rPr>
      </w:pPr>
    </w:p>
    <w:p w14:paraId="1E807D64" w14:textId="77777777" w:rsidR="000850E0" w:rsidRPr="00121243" w:rsidRDefault="000850E0" w:rsidP="000850E0">
      <w:r w:rsidRPr="000850E0">
        <w:rPr>
          <w:lang w:val="en-US"/>
        </w:rPr>
        <w:t xml:space="preserve">Calvo, Manuel. </w:t>
      </w:r>
      <w:r>
        <w:t xml:space="preserve">"Contractualismo (Hobbes, Locke y Rousseau)." (El Logos Feroz). </w:t>
      </w:r>
      <w:r>
        <w:rPr>
          <w:i/>
        </w:rPr>
        <w:t>YouTube (Manuel Calvo)</w:t>
      </w:r>
      <w:r>
        <w:t xml:space="preserve"> 8 March 2019.* </w:t>
      </w:r>
    </w:p>
    <w:p w14:paraId="4257223F" w14:textId="77777777" w:rsidR="000850E0" w:rsidRDefault="000850E0" w:rsidP="000850E0">
      <w:r>
        <w:tab/>
      </w:r>
      <w:hyperlink r:id="rId15" w:history="1">
        <w:r w:rsidRPr="003A7E65">
          <w:rPr>
            <w:rStyle w:val="Hipervnculo"/>
          </w:rPr>
          <w:t>https://youtu.be/EY2NBSvCDgE</w:t>
        </w:r>
      </w:hyperlink>
    </w:p>
    <w:p w14:paraId="23C99837" w14:textId="77777777" w:rsidR="000850E0" w:rsidRDefault="000850E0" w:rsidP="000850E0">
      <w:r>
        <w:tab/>
        <w:t>2021</w:t>
      </w:r>
    </w:p>
    <w:p w14:paraId="0B678C5D" w14:textId="07E13AD8" w:rsidR="000850E0" w:rsidRDefault="000850E0"/>
    <w:p w14:paraId="669B212C" w14:textId="6854715E" w:rsidR="000850E0" w:rsidRDefault="000850E0"/>
    <w:p w14:paraId="0A8E21EE" w14:textId="09B867D4" w:rsidR="000850E0" w:rsidRDefault="000850E0"/>
    <w:p w14:paraId="0273E49F" w14:textId="77777777" w:rsidR="000850E0" w:rsidRDefault="000850E0"/>
    <w:sectPr w:rsidR="000850E0" w:rsidSect="00F16D86"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3BD2" w14:textId="77777777" w:rsidR="00777003" w:rsidRDefault="00777003" w:rsidP="008960CC">
      <w:r>
        <w:separator/>
      </w:r>
    </w:p>
  </w:endnote>
  <w:endnote w:type="continuationSeparator" w:id="0">
    <w:p w14:paraId="6BA4EB36" w14:textId="77777777" w:rsidR="00777003" w:rsidRDefault="00777003" w:rsidP="0089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58DE" w14:textId="77777777" w:rsidR="00777003" w:rsidRDefault="00777003" w:rsidP="008960CC">
      <w:r>
        <w:separator/>
      </w:r>
    </w:p>
  </w:footnote>
  <w:footnote w:type="continuationSeparator" w:id="0">
    <w:p w14:paraId="7C3EC62A" w14:textId="77777777" w:rsidR="00777003" w:rsidRDefault="00777003" w:rsidP="0089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423"/>
    <w:rsid w:val="00002223"/>
    <w:rsid w:val="00004B00"/>
    <w:rsid w:val="000162B0"/>
    <w:rsid w:val="000850E0"/>
    <w:rsid w:val="000C79BD"/>
    <w:rsid w:val="00165E47"/>
    <w:rsid w:val="00165E7F"/>
    <w:rsid w:val="001D17A9"/>
    <w:rsid w:val="0023481A"/>
    <w:rsid w:val="00236FED"/>
    <w:rsid w:val="0025601E"/>
    <w:rsid w:val="00262423"/>
    <w:rsid w:val="002755CB"/>
    <w:rsid w:val="00285144"/>
    <w:rsid w:val="002A3839"/>
    <w:rsid w:val="002C635F"/>
    <w:rsid w:val="002E57E8"/>
    <w:rsid w:val="002F04DA"/>
    <w:rsid w:val="0030614C"/>
    <w:rsid w:val="003471F1"/>
    <w:rsid w:val="00386CB1"/>
    <w:rsid w:val="00434334"/>
    <w:rsid w:val="00467319"/>
    <w:rsid w:val="004B31B5"/>
    <w:rsid w:val="004D6252"/>
    <w:rsid w:val="00506FB0"/>
    <w:rsid w:val="00511242"/>
    <w:rsid w:val="00562CCD"/>
    <w:rsid w:val="005A11D1"/>
    <w:rsid w:val="005A1B4F"/>
    <w:rsid w:val="005C29EE"/>
    <w:rsid w:val="005D3127"/>
    <w:rsid w:val="006141DB"/>
    <w:rsid w:val="00687D0C"/>
    <w:rsid w:val="00720BED"/>
    <w:rsid w:val="00752B89"/>
    <w:rsid w:val="00777003"/>
    <w:rsid w:val="007D01C6"/>
    <w:rsid w:val="007D710E"/>
    <w:rsid w:val="00811123"/>
    <w:rsid w:val="0089264B"/>
    <w:rsid w:val="008960CC"/>
    <w:rsid w:val="008A3D78"/>
    <w:rsid w:val="008F3B01"/>
    <w:rsid w:val="00953C04"/>
    <w:rsid w:val="00994396"/>
    <w:rsid w:val="009B1B50"/>
    <w:rsid w:val="009D031E"/>
    <w:rsid w:val="00A1170D"/>
    <w:rsid w:val="00A2215B"/>
    <w:rsid w:val="00A274C1"/>
    <w:rsid w:val="00AA6374"/>
    <w:rsid w:val="00AB465D"/>
    <w:rsid w:val="00AB78EF"/>
    <w:rsid w:val="00AD3B4E"/>
    <w:rsid w:val="00B60756"/>
    <w:rsid w:val="00B63DF5"/>
    <w:rsid w:val="00BC4005"/>
    <w:rsid w:val="00D74C00"/>
    <w:rsid w:val="00D77ADB"/>
    <w:rsid w:val="00DB231C"/>
    <w:rsid w:val="00E0307B"/>
    <w:rsid w:val="00E41884"/>
    <w:rsid w:val="00E551D1"/>
    <w:rsid w:val="00E633F5"/>
    <w:rsid w:val="00E655C4"/>
    <w:rsid w:val="00EC483E"/>
    <w:rsid w:val="00ED39C5"/>
    <w:rsid w:val="00ED74E9"/>
    <w:rsid w:val="00EE0E11"/>
    <w:rsid w:val="00EF4216"/>
    <w:rsid w:val="00F16D86"/>
    <w:rsid w:val="00F95B76"/>
    <w:rsid w:val="00F97F1E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D40161"/>
  <w14:defaultImageDpi w14:val="300"/>
  <w15:docId w15:val="{F6639E49-7E00-1A44-B3CB-EDED40D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customStyle="1" w:styleId="texto">
    <w:name w:val="texto"/>
    <w:rsid w:val="002E57E8"/>
  </w:style>
  <w:style w:type="paragraph" w:styleId="Encabezado">
    <w:name w:val="header"/>
    <w:basedOn w:val="Normal"/>
    <w:link w:val="EncabezadoCar"/>
    <w:uiPriority w:val="99"/>
    <w:unhideWhenUsed/>
    <w:rsid w:val="008960C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0CC"/>
    <w:rPr>
      <w:rFonts w:ascii="Times" w:hAnsi="Times"/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960C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0CC"/>
    <w:rPr>
      <w:rFonts w:ascii="Times" w:hAnsi="Times"/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stia.com/library/book/rousseau-and-romanticism-by-irving-babbitt.jsp" TargetMode="External"/><Relationship Id="rId13" Type="http://schemas.openxmlformats.org/officeDocument/2006/relationships/hyperlink" Target="http://www.vox-poeti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confidencial.com/cultura/2020-12-24/rousseau-hobbes-pelea-de-gallos_2882948/" TargetMode="External"/><Relationship Id="rId12" Type="http://schemas.openxmlformats.org/officeDocument/2006/relationships/hyperlink" Target="https://scielo.conicyt.cl/pdf/rfilosof/v63/art13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www.bbc.com/news/stories-6055606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EY2NBSvCDgE" TargetMode="External"/><Relationship Id="rId10" Type="http://schemas.openxmlformats.org/officeDocument/2006/relationships/hyperlink" Target="http://vanityfea.blogspot.com.es/2013/03/la-teoria-de-la-evolucion-social-d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se.jhu.edu/journals/ecl/summary/v034/34.3.blum.html" TargetMode="External"/><Relationship Id="rId14" Type="http://schemas.openxmlformats.org/officeDocument/2006/relationships/hyperlink" Target="http://en.wikipedia.org/wiki/Jean-Jacques_Rousse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23</Pages>
  <Words>6894</Words>
  <Characters>41483</Characters>
  <Application>Microsoft Office Word</Application>
  <DocSecurity>0</DocSecurity>
  <Lines>345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48281</CharactersWithSpaces>
  <SharedDoc>false</SharedDoc>
  <HLinks>
    <vt:vector size="36" baseType="variant">
      <vt:variant>
        <vt:i4>2031652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http://en.wikipedia.org/wiki/Jean-Jacques_Rousseau</vt:lpwstr>
      </vt:variant>
      <vt:variant>
        <vt:lpwstr/>
      </vt:variant>
      <vt:variant>
        <vt:i4>3145753</vt:i4>
      </vt:variant>
      <vt:variant>
        <vt:i4>12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589949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http://vanityfea.blogspot.com.es/2013/03/la-teoria-de-la-evolucion-social-de.html</vt:lpwstr>
      </vt:variant>
      <vt:variant>
        <vt:lpwstr/>
      </vt:variant>
      <vt:variant>
        <vt:i4>5898270</vt:i4>
      </vt:variant>
      <vt:variant>
        <vt:i4>6</vt:i4>
      </vt:variant>
      <vt:variant>
        <vt:i4>0</vt:i4>
      </vt:variant>
      <vt:variant>
        <vt:i4>5</vt:i4>
      </vt:variant>
      <vt:variant>
        <vt:lpwstr>http://muse.jhu.edu/journals/ecl/summary/v034/34.3.blum.html</vt:lpwstr>
      </vt:variant>
      <vt:variant>
        <vt:lpwstr/>
      </vt:variant>
      <vt:variant>
        <vt:i4>3211296</vt:i4>
      </vt:variant>
      <vt:variant>
        <vt:i4>3</vt:i4>
      </vt:variant>
      <vt:variant>
        <vt:i4>0</vt:i4>
      </vt:variant>
      <vt:variant>
        <vt:i4>5</vt:i4>
      </vt:variant>
      <vt:variant>
        <vt:lpwstr>http://www.questia.com/library/book/rousseau-and-romanticism-by-irving-babbitt.jsp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30</cp:revision>
  <dcterms:created xsi:type="dcterms:W3CDTF">2017-06-18T10:24:00Z</dcterms:created>
  <dcterms:modified xsi:type="dcterms:W3CDTF">2022-12-18T09:42:00Z</dcterms:modified>
</cp:coreProperties>
</file>