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830D8" w14:textId="77777777" w:rsidR="00061A14" w:rsidRPr="00F50959" w:rsidRDefault="00061A14" w:rsidP="00061A14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3CD6AF20" w14:textId="77777777" w:rsidR="00061A14" w:rsidRPr="003544E6" w:rsidRDefault="00061A14" w:rsidP="00061A14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130944C1" w14:textId="77777777" w:rsidR="00061A14" w:rsidRPr="003544E6" w:rsidRDefault="00CF5077" w:rsidP="00061A14">
      <w:pPr>
        <w:jc w:val="center"/>
        <w:rPr>
          <w:sz w:val="24"/>
          <w:lang w:val="es-ES"/>
        </w:rPr>
      </w:pPr>
      <w:hyperlink r:id="rId4" w:history="1">
        <w:r w:rsidR="00061A14" w:rsidRPr="003544E6">
          <w:rPr>
            <w:rStyle w:val="Hipervnculo"/>
            <w:sz w:val="24"/>
            <w:lang w:val="es-ES"/>
          </w:rPr>
          <w:t>http://bit.ly/abibliog</w:t>
        </w:r>
      </w:hyperlink>
      <w:r w:rsidR="00061A14" w:rsidRPr="003544E6">
        <w:rPr>
          <w:sz w:val="24"/>
          <w:lang w:val="es-ES"/>
        </w:rPr>
        <w:t xml:space="preserve"> </w:t>
      </w:r>
    </w:p>
    <w:p w14:paraId="659F69B1" w14:textId="77777777" w:rsidR="00061A14" w:rsidRPr="003544E6" w:rsidRDefault="00061A14" w:rsidP="00061A14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2FA69361" w14:textId="77777777" w:rsidR="00061A14" w:rsidRPr="00277CE0" w:rsidRDefault="00061A14" w:rsidP="00061A1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77CE0">
        <w:rPr>
          <w:sz w:val="24"/>
          <w:lang w:val="en-US"/>
        </w:rPr>
        <w:t>(University of Zaragoza, Spain)</w:t>
      </w:r>
    </w:p>
    <w:p w14:paraId="2470AF2E" w14:textId="77777777" w:rsidR="00061A14" w:rsidRPr="00277CE0" w:rsidRDefault="00061A14" w:rsidP="00061A14">
      <w:pPr>
        <w:jc w:val="center"/>
        <w:rPr>
          <w:sz w:val="24"/>
          <w:lang w:val="en-US"/>
        </w:rPr>
      </w:pPr>
    </w:p>
    <w:bookmarkEnd w:id="0"/>
    <w:bookmarkEnd w:id="1"/>
    <w:p w14:paraId="11FD415E" w14:textId="77777777" w:rsidR="00061A14" w:rsidRPr="00277CE0" w:rsidRDefault="00061A14" w:rsidP="00061A14">
      <w:pPr>
        <w:ind w:left="0" w:firstLine="0"/>
        <w:jc w:val="center"/>
        <w:rPr>
          <w:color w:val="000000"/>
          <w:sz w:val="24"/>
          <w:lang w:val="en-US"/>
        </w:rPr>
      </w:pPr>
    </w:p>
    <w:p w14:paraId="23E37E95" w14:textId="77777777" w:rsidR="0096730D" w:rsidRPr="00637653" w:rsidRDefault="0096730D">
      <w:pPr>
        <w:jc w:val="center"/>
        <w:rPr>
          <w:lang w:val="en-US"/>
        </w:rPr>
      </w:pPr>
    </w:p>
    <w:p w14:paraId="697BCDC1" w14:textId="77777777" w:rsidR="0096730D" w:rsidRPr="00637653" w:rsidRDefault="0096730D" w:rsidP="0096730D">
      <w:pPr>
        <w:pStyle w:val="Ttulo1"/>
        <w:rPr>
          <w:rFonts w:ascii="Times" w:hAnsi="Times"/>
          <w:b w:val="0"/>
          <w:sz w:val="28"/>
          <w:lang w:val="en-US"/>
        </w:rPr>
      </w:pPr>
      <w:r w:rsidRPr="00637653">
        <w:rPr>
          <w:rFonts w:ascii="Times" w:hAnsi="Times"/>
          <w:smallCaps/>
          <w:sz w:val="36"/>
          <w:lang w:val="en-US"/>
        </w:rPr>
        <w:t>Miguel Delibes</w:t>
      </w:r>
      <w:r w:rsidRPr="00637653">
        <w:rPr>
          <w:rFonts w:ascii="Times" w:hAnsi="Times"/>
          <w:b w:val="0"/>
          <w:sz w:val="36"/>
          <w:lang w:val="en-US"/>
        </w:rPr>
        <w:tab/>
      </w:r>
      <w:r w:rsidRPr="00637653">
        <w:rPr>
          <w:rFonts w:ascii="Times" w:hAnsi="Times"/>
          <w:b w:val="0"/>
          <w:sz w:val="36"/>
          <w:lang w:val="en-US"/>
        </w:rPr>
        <w:tab/>
      </w:r>
      <w:r w:rsidRPr="00637653">
        <w:rPr>
          <w:rFonts w:ascii="Times" w:hAnsi="Times"/>
          <w:b w:val="0"/>
          <w:sz w:val="28"/>
          <w:lang w:val="en-US"/>
        </w:rPr>
        <w:t>(</w:t>
      </w:r>
      <w:r w:rsidR="00C14784" w:rsidRPr="00637653">
        <w:rPr>
          <w:rFonts w:ascii="Times" w:hAnsi="Times"/>
          <w:b w:val="0"/>
          <w:sz w:val="28"/>
          <w:lang w:val="en-US"/>
        </w:rPr>
        <w:t>1920-2010</w:t>
      </w:r>
      <w:r w:rsidRPr="00637653">
        <w:rPr>
          <w:rFonts w:ascii="Times" w:hAnsi="Times"/>
          <w:b w:val="0"/>
          <w:sz w:val="28"/>
          <w:lang w:val="en-US"/>
        </w:rPr>
        <w:t>)</w:t>
      </w:r>
    </w:p>
    <w:p w14:paraId="4D9144B9" w14:textId="77777777" w:rsidR="0096730D" w:rsidRPr="00637653" w:rsidRDefault="0096730D">
      <w:pPr>
        <w:rPr>
          <w:lang w:val="en-US"/>
        </w:rPr>
      </w:pPr>
    </w:p>
    <w:p w14:paraId="59063E5A" w14:textId="77777777" w:rsidR="0096730D" w:rsidRPr="00637653" w:rsidRDefault="0096730D">
      <w:pPr>
        <w:ind w:firstLine="0"/>
        <w:rPr>
          <w:color w:val="000000"/>
          <w:sz w:val="24"/>
          <w:lang w:val="en-US"/>
        </w:rPr>
      </w:pPr>
      <w:r w:rsidRPr="00637653">
        <w:rPr>
          <w:color w:val="000000"/>
          <w:sz w:val="24"/>
          <w:lang w:val="en-US"/>
        </w:rPr>
        <w:t>(Spanish novelist and hunter, member of the Real Academia Española, premio Cervantes 1994; father of Miguel Delibes de Castro)</w:t>
      </w:r>
    </w:p>
    <w:p w14:paraId="5F92F808" w14:textId="77777777" w:rsidR="0096730D" w:rsidRPr="00637653" w:rsidRDefault="0096730D">
      <w:pPr>
        <w:rPr>
          <w:lang w:val="en-US"/>
        </w:rPr>
      </w:pPr>
    </w:p>
    <w:p w14:paraId="244235FB" w14:textId="77777777" w:rsidR="0096730D" w:rsidRPr="00637653" w:rsidRDefault="0096730D">
      <w:pPr>
        <w:rPr>
          <w:lang w:val="en-US"/>
        </w:rPr>
      </w:pPr>
    </w:p>
    <w:p w14:paraId="1B1DA751" w14:textId="77777777" w:rsidR="0096730D" w:rsidRDefault="0096730D">
      <w:pPr>
        <w:rPr>
          <w:b/>
        </w:rPr>
      </w:pPr>
      <w:r>
        <w:rPr>
          <w:b/>
        </w:rPr>
        <w:t>Works</w:t>
      </w:r>
    </w:p>
    <w:p w14:paraId="5BA88CB1" w14:textId="77777777" w:rsidR="0096730D" w:rsidRDefault="0096730D">
      <w:pPr>
        <w:rPr>
          <w:b/>
        </w:rPr>
      </w:pPr>
    </w:p>
    <w:p w14:paraId="6C2A39F7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Delibes, Miguel. </w:t>
      </w:r>
      <w:r>
        <w:rPr>
          <w:i/>
          <w:color w:val="000000"/>
        </w:rPr>
        <w:t>La sombra del ciprés es alargada.</w:t>
      </w:r>
      <w:r>
        <w:rPr>
          <w:color w:val="000000"/>
        </w:rPr>
        <w:t xml:space="preserve"> Novel. 1947. Premio Nadal</w:t>
      </w:r>
    </w:p>
    <w:p w14:paraId="2AFEA681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 xml:space="preserve">Aún es de día. </w:t>
      </w:r>
      <w:r>
        <w:rPr>
          <w:color w:val="000000"/>
        </w:rPr>
        <w:t>1949.</w:t>
      </w:r>
    </w:p>
    <w:p w14:paraId="06465A64" w14:textId="77777777" w:rsidR="0096730D" w:rsidRDefault="0096730D">
      <w:pPr>
        <w:ind w:left="709"/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camino.</w:t>
      </w:r>
      <w:r>
        <w:rPr>
          <w:color w:val="000000"/>
        </w:rPr>
        <w:t xml:space="preserve"> Barcelona: Destino, 1950.</w:t>
      </w:r>
    </w:p>
    <w:p w14:paraId="5406524B" w14:textId="77777777" w:rsidR="0096730D" w:rsidRDefault="0096730D">
      <w:pPr>
        <w:ind w:left="709"/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 xml:space="preserve">El camino. </w:t>
      </w:r>
      <w:r>
        <w:rPr>
          <w:color w:val="000000"/>
        </w:rPr>
        <w:t>Ed. Marisa Sotelo. Reading guide by Fernando de Miguel. (Colección Austral, 571). Madrid: Espasa Calpe, 2006.</w:t>
      </w:r>
    </w:p>
    <w:p w14:paraId="118FE848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loco.</w:t>
      </w:r>
      <w:r>
        <w:rPr>
          <w:color w:val="000000"/>
        </w:rPr>
        <w:t xml:space="preserve"> 1953.</w:t>
      </w:r>
    </w:p>
    <w:p w14:paraId="58CECE3F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Mi idolatrado hijo Sisí.</w:t>
      </w:r>
      <w:r>
        <w:rPr>
          <w:color w:val="000000"/>
        </w:rPr>
        <w:t xml:space="preserve"> 1953.</w:t>
      </w:r>
    </w:p>
    <w:p w14:paraId="10CB3AA7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partida.</w:t>
      </w:r>
      <w:r>
        <w:rPr>
          <w:color w:val="000000"/>
        </w:rPr>
        <w:t xml:space="preserve"> 1954.</w:t>
      </w:r>
    </w:p>
    <w:p w14:paraId="5F95E47E" w14:textId="2E7C134A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 xml:space="preserve">Diario de un cazador. </w:t>
      </w:r>
      <w:r>
        <w:rPr>
          <w:color w:val="000000"/>
        </w:rPr>
        <w:t>1955. Premio Nacional de Literatura.</w:t>
      </w:r>
    </w:p>
    <w:p w14:paraId="146BAF16" w14:textId="000DDA4B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Siestas con viento sur</w:t>
      </w:r>
      <w:r>
        <w:rPr>
          <w:color w:val="000000"/>
        </w:rPr>
        <w:t>. 1957. Premio Fastenrath.</w:t>
      </w:r>
    </w:p>
    <w:p w14:paraId="02289565" w14:textId="68FCBF85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hoja roja.</w:t>
      </w:r>
      <w:r>
        <w:rPr>
          <w:color w:val="000000"/>
        </w:rPr>
        <w:t xml:space="preserve"> 1959. Premio de la Fundación Juan March.</w:t>
      </w:r>
    </w:p>
    <w:p w14:paraId="69F7F238" w14:textId="434C3D4A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Las ratas.</w:t>
      </w:r>
      <w:r>
        <w:rPr>
          <w:color w:val="000000"/>
        </w:rPr>
        <w:t xml:space="preserve"> 1962. Premio de la Crítica. Adaptada</w:t>
      </w:r>
    </w:p>
    <w:p w14:paraId="681446D4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Europa: parada y fonda.</w:t>
      </w:r>
      <w:r>
        <w:rPr>
          <w:color w:val="000000"/>
        </w:rPr>
        <w:t xml:space="preserve"> 1963.</w:t>
      </w:r>
    </w:p>
    <w:p w14:paraId="6CEE26DA" w14:textId="77777777" w:rsidR="0096730D" w:rsidRDefault="0096730D">
      <w:r>
        <w:t xml:space="preserve">_____. </w:t>
      </w:r>
      <w:r>
        <w:rPr>
          <w:i/>
        </w:rPr>
        <w:t>Europa parada y fonda.</w:t>
      </w:r>
      <w:r>
        <w:t xml:space="preserve"> Introd. Ramón García Domínguez. Barcelona: Plaza y Janés, 1981.</w:t>
      </w:r>
    </w:p>
    <w:p w14:paraId="0755725C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caza de la perdiz roja</w:t>
      </w:r>
      <w:r>
        <w:rPr>
          <w:color w:val="000000"/>
        </w:rPr>
        <w:t>. 1963.</w:t>
      </w:r>
    </w:p>
    <w:p w14:paraId="7410DBF5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 xml:space="preserve">Viejas historias de Castilla la Vieja. </w:t>
      </w:r>
      <w:r>
        <w:rPr>
          <w:color w:val="000000"/>
        </w:rPr>
        <w:t>1964.</w:t>
      </w:r>
    </w:p>
    <w:p w14:paraId="45D32A1C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Kastila zaharreko kontu zaharrak.</w:t>
      </w:r>
      <w:r>
        <w:rPr>
          <w:color w:val="000000"/>
        </w:rPr>
        <w:t xml:space="preserve"> 1985.</w:t>
      </w:r>
    </w:p>
    <w:p w14:paraId="5103416C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Usa y yo.</w:t>
      </w:r>
      <w:r>
        <w:rPr>
          <w:color w:val="000000"/>
        </w:rPr>
        <w:t xml:space="preserve"> 1966.</w:t>
      </w:r>
    </w:p>
    <w:p w14:paraId="04F1B07E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libro de la caza menor.</w:t>
      </w:r>
      <w:r>
        <w:rPr>
          <w:color w:val="000000"/>
        </w:rPr>
        <w:t xml:space="preserve"> 1966.</w:t>
      </w:r>
    </w:p>
    <w:p w14:paraId="470C8699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Cinco horas con Mario.</w:t>
      </w:r>
      <w:r>
        <w:rPr>
          <w:color w:val="000000"/>
        </w:rPr>
        <w:t xml:space="preserve"> 1966.</w:t>
      </w:r>
    </w:p>
    <w:p w14:paraId="46947798" w14:textId="77777777" w:rsidR="0096730D" w:rsidRDefault="0096730D">
      <w:pPr>
        <w:rPr>
          <w:i/>
        </w:rPr>
      </w:pPr>
      <w:r>
        <w:t xml:space="preserve">_____. </w:t>
      </w:r>
      <w:r>
        <w:rPr>
          <w:i/>
        </w:rPr>
        <w:t>Cinco horas con Mario.</w:t>
      </w:r>
      <w:r>
        <w:t xml:space="preserve"> Novel. Barcelona: Destino.</w:t>
      </w:r>
    </w:p>
    <w:p w14:paraId="48BCDE28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Diario de un emigrante.</w:t>
      </w:r>
      <w:r>
        <w:rPr>
          <w:color w:val="000000"/>
        </w:rPr>
        <w:t xml:space="preserve"> 1968.</w:t>
      </w:r>
    </w:p>
    <w:p w14:paraId="10A37981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Parábola del náufrago.</w:t>
      </w:r>
      <w:r>
        <w:rPr>
          <w:color w:val="000000"/>
        </w:rPr>
        <w:t xml:space="preserve"> 1969.</w:t>
      </w:r>
    </w:p>
    <w:p w14:paraId="6A78FC96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Por esos mundos: Sudamérica con escala en las Canarias.</w:t>
      </w:r>
      <w:r>
        <w:rPr>
          <w:color w:val="000000"/>
        </w:rPr>
        <w:t xml:space="preserve"> 1970.</w:t>
      </w:r>
    </w:p>
    <w:p w14:paraId="3E7F0592" w14:textId="77777777" w:rsidR="0096730D" w:rsidRDefault="0096730D">
      <w:pPr>
        <w:rPr>
          <w:color w:val="000000"/>
        </w:rPr>
      </w:pPr>
      <w:r>
        <w:rPr>
          <w:color w:val="000000"/>
        </w:rPr>
        <w:lastRenderedPageBreak/>
        <w:t xml:space="preserve">_____. </w:t>
      </w:r>
      <w:r>
        <w:rPr>
          <w:i/>
          <w:color w:val="000000"/>
        </w:rPr>
        <w:t>Con la escopeta al hombro.</w:t>
      </w:r>
      <w:r>
        <w:rPr>
          <w:color w:val="000000"/>
        </w:rPr>
        <w:t xml:space="preserve"> 1970.</w:t>
      </w:r>
    </w:p>
    <w:p w14:paraId="2A058E47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primavera de Praga.</w:t>
      </w:r>
      <w:r>
        <w:rPr>
          <w:color w:val="000000"/>
        </w:rPr>
        <w:t xml:space="preserve"> 1970.</w:t>
      </w:r>
    </w:p>
    <w:p w14:paraId="32300446" w14:textId="77777777" w:rsidR="00FA41C0" w:rsidRPr="0053569F" w:rsidRDefault="0096730D" w:rsidP="00FA41C0">
      <w:pPr>
        <w:rPr>
          <w:szCs w:val="28"/>
        </w:rPr>
      </w:pPr>
      <w:r>
        <w:t xml:space="preserve">_____. Introd. to </w:t>
      </w:r>
      <w:r>
        <w:rPr>
          <w:i/>
        </w:rPr>
        <w:t xml:space="preserve">Cuento de Navidad.  El Grillo del Hogar. </w:t>
      </w:r>
      <w:r>
        <w:t>By Charles Dickens.</w:t>
      </w:r>
      <w:r>
        <w:rPr>
          <w:i/>
        </w:rPr>
        <w:t xml:space="preserve"> </w:t>
      </w:r>
      <w:r>
        <w:t xml:space="preserve">Trans. José Millás Raurell. </w:t>
      </w:r>
      <w:r w:rsidR="00FA41C0">
        <w:rPr>
          <w:szCs w:val="28"/>
        </w:rPr>
        <w:t>(Biblioteca Básica Salvat de Libros RTV, 52). Madrid: Salvat / Alianza Editorial, 1970.*</w:t>
      </w:r>
    </w:p>
    <w:p w14:paraId="7720BA08" w14:textId="77777777" w:rsidR="0096730D" w:rsidRDefault="0096730D">
      <w:r>
        <w:t xml:space="preserve">_____. </w:t>
      </w:r>
      <w:r>
        <w:rPr>
          <w:i/>
        </w:rPr>
        <w:t>Un año de mi vida.</w:t>
      </w:r>
      <w:r>
        <w:t xml:space="preserve"> Barcelona: Destino, 1971.</w:t>
      </w:r>
    </w:p>
    <w:p w14:paraId="3D8DC57C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Castilla en mi obra.</w:t>
      </w:r>
      <w:r>
        <w:rPr>
          <w:color w:val="000000"/>
        </w:rPr>
        <w:t xml:space="preserve"> 1972.</w:t>
      </w:r>
    </w:p>
    <w:p w14:paraId="02DDF433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caza de España.</w:t>
      </w:r>
      <w:r>
        <w:rPr>
          <w:color w:val="000000"/>
        </w:rPr>
        <w:t xml:space="preserve"> 1972.</w:t>
      </w:r>
    </w:p>
    <w:p w14:paraId="17EE0D50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 xml:space="preserve">El príncipe destronado. </w:t>
      </w:r>
      <w:r>
        <w:rPr>
          <w:color w:val="000000"/>
        </w:rPr>
        <w:t xml:space="preserve"> Novel. 1973.</w:t>
      </w:r>
    </w:p>
    <w:p w14:paraId="2281862A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Las guerras de nuestros antepasados.</w:t>
      </w:r>
      <w:r>
        <w:rPr>
          <w:color w:val="000000"/>
        </w:rPr>
        <w:t xml:space="preserve"> Novel. 1975.</w:t>
      </w:r>
    </w:p>
    <w:p w14:paraId="5E04CA67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Vivir al día.</w:t>
      </w:r>
      <w:r>
        <w:rPr>
          <w:color w:val="000000"/>
        </w:rPr>
        <w:t xml:space="preserve"> 1975.</w:t>
      </w:r>
    </w:p>
    <w:p w14:paraId="78D5C6C1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SOS: el sentido del progreso desde mi obra.</w:t>
      </w:r>
      <w:r>
        <w:rPr>
          <w:color w:val="000000"/>
        </w:rPr>
        <w:t xml:space="preserve"> 1976.</w:t>
      </w:r>
    </w:p>
    <w:p w14:paraId="3C36C530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Alegrías de la Caza.</w:t>
      </w:r>
      <w:r>
        <w:rPr>
          <w:color w:val="000000"/>
        </w:rPr>
        <w:t xml:space="preserve"> 1977.</w:t>
      </w:r>
    </w:p>
    <w:p w14:paraId="1C378BA5" w14:textId="77777777" w:rsidR="001F16CE" w:rsidRPr="00121E7C" w:rsidRDefault="001F16CE" w:rsidP="001F16C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El disputado voto del señor Cayo.</w:t>
      </w:r>
      <w:r>
        <w:rPr>
          <w:sz w:val="28"/>
          <w:szCs w:val="28"/>
        </w:rPr>
        <w:t xml:space="preserve"> Barcelona: Destino, 1979.</w:t>
      </w:r>
    </w:p>
    <w:p w14:paraId="19F4FE2E" w14:textId="77777777" w:rsidR="0096730D" w:rsidRDefault="0096730D">
      <w:r>
        <w:t xml:space="preserve">_____. </w:t>
      </w:r>
      <w:r>
        <w:rPr>
          <w:i/>
        </w:rPr>
        <w:t>Aventuras, venturas y desventuras de un cazador a rabo.</w:t>
      </w:r>
      <w:r>
        <w:t xml:space="preserve"> Barcelona: Destino, 1977.*</w:t>
      </w:r>
    </w:p>
    <w:p w14:paraId="66C7D7E4" w14:textId="5ED80FE8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Un mundo que agoniza.</w:t>
      </w:r>
      <w:r>
        <w:rPr>
          <w:color w:val="000000"/>
        </w:rPr>
        <w:t xml:space="preserve"> 1979.</w:t>
      </w:r>
    </w:p>
    <w:p w14:paraId="1BB233FA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Las perdices del domingo.</w:t>
      </w:r>
      <w:r>
        <w:rPr>
          <w:color w:val="000000"/>
        </w:rPr>
        <w:t xml:space="preserve"> 1981.</w:t>
      </w:r>
    </w:p>
    <w:p w14:paraId="1E80B1BF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Los santos inocentes.</w:t>
      </w:r>
      <w:r>
        <w:rPr>
          <w:color w:val="000000"/>
        </w:rPr>
        <w:t xml:space="preserve"> 1982.</w:t>
      </w:r>
    </w:p>
    <w:p w14:paraId="4A2FC181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otro fútbol.</w:t>
      </w:r>
      <w:r>
        <w:rPr>
          <w:color w:val="000000"/>
        </w:rPr>
        <w:t xml:space="preserve"> 1982.</w:t>
      </w:r>
    </w:p>
    <w:p w14:paraId="251F58E4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Dos viajes en automóvil.</w:t>
      </w:r>
      <w:r>
        <w:rPr>
          <w:color w:val="000000"/>
        </w:rPr>
        <w:t xml:space="preserve"> 1982.</w:t>
      </w:r>
    </w:p>
    <w:p w14:paraId="3EA1F34D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Cartas de amor de un sexagenario voluptuoso.</w:t>
      </w:r>
      <w:r>
        <w:rPr>
          <w:color w:val="000000"/>
        </w:rPr>
        <w:t xml:space="preserve"> 1983.</w:t>
      </w:r>
    </w:p>
    <w:p w14:paraId="65FFADF5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censura en los años cuarenta.</w:t>
      </w:r>
      <w:r>
        <w:rPr>
          <w:color w:val="000000"/>
        </w:rPr>
        <w:t xml:space="preserve"> 1984.</w:t>
      </w:r>
    </w:p>
    <w:p w14:paraId="1CC179CE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tesoro.</w:t>
      </w:r>
      <w:r>
        <w:rPr>
          <w:color w:val="000000"/>
        </w:rPr>
        <w:t xml:space="preserve"> 1985.</w:t>
      </w:r>
    </w:p>
    <w:p w14:paraId="456A9998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Tres pájaros de cuenta.</w:t>
      </w:r>
      <w:r>
        <w:rPr>
          <w:color w:val="000000"/>
        </w:rPr>
        <w:t xml:space="preserve"> 1987.</w:t>
      </w:r>
    </w:p>
    <w:p w14:paraId="25933A2E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mortaja.</w:t>
      </w:r>
      <w:r>
        <w:rPr>
          <w:color w:val="000000"/>
        </w:rPr>
        <w:t xml:space="preserve"> 1987.</w:t>
      </w:r>
    </w:p>
    <w:p w14:paraId="1C2BC803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Mis amigas las truchas.</w:t>
      </w:r>
      <w:r>
        <w:rPr>
          <w:color w:val="000000"/>
        </w:rPr>
        <w:t xml:space="preserve"> 1987.</w:t>
      </w:r>
    </w:p>
    <w:p w14:paraId="56A4D1A3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377A, Madera de héroe.</w:t>
      </w:r>
      <w:r>
        <w:rPr>
          <w:color w:val="000000"/>
        </w:rPr>
        <w:t xml:space="preserve"> 1987.</w:t>
      </w:r>
    </w:p>
    <w:p w14:paraId="0C0B3D0C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Mi querida bicicleta.</w:t>
      </w:r>
      <w:r>
        <w:rPr>
          <w:color w:val="000000"/>
        </w:rPr>
        <w:t xml:space="preserve"> 1988.</w:t>
      </w:r>
    </w:p>
    <w:p w14:paraId="2631BF3E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Dos días de caza</w:t>
      </w:r>
      <w:r>
        <w:rPr>
          <w:color w:val="000000"/>
        </w:rPr>
        <w:t>. 1988.</w:t>
      </w:r>
    </w:p>
    <w:p w14:paraId="5D8264BE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Castilla, lo castellano y los castellanos.</w:t>
      </w:r>
      <w:r>
        <w:rPr>
          <w:color w:val="000000"/>
        </w:rPr>
        <w:t xml:space="preserve"> 1988.</w:t>
      </w:r>
    </w:p>
    <w:p w14:paraId="6E5FC834" w14:textId="4F6AC3B5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 xml:space="preserve">Mi vida al aire libre. </w:t>
      </w:r>
      <w:r w:rsidR="008347CE">
        <w:rPr>
          <w:color w:val="000000"/>
        </w:rPr>
        <w:t xml:space="preserve">(Áncora y Delfín, 638). Barcelona: Destino, </w:t>
      </w:r>
      <w:r>
        <w:rPr>
          <w:color w:val="000000"/>
        </w:rPr>
        <w:t>1989.</w:t>
      </w:r>
    </w:p>
    <w:p w14:paraId="6B906468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Nacho, el mago.</w:t>
      </w:r>
      <w:r>
        <w:rPr>
          <w:color w:val="000000"/>
        </w:rPr>
        <w:t xml:space="preserve"> 1990.</w:t>
      </w:r>
    </w:p>
    <w:p w14:paraId="1D68CAD1" w14:textId="77777777" w:rsidR="00C14784" w:rsidRPr="00ED5352" w:rsidRDefault="00C14784" w:rsidP="00C14784">
      <w:r>
        <w:t xml:space="preserve">_____. "El secreto de Dickens." 1990. In </w:t>
      </w:r>
      <w:r>
        <w:rPr>
          <w:i/>
        </w:rPr>
        <w:t>El ensayo español: Siglo XX.</w:t>
      </w:r>
      <w:r>
        <w:t xml:space="preserve"> Ed. Jordi Gracia and Domingo Ródenas. Barcelona: Crítica, 2009. 903-6.*</w:t>
      </w:r>
    </w:p>
    <w:p w14:paraId="58397018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 xml:space="preserve">Pegar la hebra. </w:t>
      </w:r>
      <w:r>
        <w:rPr>
          <w:color w:val="000000"/>
        </w:rPr>
        <w:t>1991.</w:t>
      </w:r>
    </w:p>
    <w:p w14:paraId="2E8E1D17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conejo.</w:t>
      </w:r>
      <w:r>
        <w:rPr>
          <w:color w:val="000000"/>
        </w:rPr>
        <w:t xml:space="preserve"> 1991.</w:t>
      </w:r>
    </w:p>
    <w:p w14:paraId="1CFEC310" w14:textId="0DD30651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Señora de rojo sobre fondo gris.</w:t>
      </w:r>
      <w:r>
        <w:rPr>
          <w:color w:val="000000"/>
        </w:rPr>
        <w:t xml:space="preserve"> 1991.</w:t>
      </w:r>
      <w:r w:rsidR="009D5FE1">
        <w:rPr>
          <w:color w:val="000000"/>
        </w:rPr>
        <w:t xml:space="preserve"> (On his dead wife).</w:t>
      </w:r>
    </w:p>
    <w:p w14:paraId="748E1021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vida sobre ruedas.</w:t>
      </w:r>
      <w:r>
        <w:rPr>
          <w:color w:val="000000"/>
        </w:rPr>
        <w:t xml:space="preserve"> 1992.</w:t>
      </w:r>
    </w:p>
    <w:p w14:paraId="090DC198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último coto.</w:t>
      </w:r>
      <w:r>
        <w:rPr>
          <w:color w:val="000000"/>
        </w:rPr>
        <w:t xml:space="preserve"> 1992.</w:t>
      </w:r>
    </w:p>
    <w:p w14:paraId="6FC8A494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Un deporte de caballeros</w:t>
      </w:r>
      <w:r>
        <w:rPr>
          <w:color w:val="000000"/>
        </w:rPr>
        <w:t>. 1993.</w:t>
      </w:r>
    </w:p>
    <w:p w14:paraId="7F5EC317" w14:textId="77777777" w:rsidR="0096730D" w:rsidRDefault="0096730D">
      <w:r>
        <w:lastRenderedPageBreak/>
        <w:t xml:space="preserve">_____. </w:t>
      </w:r>
      <w:r>
        <w:rPr>
          <w:i/>
        </w:rPr>
        <w:t xml:space="preserve">Un cazador que escribe. </w:t>
      </w:r>
      <w:r>
        <w:t xml:space="preserve">Madrid: FCE, 1994. </w:t>
      </w:r>
    </w:p>
    <w:p w14:paraId="716F36F9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 xml:space="preserve">25 años de escopeta y pluma. </w:t>
      </w:r>
      <w:r>
        <w:rPr>
          <w:color w:val="000000"/>
        </w:rPr>
        <w:t>1995.</w:t>
      </w:r>
    </w:p>
    <w:p w14:paraId="529CE4C5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 xml:space="preserve">Los niños. </w:t>
      </w:r>
      <w:r>
        <w:rPr>
          <w:color w:val="000000"/>
        </w:rPr>
        <w:t>1995.</w:t>
      </w:r>
    </w:p>
    <w:p w14:paraId="68012C36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Diario de un jubilado.</w:t>
      </w:r>
      <w:r>
        <w:rPr>
          <w:color w:val="000000"/>
        </w:rPr>
        <w:t xml:space="preserve"> 1996.</w:t>
      </w:r>
    </w:p>
    <w:p w14:paraId="1009FADF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He dicho.</w:t>
      </w:r>
      <w:r>
        <w:rPr>
          <w:color w:val="000000"/>
        </w:rPr>
        <w:t xml:space="preserve"> 1997.</w:t>
      </w:r>
    </w:p>
    <w:p w14:paraId="69E9FC06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hereje.</w:t>
      </w:r>
      <w:r>
        <w:rPr>
          <w:color w:val="000000"/>
        </w:rPr>
        <w:t xml:space="preserve"> 1998.. Premio Nacional de Literatura.</w:t>
      </w:r>
    </w:p>
    <w:p w14:paraId="5076692A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Los estragos del tiempo.</w:t>
      </w:r>
      <w:r>
        <w:rPr>
          <w:color w:val="000000"/>
        </w:rPr>
        <w:t xml:space="preserve"> 1999.</w:t>
      </w:r>
    </w:p>
    <w:p w14:paraId="69AD5B2E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Castilla habla</w:t>
      </w:r>
      <w:r>
        <w:rPr>
          <w:color w:val="000000"/>
        </w:rPr>
        <w:t>. 2000.</w:t>
      </w:r>
    </w:p>
    <w:p w14:paraId="3A8FD545" w14:textId="77777777" w:rsidR="0096730D" w:rsidRDefault="0096730D">
      <w:r>
        <w:t xml:space="preserve">_____. </w:t>
      </w:r>
      <w:r>
        <w:rPr>
          <w:i/>
        </w:rPr>
        <w:t>La mortaja.</w:t>
      </w:r>
      <w:r>
        <w:t xml:space="preserve"> Madrid: Alianza (Alianza Cien).</w:t>
      </w:r>
    </w:p>
    <w:p w14:paraId="3AF57E93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Castilla como problema.</w:t>
      </w:r>
      <w:r>
        <w:rPr>
          <w:color w:val="000000"/>
        </w:rPr>
        <w:t xml:space="preserve"> 2001.</w:t>
      </w:r>
    </w:p>
    <w:p w14:paraId="7705A451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Delibes-Vergés.</w:t>
      </w:r>
      <w:r>
        <w:rPr>
          <w:color w:val="000000"/>
        </w:rPr>
        <w:t xml:space="preserve"> </w:t>
      </w:r>
      <w:r>
        <w:rPr>
          <w:i/>
          <w:color w:val="000000"/>
        </w:rPr>
        <w:t>Correspondencia, 1948-1986.</w:t>
      </w:r>
      <w:r>
        <w:rPr>
          <w:color w:val="000000"/>
        </w:rPr>
        <w:t xml:space="preserve"> 2002.</w:t>
      </w:r>
    </w:p>
    <w:p w14:paraId="2E7DAC3E" w14:textId="4829423C" w:rsidR="0096730D" w:rsidRDefault="0096730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España 1939-1950: Muerte y resurrección de la novela</w:t>
      </w:r>
      <w:r>
        <w:rPr>
          <w:color w:val="000000"/>
        </w:rPr>
        <w:t>. 2004.</w:t>
      </w:r>
    </w:p>
    <w:p w14:paraId="264580E5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Delibes, Miguel, and Miguel Delibes de Castro. </w:t>
      </w:r>
      <w:r>
        <w:rPr>
          <w:i/>
          <w:color w:val="000000"/>
        </w:rPr>
        <w:t>La tierra herida: ¿qué mundo heredarán nuestros hijos?</w:t>
      </w:r>
      <w:r>
        <w:rPr>
          <w:color w:val="000000"/>
        </w:rPr>
        <w:t xml:space="preserve"> 2005.</w:t>
      </w:r>
    </w:p>
    <w:p w14:paraId="536E97C6" w14:textId="77777777" w:rsidR="0096730D" w:rsidRDefault="0096730D">
      <w:pPr>
        <w:rPr>
          <w:color w:val="000000"/>
        </w:rPr>
      </w:pPr>
    </w:p>
    <w:p w14:paraId="54C164D0" w14:textId="77777777" w:rsidR="0096730D" w:rsidRDefault="0096730D">
      <w:pPr>
        <w:rPr>
          <w:color w:val="000000"/>
        </w:rPr>
      </w:pPr>
    </w:p>
    <w:p w14:paraId="1A457042" w14:textId="77777777" w:rsidR="0096730D" w:rsidRDefault="0096730D">
      <w:pPr>
        <w:rPr>
          <w:b/>
          <w:sz w:val="36"/>
        </w:rPr>
      </w:pPr>
    </w:p>
    <w:p w14:paraId="74F04EA4" w14:textId="77777777" w:rsidR="0096730D" w:rsidRDefault="0096730D">
      <w:pPr>
        <w:rPr>
          <w:b/>
          <w:sz w:val="36"/>
        </w:rPr>
      </w:pPr>
    </w:p>
    <w:p w14:paraId="4205F266" w14:textId="77777777" w:rsidR="0096730D" w:rsidRDefault="0096730D">
      <w:pPr>
        <w:rPr>
          <w:b/>
        </w:rPr>
      </w:pPr>
      <w:r>
        <w:rPr>
          <w:b/>
        </w:rPr>
        <w:t>Criticism</w:t>
      </w:r>
    </w:p>
    <w:p w14:paraId="7931009A" w14:textId="77777777" w:rsidR="0096730D" w:rsidRDefault="0096730D">
      <w:pPr>
        <w:rPr>
          <w:b/>
        </w:rPr>
      </w:pPr>
    </w:p>
    <w:p w14:paraId="67F11412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Alonso de los Ríos, César. </w:t>
      </w:r>
      <w:r>
        <w:rPr>
          <w:i/>
          <w:color w:val="000000"/>
        </w:rPr>
        <w:t>Conversaciones con Miguel Delibes.</w:t>
      </w:r>
      <w:r>
        <w:rPr>
          <w:color w:val="000000"/>
        </w:rPr>
        <w:t xml:space="preserve"> </w:t>
      </w:r>
    </w:p>
    <w:p w14:paraId="4F4333F4" w14:textId="77777777" w:rsidR="00C01AEE" w:rsidRPr="00412444" w:rsidRDefault="00C01AEE" w:rsidP="00C01AEE">
      <w:r>
        <w:t xml:space="preserve">Arranz, Vidal. "Malestar en la cultura, malestar en el progreso: El pensamiento de Miguel Delibes." </w:t>
      </w:r>
      <w:r>
        <w:rPr>
          <w:i/>
        </w:rPr>
        <w:t>El Norte de Castilla</w:t>
      </w:r>
      <w:r>
        <w:t xml:space="preserve"> 12 Dec. 2020.*</w:t>
      </w:r>
    </w:p>
    <w:p w14:paraId="602CF1B4" w14:textId="77777777" w:rsidR="00C01AEE" w:rsidRDefault="00C01AEE" w:rsidP="00C01AEE">
      <w:pPr>
        <w:ind w:left="720" w:hanging="12"/>
      </w:pPr>
      <w:hyperlink r:id="rId5" w:history="1">
        <w:r w:rsidRPr="00DA7F06">
          <w:rPr>
            <w:rStyle w:val="Hipervnculo"/>
          </w:rPr>
          <w:t>https://www.elnortedecastilla.es/delibes/malestar-cultura-malestar-20201212132932-nt.html</w:t>
        </w:r>
      </w:hyperlink>
    </w:p>
    <w:p w14:paraId="37416CF8" w14:textId="77777777" w:rsidR="00C01AEE" w:rsidRPr="00356EA2" w:rsidRDefault="00C01AEE" w:rsidP="00C01AEE">
      <w:r>
        <w:tab/>
        <w:t>2020</w:t>
      </w:r>
    </w:p>
    <w:p w14:paraId="269BE7C2" w14:textId="77777777" w:rsidR="00B87DD9" w:rsidRDefault="00B87DD9" w:rsidP="00B87DD9">
      <w:pPr>
        <w:tabs>
          <w:tab w:val="left" w:pos="7627"/>
        </w:tabs>
      </w:pPr>
      <w:bookmarkStart w:id="2" w:name="_GoBack"/>
      <w:bookmarkEnd w:id="2"/>
      <w:r>
        <w:t xml:space="preserve">Berasategui, Blanca. </w:t>
      </w:r>
      <w:r>
        <w:rPr>
          <w:i/>
        </w:rPr>
        <w:t>Gente de palabra: 37 personajes entrevistos.</w:t>
      </w:r>
      <w:r>
        <w:t xml:space="preserve"> Prologue by Gonzalo Torrente Ballester. Illust. Julián Grau Santos. Barcelona: Plaza &amp; Janés, 1987.* </w:t>
      </w:r>
    </w:p>
    <w:p w14:paraId="4616C28F" w14:textId="77777777" w:rsidR="0096730D" w:rsidRDefault="0096730D" w:rsidP="00B87DD9">
      <w:pPr>
        <w:tabs>
          <w:tab w:val="left" w:pos="7627"/>
        </w:tabs>
      </w:pPr>
      <w:r>
        <w:t xml:space="preserve">Buckley, Ramón. </w:t>
      </w:r>
      <w:r>
        <w:rPr>
          <w:i/>
        </w:rPr>
        <w:t>Problemas formales en la novela española contemporánea.</w:t>
      </w:r>
      <w:r>
        <w:t xml:space="preserve"> 1968. 2ª ed. Barcelona: Península, 1973.  (Miguel Delibes).</w:t>
      </w:r>
    </w:p>
    <w:p w14:paraId="7232D3EB" w14:textId="77777777" w:rsidR="0096730D" w:rsidRPr="00637653" w:rsidRDefault="0096730D">
      <w:pPr>
        <w:rPr>
          <w:lang w:val="en-US"/>
        </w:rPr>
      </w:pPr>
      <w:r>
        <w:t xml:space="preserve">Hickey, Leo.  </w:t>
      </w:r>
      <w:r>
        <w:rPr>
          <w:i/>
        </w:rPr>
        <w:t xml:space="preserve">Realidad y experiencia en la novela. </w:t>
      </w:r>
      <w:r>
        <w:t xml:space="preserve"> </w:t>
      </w:r>
      <w:r w:rsidRPr="00637653">
        <w:rPr>
          <w:lang w:val="en-US"/>
        </w:rPr>
        <w:t>Madrid: Cupsa, 1978.*</w:t>
      </w:r>
    </w:p>
    <w:p w14:paraId="22F8D4C3" w14:textId="77777777" w:rsidR="0096730D" w:rsidRDefault="0096730D">
      <w:r w:rsidRPr="00637653">
        <w:rPr>
          <w:lang w:val="en-US"/>
        </w:rPr>
        <w:t xml:space="preserve">Johnson, Roberta.  "William Faulkner and Miguel Delibes: The Art of the Story Teller."  </w:t>
      </w:r>
      <w:r>
        <w:rPr>
          <w:i/>
        </w:rPr>
        <w:t>ES</w:t>
      </w:r>
      <w:r>
        <w:t xml:space="preserve">  2 (1972): 93-111.*</w:t>
      </w:r>
    </w:p>
    <w:p w14:paraId="3F06F004" w14:textId="77777777" w:rsidR="0096730D" w:rsidRDefault="0096730D">
      <w:r>
        <w:t xml:space="preserve">Lowe, Jennifer. "La ironía como recurso narrativo en </w:t>
      </w:r>
      <w:r>
        <w:rPr>
          <w:i/>
        </w:rPr>
        <w:t>Los santos inocentes</w:t>
      </w:r>
      <w:r>
        <w:t xml:space="preserve"> de Miguel Delibes." </w:t>
      </w:r>
      <w:r>
        <w:rPr>
          <w:i/>
        </w:rPr>
        <w:t>Analecta Malacitana</w:t>
      </w:r>
      <w:r>
        <w:t xml:space="preserve"> 18.2 (1995): 439-46.*</w:t>
      </w:r>
    </w:p>
    <w:p w14:paraId="0832A59E" w14:textId="77777777" w:rsidR="0096730D" w:rsidRDefault="0096730D">
      <w:r>
        <w:lastRenderedPageBreak/>
        <w:t xml:space="preserve">Marco, Joaquín. "El experimentalismo de Miguel Delibes."  In Marco, </w:t>
      </w:r>
      <w:r>
        <w:rPr>
          <w:i/>
        </w:rPr>
        <w:t>La nueva literatura en España y América.</w:t>
      </w:r>
      <w:r>
        <w:t xml:space="preserve">  Barcelona: Lumen, 1972. 122-27.*</w:t>
      </w:r>
    </w:p>
    <w:p w14:paraId="1A0861E9" w14:textId="77777777" w:rsidR="00B86A0C" w:rsidRPr="002C48E6" w:rsidRDefault="00B86A0C" w:rsidP="00B86A0C">
      <w:r w:rsidRPr="002C48E6">
        <w:t xml:space="preserve">Martín Gaite, Carmen. </w:t>
      </w:r>
      <w:r>
        <w:t xml:space="preserve">"Redimir al redentor. </w:t>
      </w:r>
      <w:r>
        <w:rPr>
          <w:i/>
        </w:rPr>
        <w:t>El disputado voto del señor Cayo,</w:t>
      </w:r>
      <w:r>
        <w:t xml:space="preserve"> de Miguel Delibes</w:t>
      </w:r>
      <w:r w:rsidRPr="002C48E6">
        <w:t>.</w:t>
      </w:r>
      <w:r>
        <w:t xml:space="preserve">" </w:t>
      </w:r>
      <w:r>
        <w:rPr>
          <w:i/>
        </w:rPr>
        <w:t>Diario 16</w:t>
      </w:r>
      <w:r>
        <w:t xml:space="preserve"> 29 Jan. 1979.</w:t>
      </w:r>
      <w:r w:rsidRPr="002C48E6">
        <w:t xml:space="preserve"> Rpt.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Siruela, 2006.</w:t>
      </w:r>
      <w:r>
        <w:t xml:space="preserve"> 231-32.</w:t>
      </w:r>
      <w:r w:rsidRPr="002C48E6">
        <w:t>*</w:t>
      </w:r>
    </w:p>
    <w:p w14:paraId="00EEFE8F" w14:textId="77777777" w:rsidR="00637653" w:rsidRPr="0062658D" w:rsidRDefault="00637653" w:rsidP="00637653">
      <w:pPr>
        <w:tabs>
          <w:tab w:val="left" w:pos="708"/>
          <w:tab w:val="left" w:pos="1416"/>
        </w:tabs>
        <w:spacing w:before="2" w:after="2"/>
      </w:pPr>
      <w:r>
        <w:t xml:space="preserve">Martínez del Portal, María. "El tema guerra en Miguel Delibes." In </w:t>
      </w:r>
      <w:r>
        <w:rPr>
          <w:i/>
        </w:rPr>
        <w:t>Estudios literarios dedicados al profesor Mariano Baquero Goyanes.</w:t>
      </w:r>
      <w:r>
        <w:t xml:space="preserve"> Murcia, 1974. 251-64.*</w:t>
      </w:r>
    </w:p>
    <w:p w14:paraId="4EA0F45F" w14:textId="77777777" w:rsidR="0096730D" w:rsidRDefault="0096730D">
      <w:r>
        <w:t xml:space="preserve">Orihuela, José Luis. "El adiós a Miguel Delibes en la blogosfera." </w:t>
      </w:r>
      <w:r>
        <w:rPr>
          <w:i/>
        </w:rPr>
        <w:t>eCuaderno</w:t>
      </w:r>
      <w:r>
        <w:t xml:space="preserve"> 12 March 2010.*</w:t>
      </w:r>
    </w:p>
    <w:p w14:paraId="0FCBBA5B" w14:textId="77777777" w:rsidR="0096730D" w:rsidRDefault="0096730D">
      <w:r>
        <w:tab/>
      </w:r>
      <w:hyperlink r:id="rId6" w:history="1">
        <w:r w:rsidRPr="006A15FF">
          <w:rPr>
            <w:rStyle w:val="Hipervnculo"/>
          </w:rPr>
          <w:t>http://www.ecuaderno.com/2010/03/12/el-adios-a-miguel-delibes-en-la-blogosfera/</w:t>
        </w:r>
      </w:hyperlink>
    </w:p>
    <w:p w14:paraId="15B8E05F" w14:textId="77777777" w:rsidR="0096730D" w:rsidRPr="00383794" w:rsidRDefault="0096730D">
      <w:r>
        <w:tab/>
        <w:t>2010</w:t>
      </w:r>
    </w:p>
    <w:p w14:paraId="70844F89" w14:textId="77777777" w:rsidR="0096730D" w:rsidRDefault="0096730D">
      <w:r>
        <w:t xml:space="preserve">Postman, Sheryl Lynn.  "Jane, la mujer providencial de Pedro en </w:t>
      </w:r>
      <w:r>
        <w:rPr>
          <w:i/>
        </w:rPr>
        <w:t>La sombra del ciprés es alargada,</w:t>
      </w:r>
      <w:r>
        <w:t xml:space="preserve"> de Miguel Delibes." </w:t>
      </w:r>
      <w:r>
        <w:rPr>
          <w:i/>
        </w:rPr>
        <w:t xml:space="preserve">Epos </w:t>
      </w:r>
      <w:r>
        <w:t xml:space="preserve"> 5 (1989): 237-44.*</w:t>
      </w:r>
    </w:p>
    <w:p w14:paraId="1EEC2F5C" w14:textId="77777777" w:rsidR="009C6977" w:rsidRPr="00A10BBD" w:rsidRDefault="009C6977" w:rsidP="009C6977">
      <w:pPr>
        <w:tabs>
          <w:tab w:val="left" w:pos="708"/>
          <w:tab w:val="left" w:pos="1416"/>
        </w:tabs>
        <w:spacing w:before="2" w:after="2"/>
      </w:pPr>
      <w:r>
        <w:t xml:space="preserve">Román, Manuel. "Miguel Delibes en el teatro con la evocación de la muerte de su mujer." </w:t>
      </w:r>
      <w:r>
        <w:rPr>
          <w:i/>
        </w:rPr>
        <w:t>Libertad Digital</w:t>
      </w:r>
      <w:r>
        <w:t xml:space="preserve"> 14 Feb. 2019.*</w:t>
      </w:r>
    </w:p>
    <w:p w14:paraId="65E1A82C" w14:textId="77777777" w:rsidR="009C6977" w:rsidRDefault="009C6977" w:rsidP="009C6977">
      <w:pPr>
        <w:tabs>
          <w:tab w:val="left" w:pos="708"/>
          <w:tab w:val="left" w:pos="1416"/>
        </w:tabs>
        <w:spacing w:before="2" w:after="2"/>
      </w:pPr>
      <w:r>
        <w:tab/>
      </w:r>
      <w:hyperlink r:id="rId7" w:history="1">
        <w:r w:rsidRPr="00675DAB">
          <w:rPr>
            <w:rStyle w:val="Hipervnculo"/>
          </w:rPr>
          <w:t>https://www.libertaddigital.com/cultura/2019-02-14/miguel-delibes-en-el-teatro-con-la-evocacion-de-la-muerte-de-su-mujer-mujer-de-rojo-sobre-fondo-gris-1276633104/</w:t>
        </w:r>
      </w:hyperlink>
      <w:r>
        <w:t xml:space="preserve"> </w:t>
      </w:r>
    </w:p>
    <w:p w14:paraId="1CFD9254" w14:textId="77777777" w:rsidR="009C6977" w:rsidRDefault="009C6977" w:rsidP="009C6977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46E35B09" w14:textId="77777777" w:rsidR="0096730D" w:rsidRDefault="0096730D">
      <w:r>
        <w:t xml:space="preserve">Reis, Carlos. "Comentario semiótico de un texto de Miguel Delibes." In Reis, </w:t>
      </w:r>
      <w:r>
        <w:rPr>
          <w:i/>
        </w:rPr>
        <w:t xml:space="preserve">Comentario de textos. </w:t>
      </w:r>
      <w:r>
        <w:t xml:space="preserve"> Salamanca: Almar, 1979. 144-49.*</w:t>
      </w:r>
    </w:p>
    <w:p w14:paraId="1B283CCB" w14:textId="77777777" w:rsidR="0096730D" w:rsidRDefault="0096730D">
      <w:pPr>
        <w:rPr>
          <w:color w:val="000000"/>
        </w:rPr>
      </w:pPr>
      <w:r>
        <w:t xml:space="preserve">Rey, Alfonso. </w:t>
      </w:r>
      <w:r>
        <w:rPr>
          <w:i/>
          <w:color w:val="000000"/>
        </w:rPr>
        <w:t>La originalidad novelística de Delibes</w:t>
      </w:r>
      <w:r>
        <w:rPr>
          <w:color w:val="000000"/>
        </w:rPr>
        <w:t>. Santiago de Compostela: U de Santiago de Compostela, 1975.</w:t>
      </w:r>
    </w:p>
    <w:p w14:paraId="71B0E706" w14:textId="77777777" w:rsidR="0096730D" w:rsidRDefault="0096730D">
      <w:pPr>
        <w:rPr>
          <w:color w:val="000000"/>
        </w:rPr>
      </w:pPr>
      <w:r>
        <w:rPr>
          <w:color w:val="000000"/>
        </w:rPr>
        <w:t xml:space="preserve">_____. "Forma y sentido de </w:t>
      </w:r>
      <w:r>
        <w:rPr>
          <w:i/>
          <w:color w:val="000000"/>
        </w:rPr>
        <w:t>Cinco horas con Mario."</w:t>
      </w:r>
      <w:r>
        <w:rPr>
          <w:color w:val="000000"/>
        </w:rPr>
        <w:t xml:space="preserve"> From Rey, </w:t>
      </w:r>
      <w:r>
        <w:rPr>
          <w:i/>
          <w:color w:val="000000"/>
        </w:rPr>
        <w:t>La originalidad novelística de Delibes</w:t>
      </w:r>
      <w:r>
        <w:rPr>
          <w:color w:val="000000"/>
        </w:rPr>
        <w:t xml:space="preserve"> (Santiago de Compostela: U de Santiago de Compostela, 1975) 181-203.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448-54.*</w:t>
      </w:r>
    </w:p>
    <w:p w14:paraId="2A9BC29F" w14:textId="77777777" w:rsidR="0096730D" w:rsidRDefault="0096730D"/>
    <w:p w14:paraId="348627E7" w14:textId="77777777" w:rsidR="0096730D" w:rsidRDefault="0096730D"/>
    <w:sectPr w:rsidR="0096730D" w:rsidSect="009C6977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E36"/>
    <w:rsid w:val="00061A14"/>
    <w:rsid w:val="001F16CE"/>
    <w:rsid w:val="00637653"/>
    <w:rsid w:val="008347CE"/>
    <w:rsid w:val="0096730D"/>
    <w:rsid w:val="009C6977"/>
    <w:rsid w:val="009D5FE1"/>
    <w:rsid w:val="00B86A0C"/>
    <w:rsid w:val="00B87DD9"/>
    <w:rsid w:val="00C01AEE"/>
    <w:rsid w:val="00C14784"/>
    <w:rsid w:val="00C77E36"/>
    <w:rsid w:val="00CF5077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65FE59"/>
  <w14:defaultImageDpi w14:val="300"/>
  <w15:docId w15:val="{BB8565D4-59D8-284B-99D3-E144A250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09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E109D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1F16CE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bertaddigital.com/cultura/2019-02-14/miguel-delibes-en-el-teatro-con-la-evocacion-de-la-muerte-de-su-mujer-mujer-de-rojo-sobre-fondo-gris-127663310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uaderno.com/2010/03/12/el-adios-a-miguel-delibes-en-la-blogosfera/" TargetMode="External"/><Relationship Id="rId5" Type="http://schemas.openxmlformats.org/officeDocument/2006/relationships/hyperlink" Target="https://www.elnortedecastilla.es/delibes/malestar-cultura-malestar-20201212132932-nt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1079</Words>
  <Characters>5938</Characters>
  <Application>Microsoft Office Word</Application>
  <DocSecurity>0</DocSecurity>
  <Lines>49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from</vt:lpstr>
      <vt:lpstr>from</vt:lpstr>
      <vt:lpstr>Miguel Delibes		(1920-2010)</vt:lpstr>
    </vt:vector>
  </TitlesOfParts>
  <Company>Universidad de Zaragoza</Company>
  <LinksUpToDate>false</LinksUpToDate>
  <CharactersWithSpaces>7003</CharactersWithSpaces>
  <SharedDoc>false</SharedDoc>
  <HLinks>
    <vt:vector size="12" baseType="variant">
      <vt:variant>
        <vt:i4>7209024</vt:i4>
      </vt:variant>
      <vt:variant>
        <vt:i4>3</vt:i4>
      </vt:variant>
      <vt:variant>
        <vt:i4>0</vt:i4>
      </vt:variant>
      <vt:variant>
        <vt:i4>5</vt:i4>
      </vt:variant>
      <vt:variant>
        <vt:lpwstr>http://www.ecuaderno.com/2010/03/12/el-adios-a-miguel-delibes-en-la-blogosfera/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7</cp:revision>
  <dcterms:created xsi:type="dcterms:W3CDTF">2018-08-22T20:12:00Z</dcterms:created>
  <dcterms:modified xsi:type="dcterms:W3CDTF">2020-12-12T14:19:00Z</dcterms:modified>
</cp:coreProperties>
</file>