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3E4BB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4DBAA5B0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0C731CEB" w14:textId="77777777" w:rsidR="00C454AC" w:rsidRDefault="007B18BB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37291DE4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3F6C8859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41B793FA" w14:textId="77777777" w:rsidR="00C454AC" w:rsidRDefault="00C454AC">
      <w:pPr>
        <w:jc w:val="center"/>
      </w:pPr>
    </w:p>
    <w:bookmarkEnd w:id="0"/>
    <w:bookmarkEnd w:id="1"/>
    <w:p w14:paraId="3AB4A8E6" w14:textId="77777777" w:rsidR="00C454AC" w:rsidRDefault="00C454AC">
      <w:pPr>
        <w:jc w:val="center"/>
      </w:pPr>
    </w:p>
    <w:p w14:paraId="3FC0598B" w14:textId="77777777" w:rsidR="00C454AC" w:rsidRPr="00FE62FF" w:rsidRDefault="000E7CEA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Will Hammond</w:t>
      </w:r>
    </w:p>
    <w:p w14:paraId="5138091B" w14:textId="77777777" w:rsidR="00C454AC" w:rsidRDefault="00C454AC"/>
    <w:p w14:paraId="6DC221F4" w14:textId="77777777" w:rsidR="00C454AC" w:rsidRDefault="00C454AC"/>
    <w:p w14:paraId="4B9D82FA" w14:textId="77777777" w:rsidR="00C454AC" w:rsidRPr="00FE62FF" w:rsidRDefault="000E7CEA">
      <w:pPr>
        <w:rPr>
          <w:b/>
        </w:rPr>
      </w:pPr>
      <w:r>
        <w:rPr>
          <w:b/>
        </w:rPr>
        <w:t>Works</w:t>
      </w:r>
    </w:p>
    <w:p w14:paraId="74B69C0A" w14:textId="77777777" w:rsidR="00C454AC" w:rsidRDefault="00C454AC"/>
    <w:p w14:paraId="1C8D2911" w14:textId="77777777" w:rsidR="000E7CEA" w:rsidRDefault="000E7CEA" w:rsidP="000E7CE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Hammond, Will, and Dan Steward, eds. </w:t>
      </w:r>
      <w:r>
        <w:rPr>
          <w:i/>
          <w:sz w:val="28"/>
          <w:szCs w:val="28"/>
        </w:rPr>
        <w:t>Verbatim Verbatim: Contemporary Documentary Theatre.</w:t>
      </w:r>
      <w:r>
        <w:rPr>
          <w:sz w:val="28"/>
          <w:szCs w:val="28"/>
        </w:rPr>
        <w:t xml:space="preserve"> London: Oberon, 2008. </w:t>
      </w:r>
    </w:p>
    <w:p w14:paraId="6E6D2759" w14:textId="77777777" w:rsidR="000E7CEA" w:rsidRDefault="000E7CEA" w:rsidP="000E7CE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14:paraId="6C8B67AF" w14:textId="77777777" w:rsidR="000E7CEA" w:rsidRDefault="000E7CEA" w:rsidP="000E7CE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14:paraId="3B158336" w14:textId="77777777" w:rsidR="000E7CEA" w:rsidRDefault="000E7CEA" w:rsidP="000E7CE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14:paraId="435771FA" w14:textId="77777777" w:rsidR="000E7CEA" w:rsidRDefault="000E7CEA" w:rsidP="000E7CEA">
      <w:pPr>
        <w:pStyle w:val="nt"/>
        <w:spacing w:before="0" w:beforeAutospacing="0" w:after="0" w:afterAutospacing="0"/>
        <w:ind w:left="709"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Edited works</w:t>
      </w:r>
    </w:p>
    <w:p w14:paraId="0CBC68FA" w14:textId="77777777" w:rsidR="000E7CEA" w:rsidRPr="000E7CEA" w:rsidRDefault="000E7CEA" w:rsidP="000E7CEA">
      <w:pPr>
        <w:pStyle w:val="nt"/>
        <w:spacing w:before="0" w:beforeAutospacing="0" w:after="0" w:afterAutospacing="0"/>
        <w:ind w:left="709" w:hanging="709"/>
        <w:jc w:val="both"/>
        <w:rPr>
          <w:b/>
          <w:sz w:val="28"/>
          <w:szCs w:val="28"/>
        </w:rPr>
      </w:pPr>
    </w:p>
    <w:p w14:paraId="3313FA8A" w14:textId="77777777" w:rsidR="000E7CEA" w:rsidRDefault="000E7CEA" w:rsidP="000E7CE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Verbatim Verbatim: Contemporary Documentary Theatre:</w:t>
      </w:r>
    </w:p>
    <w:p w14:paraId="207F510F" w14:textId="77777777" w:rsidR="000E7CEA" w:rsidRDefault="000E7CEA" w:rsidP="000E7CE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14:paraId="01B93AE8" w14:textId="77777777" w:rsidR="00032225" w:rsidRDefault="00032225" w:rsidP="0003222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Soans, Robin. "Robin Soans." In </w:t>
      </w:r>
      <w:r>
        <w:rPr>
          <w:i/>
          <w:sz w:val="28"/>
          <w:szCs w:val="28"/>
        </w:rPr>
        <w:t>Verbatim Verbatim: Contemporary Documentary Theatre.</w:t>
      </w:r>
      <w:r>
        <w:rPr>
          <w:sz w:val="28"/>
          <w:szCs w:val="28"/>
        </w:rPr>
        <w:t xml:space="preserve"> Ed. Will Hammond and Dan Steward. London: Oberon, 2008. 15-44.</w:t>
      </w:r>
    </w:p>
    <w:p w14:paraId="4F556685" w14:textId="77777777" w:rsidR="00A561ED" w:rsidRDefault="00A561ED" w:rsidP="00A561E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Blythe, Alecky. "Alecky Blythe." In </w:t>
      </w:r>
      <w:r>
        <w:rPr>
          <w:i/>
          <w:sz w:val="28"/>
          <w:szCs w:val="28"/>
        </w:rPr>
        <w:t>Verbatim Verbatim: Contemporary Documentary Theatre.</w:t>
      </w:r>
      <w:r>
        <w:rPr>
          <w:sz w:val="28"/>
          <w:szCs w:val="28"/>
        </w:rPr>
        <w:t xml:space="preserve"> Ed. Will Hammond and Dan Steward. London: Oberon, 2008. 77-102.</w:t>
      </w:r>
    </w:p>
    <w:p w14:paraId="011BF2EA" w14:textId="77777777" w:rsidR="00B9557B" w:rsidRDefault="00B9557B" w:rsidP="00B9557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Crook, Clive. "David Hare &amp; Max Stafford-Clark." In </w:t>
      </w:r>
      <w:r>
        <w:rPr>
          <w:i/>
          <w:sz w:val="28"/>
          <w:szCs w:val="28"/>
        </w:rPr>
        <w:t>Verbatim Verbatim: Contemporary Documentary Theatre.</w:t>
      </w:r>
      <w:r>
        <w:rPr>
          <w:sz w:val="28"/>
          <w:szCs w:val="28"/>
        </w:rPr>
        <w:t xml:space="preserve"> Ed. Will Hammond and Dan Steward. London: Oberon, 2008. 45-75.</w:t>
      </w:r>
    </w:p>
    <w:p w14:paraId="20B94B02" w14:textId="77777777" w:rsidR="007B18BB" w:rsidRDefault="007B18BB" w:rsidP="007B18B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Kent, Nicolas. "Nicolas Kent." In </w:t>
      </w:r>
      <w:r>
        <w:rPr>
          <w:i/>
          <w:sz w:val="28"/>
          <w:szCs w:val="28"/>
        </w:rPr>
        <w:t>Verbatim Verbatim: Contemporary Documentary Theatre.</w:t>
      </w:r>
      <w:r>
        <w:rPr>
          <w:sz w:val="28"/>
          <w:szCs w:val="28"/>
        </w:rPr>
        <w:t xml:space="preserve"> Ed. Will Hammond and Dan Steward. London: Oberon, 2008. 133-68.</w:t>
      </w:r>
    </w:p>
    <w:p w14:paraId="1A4ACD64" w14:textId="77777777" w:rsidR="000E7CEA" w:rsidRDefault="000E7CEA" w:rsidP="000E7CE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Norton-Taylor, Richard. "Richard Norton-Taylor." In </w:t>
      </w:r>
      <w:r>
        <w:rPr>
          <w:i/>
          <w:sz w:val="28"/>
          <w:szCs w:val="28"/>
        </w:rPr>
        <w:t>Verbatim Verbatim: Contemporary Documentary Theatre.</w:t>
      </w:r>
      <w:r>
        <w:rPr>
          <w:sz w:val="28"/>
          <w:szCs w:val="28"/>
        </w:rPr>
        <w:t xml:space="preserve"> Ed. Will Hammond and Dan Steward.</w:t>
      </w:r>
      <w:bookmarkStart w:id="2" w:name="_GoBack"/>
      <w:bookmarkEnd w:id="2"/>
      <w:r>
        <w:rPr>
          <w:sz w:val="28"/>
          <w:szCs w:val="28"/>
        </w:rPr>
        <w:t xml:space="preserve"> London: Oberon, 2008. 103-31.</w:t>
      </w:r>
    </w:p>
    <w:p w14:paraId="42B63D56" w14:textId="77777777" w:rsidR="000E7CEA" w:rsidRDefault="000E7CEA" w:rsidP="000E7CE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14:paraId="645BD512" w14:textId="77777777" w:rsidR="00C454AC" w:rsidRDefault="00C454AC"/>
    <w:p w14:paraId="320A02A9" w14:textId="77777777" w:rsidR="00C454AC" w:rsidRDefault="00C454AC" w:rsidP="00C454AC"/>
    <w:p w14:paraId="4514CF2E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32225"/>
    <w:rsid w:val="000E7CEA"/>
    <w:rsid w:val="006431B8"/>
    <w:rsid w:val="007B18BB"/>
    <w:rsid w:val="00A561ED"/>
    <w:rsid w:val="00B9557B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D6EA0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0E7CEA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0E7CEA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1110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1302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6</cp:revision>
  <dcterms:created xsi:type="dcterms:W3CDTF">2015-10-18T21:49:00Z</dcterms:created>
  <dcterms:modified xsi:type="dcterms:W3CDTF">2015-10-23T06:52:00Z</dcterms:modified>
</cp:coreProperties>
</file>