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764C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1C639A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Aesthetic Criticism (2000-): Other areas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C1530F" w:rsidRPr="00C1530F" w:rsidRDefault="00C1530F" w:rsidP="00DF3584">
      <w:pPr>
        <w:ind w:left="0" w:firstLine="0"/>
        <w:rPr>
          <w:b/>
          <w:sz w:val="36"/>
          <w:szCs w:val="36"/>
          <w:lang w:val="en-US"/>
        </w:rPr>
      </w:pPr>
      <w:r w:rsidRPr="00C1530F">
        <w:rPr>
          <w:b/>
          <w:sz w:val="36"/>
          <w:szCs w:val="36"/>
          <w:lang w:val="en-US"/>
        </w:rPr>
        <w:t>Indian Aesthetic Criticism 2000-</w:t>
      </w:r>
    </w:p>
    <w:p w:rsidR="00C1530F" w:rsidRPr="00C1530F" w:rsidRDefault="00C1530F" w:rsidP="00DF3584">
      <w:pPr>
        <w:ind w:left="0" w:firstLine="0"/>
        <w:rPr>
          <w:b/>
          <w:sz w:val="36"/>
          <w:szCs w:val="36"/>
          <w:lang w:val="en-US"/>
        </w:rPr>
      </w:pPr>
    </w:p>
    <w:p w:rsidR="00C1530F" w:rsidRPr="00540841" w:rsidRDefault="00C1530F" w:rsidP="00C1530F">
      <w:pPr>
        <w:rPr>
          <w:lang w:val="en-US"/>
        </w:rPr>
      </w:pPr>
      <w:r w:rsidRPr="00540841">
        <w:rPr>
          <w:lang w:val="en-US"/>
        </w:rPr>
        <w:t>Nagajothi, N. (M.A., M. Phil.</w:t>
      </w:r>
      <w:r>
        <w:rPr>
          <w:lang w:val="en-US"/>
        </w:rPr>
        <w:t>; V. V. Vanniaperummal College for Women, Virudhunagar, Tamilnadu, India</w:t>
      </w:r>
      <w:r w:rsidRPr="00540841">
        <w:rPr>
          <w:lang w:val="en-US"/>
        </w:rPr>
        <w:t xml:space="preserve">). </w:t>
      </w:r>
      <w:r>
        <w:rPr>
          <w:lang w:val="en-US"/>
        </w:rPr>
        <w:t xml:space="preserve">"Transposal from Fiction to Motion Picture: Crafting Jhumpa Lahiri's </w:t>
      </w:r>
      <w:r>
        <w:rPr>
          <w:i/>
          <w:lang w:val="en-US"/>
        </w:rPr>
        <w:t>The Namesake</w:t>
      </w:r>
      <w:r>
        <w:rPr>
          <w:lang w:val="en-US"/>
        </w:rPr>
        <w:t xml:space="preserve"> On Celluloid." </w:t>
      </w:r>
      <w:r>
        <w:rPr>
          <w:i/>
          <w:lang w:val="en-US"/>
        </w:rPr>
        <w:t>Language in India</w:t>
      </w:r>
      <w:r>
        <w:rPr>
          <w:lang w:val="en-US"/>
        </w:rPr>
        <w:t xml:space="preserve"> 13.3 (March 2013): 540-52.*</w:t>
      </w:r>
    </w:p>
    <w:p w:rsidR="00C1530F" w:rsidRPr="00C1530F" w:rsidRDefault="00C1530F" w:rsidP="00C1530F">
      <w:pPr>
        <w:rPr>
          <w:lang w:val="en-US"/>
        </w:rPr>
      </w:pPr>
      <w:r w:rsidRPr="00540841">
        <w:rPr>
          <w:lang w:val="en-US"/>
        </w:rPr>
        <w:tab/>
      </w:r>
      <w:hyperlink r:id="rId6" w:history="1">
        <w:r w:rsidRPr="00C1530F">
          <w:rPr>
            <w:rStyle w:val="Hipervnculo"/>
            <w:lang w:val="en-US"/>
          </w:rPr>
          <w:t>https://www.academia.edu/3409118/T</w:t>
        </w:r>
      </w:hyperlink>
    </w:p>
    <w:p w:rsidR="00C1530F" w:rsidRPr="00540841" w:rsidRDefault="00C1530F" w:rsidP="00C1530F">
      <w:pPr>
        <w:rPr>
          <w:lang w:val="en-US"/>
        </w:rPr>
      </w:pPr>
      <w:r w:rsidRPr="00C1530F">
        <w:rPr>
          <w:lang w:val="en-US"/>
        </w:rPr>
        <w:tab/>
      </w:r>
      <w:r w:rsidRPr="00540841">
        <w:rPr>
          <w:lang w:val="en-US"/>
        </w:rPr>
        <w:t>2021</w:t>
      </w:r>
    </w:p>
    <w:p w:rsidR="00C1530F" w:rsidRPr="00C1530F" w:rsidRDefault="00C1530F" w:rsidP="00DF3584">
      <w:pPr>
        <w:ind w:left="0" w:firstLine="0"/>
        <w:rPr>
          <w:b/>
          <w:sz w:val="36"/>
          <w:szCs w:val="36"/>
          <w:lang w:val="en-US"/>
        </w:rPr>
      </w:pPr>
    </w:p>
    <w:p w:rsidR="00C1530F" w:rsidRPr="00C1530F" w:rsidRDefault="00C1530F" w:rsidP="00DF3584">
      <w:pPr>
        <w:ind w:left="0" w:firstLine="0"/>
        <w:rPr>
          <w:b/>
          <w:sz w:val="36"/>
          <w:szCs w:val="36"/>
          <w:lang w:val="en-US"/>
        </w:rPr>
      </w:pPr>
    </w:p>
    <w:p w:rsidR="00C1530F" w:rsidRPr="00C1530F" w:rsidRDefault="00C1530F" w:rsidP="00DF3584">
      <w:pPr>
        <w:ind w:left="0" w:firstLine="0"/>
        <w:rPr>
          <w:b/>
          <w:sz w:val="36"/>
          <w:szCs w:val="36"/>
          <w:lang w:val="en-US"/>
        </w:rPr>
      </w:pPr>
    </w:p>
    <w:p w:rsidR="00C1530F" w:rsidRPr="00C1530F" w:rsidRDefault="00C1530F" w:rsidP="00DF3584">
      <w:pPr>
        <w:ind w:left="0" w:firstLine="0"/>
        <w:rPr>
          <w:b/>
          <w:sz w:val="36"/>
          <w:szCs w:val="36"/>
          <w:lang w:val="en-US"/>
        </w:rPr>
      </w:pPr>
    </w:p>
    <w:p w:rsidR="00C1530F" w:rsidRPr="00C1530F" w:rsidRDefault="00C1530F" w:rsidP="00DF3584">
      <w:pPr>
        <w:ind w:left="0" w:firstLine="0"/>
        <w:rPr>
          <w:b/>
          <w:sz w:val="36"/>
          <w:szCs w:val="36"/>
          <w:lang w:val="en-US"/>
        </w:rPr>
      </w:pPr>
    </w:p>
    <w:p w:rsidR="00C1530F" w:rsidRPr="00C1530F" w:rsidRDefault="00C1530F" w:rsidP="00DF3584">
      <w:pPr>
        <w:ind w:left="0" w:firstLine="0"/>
        <w:rPr>
          <w:b/>
          <w:sz w:val="36"/>
          <w:szCs w:val="36"/>
          <w:lang w:val="en-US"/>
        </w:rPr>
      </w:pPr>
    </w:p>
    <w:p w:rsidR="004C5DC8" w:rsidRPr="00C1530F" w:rsidRDefault="001C639A" w:rsidP="00DF3584">
      <w:pPr>
        <w:ind w:left="0" w:firstLine="0"/>
        <w:rPr>
          <w:b/>
          <w:sz w:val="36"/>
          <w:szCs w:val="36"/>
          <w:lang w:val="en-US"/>
        </w:rPr>
      </w:pPr>
      <w:r w:rsidRPr="00C1530F">
        <w:rPr>
          <w:b/>
          <w:sz w:val="36"/>
          <w:szCs w:val="36"/>
          <w:lang w:val="en-US"/>
        </w:rPr>
        <w:t>Portuguese aesthetic criticism 2000-</w:t>
      </w:r>
    </w:p>
    <w:p w:rsidR="00755133" w:rsidRPr="00C1530F" w:rsidRDefault="00755133" w:rsidP="00755133">
      <w:pPr>
        <w:rPr>
          <w:b/>
          <w:lang w:val="en-US"/>
        </w:rPr>
      </w:pPr>
    </w:p>
    <w:p w:rsidR="000E3068" w:rsidRPr="000E3068" w:rsidRDefault="000E3068" w:rsidP="000E3068">
      <w:pPr>
        <w:rPr>
          <w:lang w:val="es-ES"/>
        </w:rPr>
      </w:pPr>
      <w:r>
        <w:t>Batalha, Maria Cristina, Flavio García and Regina Silvia Michelli, eds.</w:t>
      </w:r>
      <w:r w:rsidRPr="00B73331">
        <w:t xml:space="preserve"> (</w:t>
      </w:r>
      <w:r w:rsidRPr="00B73331">
        <w:rPr>
          <w:i/>
        </w:rPr>
        <w:t>Re)visôes do Fantástico: Do centro às marges; caminhos cruzados</w:t>
      </w:r>
      <w:r>
        <w:rPr>
          <w:i/>
        </w:rPr>
        <w:t>. (II Congreso Internacional Vertentes do Insólito Ficcional – V Encontro Nacional O Insólito como Questâo na Narrativa Ficcional  - XIII Painel Reflexoês sobre o Insólito na Narrativa Ficcional).</w:t>
      </w:r>
      <w:r>
        <w:t xml:space="preserve"> </w:t>
      </w:r>
      <w:r>
        <w:rPr>
          <w:i/>
        </w:rPr>
        <w:t xml:space="preserve">Anais de 2014. </w:t>
      </w:r>
      <w:r>
        <w:t>Rio de Janeiro: Dialogarts, 2016.</w:t>
      </w:r>
      <w:r w:rsidRPr="00B73331">
        <w:rPr>
          <w:i/>
        </w:rPr>
        <w:t xml:space="preserve"> </w:t>
      </w:r>
      <w:r w:rsidRPr="00B73331">
        <w:t xml:space="preserve">885-97. </w:t>
      </w:r>
      <w:r w:rsidRPr="000E3068">
        <w:rPr>
          <w:lang w:val="es-ES"/>
        </w:rPr>
        <w:t xml:space="preserve">Online at </w:t>
      </w:r>
      <w:r w:rsidRPr="000E3068">
        <w:rPr>
          <w:i/>
          <w:lang w:val="es-ES"/>
        </w:rPr>
        <w:t>Academia.</w:t>
      </w:r>
      <w:r w:rsidRPr="000E3068">
        <w:rPr>
          <w:lang w:val="es-ES"/>
        </w:rPr>
        <w:t>*</w:t>
      </w:r>
    </w:p>
    <w:p w:rsidR="000E3068" w:rsidRPr="000E3068" w:rsidRDefault="001764C5" w:rsidP="000E3068">
      <w:pPr>
        <w:ind w:hanging="1"/>
        <w:rPr>
          <w:lang w:val="es-ES"/>
        </w:rPr>
      </w:pPr>
      <w:hyperlink r:id="rId7" w:history="1">
        <w:r w:rsidR="000E3068" w:rsidRPr="000E3068">
          <w:rPr>
            <w:rStyle w:val="Hipervnculo"/>
            <w:lang w:val="es-ES"/>
          </w:rPr>
          <w:t>https://www.academia.edu/33339614/</w:t>
        </w:r>
      </w:hyperlink>
    </w:p>
    <w:p w:rsidR="000E3068" w:rsidRPr="000E3068" w:rsidRDefault="000E3068" w:rsidP="000E3068">
      <w:pPr>
        <w:rPr>
          <w:lang w:val="es-ES"/>
        </w:rPr>
      </w:pPr>
      <w:r w:rsidRPr="000E3068">
        <w:rPr>
          <w:lang w:val="es-ES"/>
        </w:rPr>
        <w:tab/>
        <w:t>2021</w:t>
      </w:r>
    </w:p>
    <w:p w:rsidR="001C639A" w:rsidRPr="00F518F7" w:rsidRDefault="000E3068" w:rsidP="001C639A">
      <w:pPr>
        <w:rPr>
          <w:lang w:val="es-ES"/>
        </w:rPr>
      </w:pPr>
      <w:r>
        <w:t>Michelli, Regina Silvia, et al., eds.</w:t>
      </w:r>
      <w:r w:rsidR="001C639A" w:rsidRPr="00B73331">
        <w:t xml:space="preserve"> (</w:t>
      </w:r>
      <w:r w:rsidR="001C639A" w:rsidRPr="00B73331">
        <w:rPr>
          <w:i/>
        </w:rPr>
        <w:t>Re)visôes do Fantástico: Do centro às marges; caminhos cruzados</w:t>
      </w:r>
      <w:r w:rsidR="001C639A">
        <w:rPr>
          <w:i/>
        </w:rPr>
        <w:t>. (II Congreso Internacional Vertentes do Insólito Ficcional – V Encontro Nacional O Insólito como Questâo na Narrativa Ficcional  - XIII Painel Reflexoês sobre o Insólito na Narrativa Ficcional).</w:t>
      </w:r>
      <w:r w:rsidR="001C639A">
        <w:t xml:space="preserve"> </w:t>
      </w:r>
      <w:r w:rsidR="001C639A">
        <w:rPr>
          <w:i/>
        </w:rPr>
        <w:t xml:space="preserve">Anais de 2014. </w:t>
      </w:r>
      <w:r w:rsidR="001C639A">
        <w:t xml:space="preserve">Ed. </w:t>
      </w:r>
      <w:r w:rsidR="001C639A">
        <w:lastRenderedPageBreak/>
        <w:t>Flavio García, Maria Cristina Batalha, Regina Silvia Michelli. Rio de Janeiro: Dialogarts, 2016.</w:t>
      </w:r>
      <w:r w:rsidR="001C639A" w:rsidRPr="00B73331">
        <w:rPr>
          <w:i/>
        </w:rPr>
        <w:t xml:space="preserve"> </w:t>
      </w:r>
      <w:r w:rsidR="001C639A" w:rsidRPr="00B73331">
        <w:t xml:space="preserve">885-97. </w:t>
      </w:r>
      <w:r w:rsidR="001C639A" w:rsidRPr="00F518F7">
        <w:rPr>
          <w:lang w:val="es-ES"/>
        </w:rPr>
        <w:t xml:space="preserve">Online at </w:t>
      </w:r>
      <w:r w:rsidR="001C639A" w:rsidRPr="00F518F7">
        <w:rPr>
          <w:i/>
          <w:lang w:val="es-ES"/>
        </w:rPr>
        <w:t>Academia.</w:t>
      </w:r>
      <w:r w:rsidR="001C639A" w:rsidRPr="00F518F7">
        <w:rPr>
          <w:lang w:val="es-ES"/>
        </w:rPr>
        <w:t>*</w:t>
      </w:r>
    </w:p>
    <w:p w:rsidR="001C639A" w:rsidRPr="00F518F7" w:rsidRDefault="001764C5" w:rsidP="001C639A">
      <w:pPr>
        <w:ind w:hanging="1"/>
        <w:rPr>
          <w:lang w:val="es-ES"/>
        </w:rPr>
      </w:pPr>
      <w:hyperlink r:id="rId8" w:history="1">
        <w:r w:rsidR="001C639A" w:rsidRPr="00F518F7">
          <w:rPr>
            <w:rStyle w:val="Hipervnculo"/>
            <w:lang w:val="es-ES"/>
          </w:rPr>
          <w:t>https://www.academia.edu/33339614/</w:t>
        </w:r>
      </w:hyperlink>
    </w:p>
    <w:p w:rsidR="001C639A" w:rsidRPr="00F518F7" w:rsidRDefault="001C639A" w:rsidP="001C639A">
      <w:pPr>
        <w:rPr>
          <w:lang w:val="es-ES"/>
        </w:rPr>
      </w:pPr>
      <w:r w:rsidRPr="00F518F7">
        <w:rPr>
          <w:lang w:val="es-ES"/>
        </w:rPr>
        <w:tab/>
        <w:t>2021</w:t>
      </w:r>
    </w:p>
    <w:p w:rsidR="00F518F7" w:rsidRPr="000E3068" w:rsidRDefault="00F518F7" w:rsidP="00F518F7">
      <w:pPr>
        <w:rPr>
          <w:lang w:val="es-ES"/>
        </w:rPr>
      </w:pPr>
      <w:r>
        <w:t xml:space="preserve">Santana Nicácio, Priscila Tenório. "'A tercera porta' da narrativa: O fantástico." </w:t>
      </w:r>
      <w:r w:rsidRPr="00B73331">
        <w:t>In (</w:t>
      </w:r>
      <w:r w:rsidRPr="00B73331">
        <w:rPr>
          <w:i/>
        </w:rPr>
        <w:t>Re)visôes do Fantástico: Do centro às marges; caminhos cruzados</w:t>
      </w:r>
      <w:r>
        <w:rPr>
          <w:i/>
        </w:rPr>
        <w:t>. (II Congreso Internacional Vertentes do Insólito Ficcional – V Encontro Nacional O Insólito como Questâo na Narrativa Ficcional  - XIII Painel Reflexoês sobre o Insólito na Narrativa Ficcional).</w:t>
      </w:r>
      <w:r>
        <w:t xml:space="preserve"> </w:t>
      </w:r>
      <w:r>
        <w:rPr>
          <w:i/>
        </w:rPr>
        <w:t xml:space="preserve">Anais de 2014. </w:t>
      </w:r>
      <w:r>
        <w:t>Ed. Flavio García, Maria Cristina Batalha, Regina Silvia Michelli. Rio de Janeiro: Dialogarts, 2016.</w:t>
      </w:r>
      <w:r w:rsidRPr="00B73331">
        <w:rPr>
          <w:i/>
        </w:rPr>
        <w:t xml:space="preserve"> </w:t>
      </w:r>
      <w:r w:rsidRPr="00B73331">
        <w:t xml:space="preserve">885-97. </w:t>
      </w:r>
      <w:r w:rsidRPr="000E3068">
        <w:rPr>
          <w:lang w:val="es-ES"/>
        </w:rPr>
        <w:t xml:space="preserve">Online at </w:t>
      </w:r>
      <w:r w:rsidRPr="000E3068">
        <w:rPr>
          <w:i/>
          <w:lang w:val="es-ES"/>
        </w:rPr>
        <w:t>Academia.</w:t>
      </w:r>
      <w:r w:rsidRPr="000E3068">
        <w:rPr>
          <w:lang w:val="es-ES"/>
        </w:rPr>
        <w:t>*</w:t>
      </w:r>
    </w:p>
    <w:p w:rsidR="00F518F7" w:rsidRPr="000E3068" w:rsidRDefault="001764C5" w:rsidP="00F518F7">
      <w:pPr>
        <w:ind w:hanging="1"/>
        <w:rPr>
          <w:lang w:val="es-ES"/>
        </w:rPr>
      </w:pPr>
      <w:hyperlink r:id="rId9" w:history="1">
        <w:r w:rsidR="00F518F7" w:rsidRPr="000E3068">
          <w:rPr>
            <w:rStyle w:val="Hipervnculo"/>
            <w:lang w:val="es-ES"/>
          </w:rPr>
          <w:t>https://www.academia.edu/33339614/</w:t>
        </w:r>
      </w:hyperlink>
    </w:p>
    <w:p w:rsidR="00F518F7" w:rsidRPr="000E3068" w:rsidRDefault="00F518F7" w:rsidP="00F518F7">
      <w:pPr>
        <w:rPr>
          <w:lang w:val="es-ES"/>
        </w:rPr>
      </w:pPr>
      <w:r w:rsidRPr="000E3068">
        <w:rPr>
          <w:lang w:val="es-ES"/>
        </w:rPr>
        <w:tab/>
        <w:t>2021</w:t>
      </w:r>
    </w:p>
    <w:p w:rsidR="00887588" w:rsidRPr="001764C5" w:rsidRDefault="00887588" w:rsidP="002275B4">
      <w:pPr>
        <w:rPr>
          <w:b/>
          <w:szCs w:val="28"/>
          <w:lang w:val="es-ES"/>
        </w:rPr>
      </w:pPr>
    </w:p>
    <w:p w:rsidR="001764C5" w:rsidRPr="001764C5" w:rsidRDefault="001764C5" w:rsidP="002275B4">
      <w:pPr>
        <w:rPr>
          <w:b/>
          <w:szCs w:val="28"/>
          <w:lang w:val="es-ES"/>
        </w:rPr>
      </w:pPr>
    </w:p>
    <w:p w:rsidR="001764C5" w:rsidRPr="001764C5" w:rsidRDefault="001764C5" w:rsidP="002275B4">
      <w:pPr>
        <w:rPr>
          <w:b/>
          <w:szCs w:val="28"/>
          <w:lang w:val="es-ES"/>
        </w:rPr>
      </w:pPr>
    </w:p>
    <w:p w:rsidR="001764C5" w:rsidRPr="001764C5" w:rsidRDefault="001764C5" w:rsidP="002275B4">
      <w:pPr>
        <w:rPr>
          <w:b/>
          <w:szCs w:val="28"/>
          <w:lang w:val="es-ES"/>
        </w:rPr>
      </w:pPr>
    </w:p>
    <w:p w:rsidR="001764C5" w:rsidRPr="001764C5" w:rsidRDefault="001764C5" w:rsidP="002275B4">
      <w:pPr>
        <w:rPr>
          <w:b/>
          <w:sz w:val="36"/>
          <w:szCs w:val="36"/>
          <w:lang w:val="en-US"/>
        </w:rPr>
      </w:pPr>
      <w:r w:rsidRPr="001764C5">
        <w:rPr>
          <w:b/>
          <w:sz w:val="36"/>
          <w:szCs w:val="36"/>
          <w:lang w:val="en-US"/>
        </w:rPr>
        <w:t>Rumanian aesthetic criticism</w:t>
      </w:r>
    </w:p>
    <w:p w:rsidR="001764C5" w:rsidRPr="001764C5" w:rsidRDefault="001764C5" w:rsidP="002275B4">
      <w:pPr>
        <w:rPr>
          <w:b/>
          <w:szCs w:val="28"/>
          <w:lang w:val="en-US"/>
        </w:rPr>
      </w:pPr>
    </w:p>
    <w:p w:rsidR="001764C5" w:rsidRPr="002A569D" w:rsidRDefault="001764C5" w:rsidP="001764C5">
      <w:pPr>
        <w:rPr>
          <w:i/>
          <w:szCs w:val="28"/>
          <w:lang w:val="en-US"/>
        </w:rPr>
      </w:pPr>
      <w:r w:rsidRPr="002A569D">
        <w:rPr>
          <w:lang w:val="en-US"/>
        </w:rPr>
        <w:t>Darvási, Marta Szidonia</w:t>
      </w:r>
      <w:r>
        <w:rPr>
          <w:lang w:val="en-US"/>
        </w:rPr>
        <w:t xml:space="preserve">. </w:t>
      </w:r>
      <w:r w:rsidRPr="00E870C9">
        <w:rPr>
          <w:lang w:val="en-US"/>
        </w:rPr>
        <w:t>"Fragmentation in Historical Metaficti</w:t>
      </w:r>
      <w:bookmarkStart w:id="2" w:name="_GoBack"/>
      <w:bookmarkEnd w:id="2"/>
      <w:r w:rsidRPr="00E870C9">
        <w:rPr>
          <w:lang w:val="en-US"/>
        </w:rPr>
        <w:t xml:space="preserve">ons." </w:t>
      </w:r>
      <w:r>
        <w:rPr>
          <w:lang w:val="en-US"/>
        </w:rPr>
        <w:t xml:space="preserve">Cluj-Napoca, May 2010. </w:t>
      </w:r>
      <w:r w:rsidRPr="00E870C9">
        <w:rPr>
          <w:lang w:val="en-US"/>
        </w:rPr>
        <w:t xml:space="preserve">Online at </w:t>
      </w:r>
      <w:r>
        <w:rPr>
          <w:i/>
          <w:lang w:val="en-US"/>
        </w:rPr>
        <w:t>Erdélyi Tudományos Diákköri Konferencia.*</w:t>
      </w:r>
      <w:r w:rsidRPr="002A569D">
        <w:rPr>
          <w:i/>
          <w:szCs w:val="28"/>
          <w:lang w:val="en-US"/>
        </w:rPr>
        <w:t xml:space="preserve"> </w:t>
      </w:r>
    </w:p>
    <w:p w:rsidR="001764C5" w:rsidRPr="002A569D" w:rsidRDefault="001764C5" w:rsidP="001764C5">
      <w:pPr>
        <w:rPr>
          <w:szCs w:val="28"/>
          <w:lang w:val="en-US"/>
        </w:rPr>
      </w:pPr>
      <w:r w:rsidRPr="002A569D">
        <w:rPr>
          <w:szCs w:val="28"/>
          <w:lang w:val="en-US"/>
        </w:rPr>
        <w:tab/>
      </w:r>
      <w:hyperlink r:id="rId10" w:history="1">
        <w:r w:rsidRPr="002A569D">
          <w:rPr>
            <w:rStyle w:val="Hipervnculo"/>
            <w:szCs w:val="28"/>
            <w:lang w:val="en-US"/>
          </w:rPr>
          <w:t>https://etdk.adatbank.transindex.ro/pdf/engl_darvasi.pdf</w:t>
        </w:r>
      </w:hyperlink>
    </w:p>
    <w:p w:rsidR="001764C5" w:rsidRPr="002A569D" w:rsidRDefault="001764C5" w:rsidP="001764C5">
      <w:pPr>
        <w:ind w:left="709" w:hanging="709"/>
        <w:rPr>
          <w:szCs w:val="28"/>
          <w:lang w:val="en-US"/>
        </w:rPr>
      </w:pPr>
      <w:r w:rsidRPr="002A569D">
        <w:rPr>
          <w:szCs w:val="28"/>
          <w:lang w:val="en-US"/>
        </w:rPr>
        <w:tab/>
        <w:t>2021</w:t>
      </w:r>
    </w:p>
    <w:p w:rsidR="001764C5" w:rsidRDefault="001764C5" w:rsidP="002275B4">
      <w:pPr>
        <w:rPr>
          <w:b/>
          <w:szCs w:val="28"/>
          <w:lang w:val="es-ES"/>
        </w:rPr>
      </w:pPr>
    </w:p>
    <w:p w:rsidR="001764C5" w:rsidRDefault="001764C5" w:rsidP="002275B4">
      <w:pPr>
        <w:rPr>
          <w:b/>
          <w:szCs w:val="28"/>
          <w:lang w:val="es-ES"/>
        </w:rPr>
      </w:pPr>
    </w:p>
    <w:p w:rsidR="001764C5" w:rsidRDefault="001764C5" w:rsidP="002275B4">
      <w:pPr>
        <w:rPr>
          <w:b/>
          <w:szCs w:val="28"/>
          <w:lang w:val="es-ES"/>
        </w:rPr>
      </w:pPr>
    </w:p>
    <w:p w:rsidR="001764C5" w:rsidRDefault="001764C5" w:rsidP="002275B4">
      <w:pPr>
        <w:rPr>
          <w:b/>
          <w:szCs w:val="28"/>
          <w:lang w:val="es-ES"/>
        </w:rPr>
      </w:pPr>
    </w:p>
    <w:p w:rsidR="001764C5" w:rsidRPr="001764C5" w:rsidRDefault="001764C5" w:rsidP="002275B4">
      <w:pPr>
        <w:rPr>
          <w:b/>
          <w:szCs w:val="28"/>
          <w:lang w:val="es-ES"/>
        </w:rPr>
      </w:pPr>
    </w:p>
    <w:sectPr w:rsidR="001764C5" w:rsidRPr="001764C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0E3068"/>
    <w:rsid w:val="00107135"/>
    <w:rsid w:val="0012293B"/>
    <w:rsid w:val="00122FEC"/>
    <w:rsid w:val="00154785"/>
    <w:rsid w:val="001622E8"/>
    <w:rsid w:val="001764C5"/>
    <w:rsid w:val="0019683A"/>
    <w:rsid w:val="001A0136"/>
    <w:rsid w:val="001A1433"/>
    <w:rsid w:val="001A1F22"/>
    <w:rsid w:val="001A1FFB"/>
    <w:rsid w:val="001C4A16"/>
    <w:rsid w:val="001C639A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1530F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358C6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18F7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9324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33396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333396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409118/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10" Type="http://schemas.openxmlformats.org/officeDocument/2006/relationships/hyperlink" Target="https://etdk.adatbank.transindex.ro/pdf/engl_darva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333396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2021-11-14T21:30:00Z</dcterms:created>
  <dcterms:modified xsi:type="dcterms:W3CDTF">2021-12-17T17:03:00Z</dcterms:modified>
</cp:coreProperties>
</file>