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A899" w14:textId="77777777" w:rsidR="0042585F" w:rsidRPr="002A7766" w:rsidRDefault="0042585F" w:rsidP="0042585F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2E47EC0C" w14:textId="77777777" w:rsidR="0042585F" w:rsidRPr="00A47C9A" w:rsidRDefault="0042585F" w:rsidP="0042585F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18374DF8" w14:textId="77777777" w:rsidR="0042585F" w:rsidRPr="00A47C9A" w:rsidRDefault="00AB5299" w:rsidP="0042585F">
      <w:pPr>
        <w:jc w:val="center"/>
        <w:rPr>
          <w:sz w:val="24"/>
        </w:rPr>
      </w:pPr>
      <w:hyperlink r:id="rId4" w:history="1">
        <w:r w:rsidR="0042585F" w:rsidRPr="00A47C9A">
          <w:rPr>
            <w:rStyle w:val="Hipervnculo"/>
            <w:sz w:val="24"/>
          </w:rPr>
          <w:t>http://bit.ly/abibliog</w:t>
        </w:r>
      </w:hyperlink>
    </w:p>
    <w:p w14:paraId="1CB6F31F" w14:textId="77777777" w:rsidR="0042585F" w:rsidRPr="00A47C9A" w:rsidRDefault="0042585F" w:rsidP="0042585F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31999F70" w14:textId="77777777" w:rsidR="0042585F" w:rsidRPr="00045C05" w:rsidRDefault="0042585F" w:rsidP="0042585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5C05">
        <w:rPr>
          <w:sz w:val="24"/>
          <w:lang w:val="en-US"/>
        </w:rPr>
        <w:t>(University of Zaragoza, Spain)</w:t>
      </w:r>
    </w:p>
    <w:p w14:paraId="6D8667D9" w14:textId="77777777" w:rsidR="0042585F" w:rsidRPr="00045C05" w:rsidRDefault="0042585F" w:rsidP="0042585F">
      <w:pPr>
        <w:jc w:val="center"/>
        <w:rPr>
          <w:lang w:val="en-US"/>
        </w:rPr>
      </w:pPr>
    </w:p>
    <w:p w14:paraId="584AD9B4" w14:textId="77777777" w:rsidR="0042585F" w:rsidRPr="00045C05" w:rsidRDefault="0042585F" w:rsidP="0042585F">
      <w:pPr>
        <w:jc w:val="center"/>
        <w:rPr>
          <w:lang w:val="en-US"/>
        </w:rPr>
      </w:pPr>
    </w:p>
    <w:bookmarkEnd w:id="0"/>
    <w:bookmarkEnd w:id="1"/>
    <w:p w14:paraId="4A8EC18E" w14:textId="77777777" w:rsidR="00B868B6" w:rsidRPr="0042585F" w:rsidRDefault="00B868B6">
      <w:pPr>
        <w:rPr>
          <w:lang w:val="en-US"/>
        </w:rPr>
      </w:pPr>
      <w:r w:rsidRPr="0042585F">
        <w:rPr>
          <w:b/>
          <w:smallCaps/>
          <w:sz w:val="36"/>
          <w:szCs w:val="36"/>
          <w:lang w:val="en-US"/>
        </w:rPr>
        <w:t>Thomas Babington, Lord Macaulay</w:t>
      </w:r>
      <w:r w:rsidRPr="0042585F">
        <w:rPr>
          <w:lang w:val="en-US"/>
        </w:rPr>
        <w:t xml:space="preserve"> </w:t>
      </w:r>
      <w:r w:rsidR="0042585F">
        <w:rPr>
          <w:lang w:val="en-US"/>
        </w:rPr>
        <w:t xml:space="preserve">  (1800-1859)</w:t>
      </w:r>
    </w:p>
    <w:p w14:paraId="61A44564" w14:textId="77777777" w:rsidR="00B868B6" w:rsidRPr="0042585F" w:rsidRDefault="00B868B6">
      <w:pPr>
        <w:rPr>
          <w:lang w:val="en-US"/>
        </w:rPr>
      </w:pPr>
    </w:p>
    <w:p w14:paraId="7607013D" w14:textId="77777777" w:rsidR="00B868B6" w:rsidRPr="0042585F" w:rsidRDefault="00B868B6">
      <w:pPr>
        <w:rPr>
          <w:b/>
          <w:sz w:val="24"/>
          <w:szCs w:val="24"/>
          <w:lang w:val="en-US"/>
        </w:rPr>
      </w:pPr>
      <w:r w:rsidRPr="0042585F">
        <w:rPr>
          <w:sz w:val="24"/>
          <w:szCs w:val="24"/>
          <w:lang w:val="en-US"/>
        </w:rPr>
        <w:t>(Whig historian and essayist)</w:t>
      </w:r>
    </w:p>
    <w:p w14:paraId="05C7814B" w14:textId="77777777" w:rsidR="00B868B6" w:rsidRPr="0042585F" w:rsidRDefault="00B868B6">
      <w:pPr>
        <w:rPr>
          <w:b/>
          <w:sz w:val="36"/>
          <w:szCs w:val="36"/>
          <w:lang w:val="en-US"/>
        </w:rPr>
      </w:pPr>
    </w:p>
    <w:p w14:paraId="51B7BE96" w14:textId="77777777" w:rsidR="00B868B6" w:rsidRPr="0042585F" w:rsidRDefault="00B868B6">
      <w:pPr>
        <w:rPr>
          <w:lang w:val="en-US"/>
        </w:rPr>
      </w:pPr>
    </w:p>
    <w:p w14:paraId="11175E02" w14:textId="77777777" w:rsidR="00B868B6" w:rsidRPr="0042585F" w:rsidRDefault="00B868B6">
      <w:pPr>
        <w:rPr>
          <w:b/>
          <w:lang w:val="en-US"/>
        </w:rPr>
      </w:pPr>
      <w:r w:rsidRPr="0042585F">
        <w:rPr>
          <w:b/>
          <w:lang w:val="en-US"/>
        </w:rPr>
        <w:t>Works</w:t>
      </w:r>
    </w:p>
    <w:p w14:paraId="487E1A37" w14:textId="77777777" w:rsidR="00B868B6" w:rsidRPr="0042585F" w:rsidRDefault="00B868B6">
      <w:pPr>
        <w:rPr>
          <w:b/>
          <w:lang w:val="en-US"/>
        </w:rPr>
      </w:pPr>
    </w:p>
    <w:p w14:paraId="28C07F42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Macaulay, Thomas Babington. Essay on William III. 1822. </w:t>
      </w:r>
      <w:r w:rsidRPr="0042585F">
        <w:rPr>
          <w:i/>
          <w:lang w:val="en-US"/>
        </w:rPr>
        <w:t>TLS</w:t>
      </w:r>
      <w:r w:rsidRPr="0042585F">
        <w:rPr>
          <w:lang w:val="en-US"/>
        </w:rPr>
        <w:t xml:space="preserve"> 1 May 1969.</w:t>
      </w:r>
    </w:p>
    <w:p w14:paraId="7BDEC131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Essay on Milton. </w:t>
      </w:r>
      <w:r w:rsidRPr="0042585F">
        <w:rPr>
          <w:i/>
          <w:lang w:val="en-US"/>
        </w:rPr>
        <w:t>Edinburgh Review</w:t>
      </w:r>
      <w:r w:rsidRPr="0042585F">
        <w:rPr>
          <w:lang w:val="en-US"/>
        </w:rPr>
        <w:t xml:space="preserve"> 1825.</w:t>
      </w:r>
    </w:p>
    <w:p w14:paraId="2BA67A2D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"Milton."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1-27.</w:t>
      </w:r>
    </w:p>
    <w:p w14:paraId="2CA9D01D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"Lord Bacon." In Macaulay, </w:t>
      </w:r>
      <w:r w:rsidRPr="0042585F">
        <w:rPr>
          <w:i/>
          <w:lang w:val="en-US"/>
        </w:rPr>
        <w:t>Critical and Historical Essays.</w:t>
      </w:r>
      <w:r w:rsidRPr="0042585F">
        <w:rPr>
          <w:lang w:val="en-US"/>
        </w:rPr>
        <w:t xml:space="preserve"> London: Longmans, 1884.*</w:t>
      </w:r>
    </w:p>
    <w:p w14:paraId="09A1B21E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Rev. of Neele's </w:t>
      </w:r>
      <w:r w:rsidRPr="0042585F">
        <w:rPr>
          <w:i/>
          <w:lang w:val="en-US"/>
        </w:rPr>
        <w:t>Romance of History.</w:t>
      </w:r>
      <w:r w:rsidRPr="0042585F">
        <w:rPr>
          <w:lang w:val="en-US"/>
        </w:rPr>
        <w:t xml:space="preserve"> </w:t>
      </w:r>
      <w:r w:rsidRPr="0042585F">
        <w:rPr>
          <w:i/>
          <w:lang w:val="en-US"/>
        </w:rPr>
        <w:t>Edinburgh Review</w:t>
      </w:r>
      <w:r w:rsidRPr="0042585F">
        <w:rPr>
          <w:lang w:val="en-US"/>
        </w:rPr>
        <w:t xml:space="preserve"> 48 (1828): 331-67.</w:t>
      </w:r>
    </w:p>
    <w:p w14:paraId="1B3AEA9D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"History." </w:t>
      </w:r>
      <w:r w:rsidRPr="0042585F">
        <w:rPr>
          <w:i/>
          <w:lang w:val="en-US"/>
        </w:rPr>
        <w:t>Edinburgh Review</w:t>
      </w:r>
      <w:r w:rsidRPr="0042585F">
        <w:rPr>
          <w:lang w:val="en-US"/>
        </w:rPr>
        <w:t xml:space="preserve"> (1828).</w:t>
      </w:r>
    </w:p>
    <w:p w14:paraId="3E4747FA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"Mill's Essay on Government." </w:t>
      </w:r>
      <w:r w:rsidRPr="0042585F">
        <w:rPr>
          <w:i/>
          <w:lang w:val="en-US"/>
        </w:rPr>
        <w:t>Edinburgh Review</w:t>
      </w:r>
      <w:r w:rsidRPr="0042585F">
        <w:rPr>
          <w:lang w:val="en-US"/>
        </w:rPr>
        <w:t xml:space="preserve"> (1829).</w:t>
      </w:r>
    </w:p>
    <w:p w14:paraId="4FA10B79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"Samuel Johnson." </w:t>
      </w:r>
      <w:r w:rsidRPr="0042585F">
        <w:rPr>
          <w:i/>
          <w:lang w:val="en-US"/>
        </w:rPr>
        <w:t>Edinburgh Review</w:t>
      </w:r>
      <w:r w:rsidRPr="0042585F">
        <w:rPr>
          <w:lang w:val="en-US"/>
        </w:rPr>
        <w:t xml:space="preserve"> (Sept. 1831). </w:t>
      </w:r>
    </w:p>
    <w:p w14:paraId="70421000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Life of Johnson. In Johnson </w:t>
      </w:r>
      <w:r w:rsidRPr="0042585F">
        <w:rPr>
          <w:i/>
          <w:lang w:val="en-US"/>
        </w:rPr>
        <w:t>The Six Chief Lives, with Macaulay's Life of Johnson.</w:t>
      </w:r>
      <w:r w:rsidRPr="0042585F">
        <w:rPr>
          <w:lang w:val="en-US"/>
        </w:rPr>
        <w:t xml:space="preserve"> Ed. M. Arnold. Macmillan, 1908.</w:t>
      </w:r>
    </w:p>
    <w:p w14:paraId="316CB12F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Samuel Johnson.</w:t>
      </w:r>
      <w:r w:rsidRPr="0042585F">
        <w:rPr>
          <w:lang w:val="en-US"/>
        </w:rPr>
        <w:t xml:space="preserve"> (Reprinted separately). Ed. David Nichol Smith. Edinburgh, 1900.</w:t>
      </w:r>
    </w:p>
    <w:p w14:paraId="31D6222E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Life of Johnson. In Johnson, </w:t>
      </w:r>
      <w:r w:rsidRPr="0042585F">
        <w:rPr>
          <w:i/>
          <w:lang w:val="en-US"/>
        </w:rPr>
        <w:t xml:space="preserve">Prose &amp; Poetry. </w:t>
      </w:r>
      <w:r w:rsidRPr="0042585F">
        <w:rPr>
          <w:lang w:val="en-US"/>
        </w:rPr>
        <w:t xml:space="preserve">With Boswell's Character, Macaulay's Life, and Raleigh's Essay. Ed. R. Chapman. 1922. Oxford: Oxford UP, 1961. </w:t>
      </w:r>
    </w:p>
    <w:p w14:paraId="7EEA0AD6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Samuel Johnson.</w:t>
      </w:r>
      <w:r w:rsidRPr="0042585F">
        <w:rPr>
          <w:lang w:val="en-US"/>
        </w:rPr>
        <w:t xml:space="preserve"> Ed. Chester N. Greenough. 1912.</w:t>
      </w:r>
    </w:p>
    <w:p w14:paraId="73AEA28F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History of France</w:t>
      </w:r>
      <w:r w:rsidRPr="0042585F">
        <w:rPr>
          <w:lang w:val="en-US"/>
        </w:rPr>
        <w:t xml:space="preserve"> 1814-1830. Incomplete, 1831. Pub. as </w:t>
      </w:r>
      <w:r w:rsidRPr="0042585F">
        <w:rPr>
          <w:i/>
          <w:lang w:val="en-US"/>
        </w:rPr>
        <w:t>Napoleon and the Restoration of the Bourbons.</w:t>
      </w:r>
      <w:r w:rsidRPr="0042585F">
        <w:rPr>
          <w:lang w:val="en-US"/>
        </w:rPr>
        <w:t xml:space="preserve"> Ed. Joseph Hamburger. London, 1977.</w:t>
      </w:r>
    </w:p>
    <w:p w14:paraId="0D9F3AAB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Rev. of Mackintosh's </w:t>
      </w:r>
      <w:r w:rsidRPr="0042585F">
        <w:rPr>
          <w:i/>
          <w:lang w:val="en-US"/>
        </w:rPr>
        <w:t>History of the Revolution in England.</w:t>
      </w:r>
      <w:r w:rsidRPr="0042585F">
        <w:rPr>
          <w:lang w:val="en-US"/>
        </w:rPr>
        <w:t xml:space="preserve"> </w:t>
      </w:r>
      <w:r w:rsidRPr="0042585F">
        <w:rPr>
          <w:i/>
          <w:lang w:val="en-US"/>
        </w:rPr>
        <w:t>Edinburgh Review</w:t>
      </w:r>
      <w:r w:rsidRPr="0042585F">
        <w:rPr>
          <w:lang w:val="en-US"/>
        </w:rPr>
        <w:t xml:space="preserve"> (July 1835). </w:t>
      </w:r>
    </w:p>
    <w:p w14:paraId="309A6932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"Sir James Mackintosh."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310-45.</w:t>
      </w:r>
    </w:p>
    <w:p w14:paraId="2EC26A0C" w14:textId="77777777" w:rsidR="00B868B6" w:rsidRPr="0042585F" w:rsidRDefault="00B868B6">
      <w:pPr>
        <w:rPr>
          <w:i/>
          <w:lang w:val="en-US"/>
        </w:rPr>
      </w:pPr>
      <w:r w:rsidRPr="0042585F">
        <w:rPr>
          <w:lang w:val="en-US"/>
        </w:rPr>
        <w:lastRenderedPageBreak/>
        <w:t xml:space="preserve">_____. "The Dramatic Works of Wycherley, Congreve, Vanbrugh, and Farquhar." </w:t>
      </w:r>
      <w:r w:rsidRPr="0042585F">
        <w:rPr>
          <w:i/>
          <w:lang w:val="en-US"/>
        </w:rPr>
        <w:t>Edinburgh Review</w:t>
      </w:r>
      <w:r w:rsidRPr="0042585F">
        <w:rPr>
          <w:lang w:val="en-US"/>
        </w:rPr>
        <w:t xml:space="preserve"> 72 (1841): 490-528. Rpt. in </w:t>
      </w:r>
      <w:r w:rsidRPr="0042585F">
        <w:rPr>
          <w:i/>
          <w:lang w:val="en-US"/>
        </w:rPr>
        <w:t>Complete Writings</w:t>
      </w:r>
      <w:r w:rsidRPr="0042585F">
        <w:rPr>
          <w:lang w:val="en-US"/>
        </w:rPr>
        <w:t xml:space="preserve"> . Boston, 1900. 15.47-100.</w:t>
      </w:r>
    </w:p>
    <w:p w14:paraId="736B21C0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Lays of Ancient Rome.</w:t>
      </w:r>
      <w:r w:rsidRPr="0042585F">
        <w:rPr>
          <w:lang w:val="en-US"/>
        </w:rPr>
        <w:t xml:space="preserve"> Poetry. 1842.</w:t>
      </w:r>
    </w:p>
    <w:p w14:paraId="6FFAC952" w14:textId="77777777" w:rsidR="00B868B6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>_____. (Essay on Barère). 1844.</w:t>
      </w:r>
    </w:p>
    <w:p w14:paraId="030A3153" w14:textId="77777777" w:rsidR="00B868B6" w:rsidRPr="0042585F" w:rsidRDefault="00B868B6" w:rsidP="00B868B6">
      <w:pPr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The Comic Dramatists of the Restoration.</w:t>
      </w:r>
      <w:r w:rsidRPr="0042585F">
        <w:rPr>
          <w:lang w:val="en-US"/>
        </w:rPr>
        <w:t xml:space="preserve"> London: Longman, Brown, Green, and Longmans, 1853.</w:t>
      </w:r>
    </w:p>
    <w:p w14:paraId="3912EB3C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"Machiavelli."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28-50.*</w:t>
      </w:r>
    </w:p>
    <w:p w14:paraId="25D72B7A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"Hallam's Constitutional History."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51-97.*</w:t>
      </w:r>
    </w:p>
    <w:p w14:paraId="4AABA729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"Southey's Colloquies on Society."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98-121.*</w:t>
      </w:r>
    </w:p>
    <w:p w14:paraId="3638A072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From "A Review of Southey's </w:t>
      </w:r>
      <w:r w:rsidRPr="0042585F">
        <w:rPr>
          <w:i/>
          <w:lang w:val="en-US"/>
        </w:rPr>
        <w:t xml:space="preserve">Colloquies." </w:t>
      </w:r>
      <w:r w:rsidRPr="0042585F">
        <w:rPr>
          <w:lang w:val="en-US"/>
        </w:rPr>
        <w:t xml:space="preserve">[Evidence of Progress]. 1830. In </w:t>
      </w:r>
      <w:r w:rsidRPr="0042585F">
        <w:rPr>
          <w:i/>
          <w:lang w:val="en-US"/>
        </w:rPr>
        <w:t>The Norton Anthology of English Literature.</w:t>
      </w:r>
      <w:r w:rsidRPr="0042585F">
        <w:rPr>
          <w:lang w:val="en-US"/>
        </w:rPr>
        <w:t xml:space="preserve"> 7th ed. Ed. M. H. Abrams, with Stephen Greenblatt et al. New York: Norton, 1999. 2.1697-1702.*</w:t>
      </w:r>
    </w:p>
    <w:p w14:paraId="356FF302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"Mr Robert Mongomery's Poems."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122-31.*</w:t>
      </w:r>
    </w:p>
    <w:p w14:paraId="22CA530B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"Southey's Edition of the Pilgrim's Progress."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132-9.*</w:t>
      </w:r>
    </w:p>
    <w:p w14:paraId="46E09321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"Civil Disabilities of the Jews."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140-6.*</w:t>
      </w:r>
    </w:p>
    <w:p w14:paraId="3079336E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"Moore's </w:t>
      </w:r>
      <w:r w:rsidRPr="0042585F">
        <w:rPr>
          <w:i/>
          <w:lang w:val="en-US"/>
        </w:rPr>
        <w:t>Life of Lord Byron</w:t>
      </w:r>
      <w:r w:rsidRPr="0042585F">
        <w:rPr>
          <w:lang w:val="en-US"/>
        </w:rPr>
        <w:t xml:space="preserve">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147-64.*</w:t>
      </w:r>
    </w:p>
    <w:p w14:paraId="34B6BFA7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"Moore's </w:t>
      </w:r>
      <w:r w:rsidRPr="0042585F">
        <w:rPr>
          <w:i/>
          <w:lang w:val="en-US"/>
        </w:rPr>
        <w:t>Life of Lord Byron</w:t>
      </w:r>
      <w:r w:rsidRPr="0042585F">
        <w:rPr>
          <w:lang w:val="en-US"/>
        </w:rPr>
        <w:t xml:space="preserve">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Everyman's Liberary, 1907.</w:t>
      </w:r>
    </w:p>
    <w:p w14:paraId="61E34873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"Croker's Edition of Boswell's Life of Johnson."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165-89.*</w:t>
      </w:r>
    </w:p>
    <w:p w14:paraId="675F5B5C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"Lord Nugent's Memorials of Hampden."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190-219.*</w:t>
      </w:r>
    </w:p>
    <w:p w14:paraId="5040D4BA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"Burleigh and His Times."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220-34.*</w:t>
      </w:r>
    </w:p>
    <w:p w14:paraId="622DCA85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"War of the Succession in Spain."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235-63.*</w:t>
      </w:r>
    </w:p>
    <w:p w14:paraId="11BF4030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"Horace Walpole."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264-85.</w:t>
      </w:r>
    </w:p>
    <w:p w14:paraId="710E2C2E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"William Pitt, Earl of Chatham."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 xml:space="preserve">London: Longmans, 1884. 286-309. </w:t>
      </w:r>
    </w:p>
    <w:p w14:paraId="47C1CA23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lastRenderedPageBreak/>
        <w:t xml:space="preserve">_____. "Lord Bacon."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346-414.</w:t>
      </w:r>
    </w:p>
    <w:p w14:paraId="70746A11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"Sir William Temple." In Macaulay, </w:t>
      </w:r>
      <w:r w:rsidRPr="0042585F">
        <w:rPr>
          <w:i/>
          <w:lang w:val="en-US"/>
        </w:rPr>
        <w:t>Critical and Historical Essays.</w:t>
      </w:r>
      <w:r w:rsidRPr="0042585F">
        <w:rPr>
          <w:lang w:val="en-US"/>
        </w:rPr>
        <w:t xml:space="preserve"> London: Longmans, 1884. 415-63.*</w:t>
      </w:r>
    </w:p>
    <w:p w14:paraId="3D1607B6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"Gladstone on Church and State."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464-96.*</w:t>
      </w:r>
    </w:p>
    <w:p w14:paraId="11329C6C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"Lord Clive." In Macaulay, </w:t>
      </w:r>
      <w:r w:rsidRPr="0042585F">
        <w:rPr>
          <w:i/>
          <w:lang w:val="en-US"/>
        </w:rPr>
        <w:t>Critical and Historical Essays.</w:t>
      </w:r>
      <w:r w:rsidRPr="0042585F">
        <w:rPr>
          <w:lang w:val="en-US"/>
        </w:rPr>
        <w:t xml:space="preserve"> 497-540.</w:t>
      </w:r>
    </w:p>
    <w:p w14:paraId="5DA7A3C3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"Von Ranke." In Macaulay, </w:t>
      </w:r>
      <w:r w:rsidRPr="0042585F">
        <w:rPr>
          <w:i/>
          <w:lang w:val="en-US"/>
        </w:rPr>
        <w:t>Critical and Historical Essays.</w:t>
      </w:r>
      <w:r w:rsidRPr="0042585F">
        <w:rPr>
          <w:lang w:val="en-US"/>
        </w:rPr>
        <w:t xml:space="preserve"> London: Longmans, 1884. 541-62.*</w:t>
      </w:r>
    </w:p>
    <w:p w14:paraId="03426974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"Leigh Hunt."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563-88.*</w:t>
      </w:r>
    </w:p>
    <w:p w14:paraId="25D4330D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"Lord Holland."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589-94.*</w:t>
      </w:r>
    </w:p>
    <w:p w14:paraId="58B73E22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"Warren Hastings."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595-657.*</w:t>
      </w:r>
    </w:p>
    <w:p w14:paraId="08D788FA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"Frederic the Great."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658-99.*</w:t>
      </w:r>
    </w:p>
    <w:p w14:paraId="4FAEA481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"Madame D'Arblay."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700-30.*</w:t>
      </w:r>
    </w:p>
    <w:p w14:paraId="79E9BFDA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"Madame D'Arblay." Preface to </w:t>
      </w:r>
      <w:r w:rsidRPr="0042585F">
        <w:rPr>
          <w:i/>
          <w:lang w:val="en-US"/>
        </w:rPr>
        <w:t>The Diary and Letters of Madame d'Arblay.</w:t>
      </w:r>
      <w:r w:rsidRPr="0042585F">
        <w:rPr>
          <w:lang w:val="en-US"/>
        </w:rPr>
        <w:t xml:space="preserve"> 1890-91.</w:t>
      </w:r>
    </w:p>
    <w:p w14:paraId="177209FB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"The Life and Writings of Addison."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731-74.*</w:t>
      </w:r>
    </w:p>
    <w:p w14:paraId="0CF5985C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"The Earl of Chatham." In Macaulay,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Longmans, 1884. 775-822.*</w:t>
      </w:r>
    </w:p>
    <w:p w14:paraId="44E2C169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"Oliver Goldsmith." In </w:t>
      </w:r>
      <w:r w:rsidRPr="0042585F">
        <w:rPr>
          <w:i/>
          <w:lang w:val="en-US"/>
        </w:rPr>
        <w:t>Selected English Essays.</w:t>
      </w:r>
      <w:r w:rsidRPr="0042585F">
        <w:rPr>
          <w:lang w:val="en-US"/>
        </w:rPr>
        <w:t xml:space="preserve"> Ed. W. Peacock. London: Oxford UP, 1903. 396-414.*</w:t>
      </w:r>
    </w:p>
    <w:p w14:paraId="4A22B7A1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"John Bunyan." In </w:t>
      </w:r>
      <w:r w:rsidRPr="0042585F">
        <w:rPr>
          <w:i/>
          <w:lang w:val="en-US"/>
        </w:rPr>
        <w:t>Ensayistas ingleses.</w:t>
      </w:r>
      <w:r w:rsidRPr="0042585F">
        <w:rPr>
          <w:lang w:val="en-US"/>
        </w:rPr>
        <w:t xml:space="preserve"> Ed. Ricardo Baeza. Barcelona: Exito, 1968. 265-78.*</w:t>
      </w:r>
    </w:p>
    <w:p w14:paraId="30EB7734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Critical and Historical Essays.</w:t>
      </w:r>
      <w:r w:rsidRPr="0042585F">
        <w:rPr>
          <w:lang w:val="en-US"/>
        </w:rPr>
        <w:t xml:space="preserve"> 1843.</w:t>
      </w:r>
    </w:p>
    <w:p w14:paraId="5448C5F4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Critical and Historical Essays.</w:t>
      </w:r>
      <w:r w:rsidRPr="0042585F">
        <w:rPr>
          <w:lang w:val="en-US"/>
        </w:rPr>
        <w:t xml:space="preserve"> 3 vols. London, 1854.</w:t>
      </w:r>
    </w:p>
    <w:p w14:paraId="06DF0719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Critical and Historical Essays: Contributed to 'The Edinburgh Review'.</w:t>
      </w:r>
      <w:r w:rsidRPr="0042585F">
        <w:rPr>
          <w:lang w:val="en-US"/>
        </w:rPr>
        <w:t xml:space="preserve"> London: Longmans, 1884.* </w:t>
      </w:r>
    </w:p>
    <w:p w14:paraId="351FFB50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 xml:space="preserve">Critical and Historical Essays. </w:t>
      </w:r>
      <w:r w:rsidRPr="0042585F">
        <w:rPr>
          <w:lang w:val="en-US"/>
        </w:rPr>
        <w:t>London: Everyman's Liberary, 1907.</w:t>
      </w:r>
    </w:p>
    <w:p w14:paraId="26F8EC81" w14:textId="77777777" w:rsidR="00734D3B" w:rsidRDefault="00734D3B" w:rsidP="00734D3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Critical and Historical Essays.</w:t>
      </w:r>
      <w:r w:rsidRPr="00F907AE">
        <w:rPr>
          <w:szCs w:val="28"/>
          <w:lang w:val="en-US"/>
        </w:rPr>
        <w:t xml:space="preserve"> 1843. New introd. Douglas Jerrold. 2 vols. (Everyman's Library, 225, 226). London: Dent; New York: Dutton.</w:t>
      </w:r>
    </w:p>
    <w:p w14:paraId="3695CC6F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The History of England from the Accession of James the Second.</w:t>
      </w:r>
      <w:r w:rsidRPr="0042585F">
        <w:rPr>
          <w:lang w:val="en-US"/>
        </w:rPr>
        <w:t xml:space="preserve"> 5 vols. Vols. 1 and 2. 1848. Vols. 3 and 4, 1854. Vol. 5 (ed. Hannah Lady Trevelyan), 1861.</w:t>
      </w:r>
    </w:p>
    <w:p w14:paraId="2BD08150" w14:textId="77777777" w:rsidR="00B868B6" w:rsidRPr="0042585F" w:rsidRDefault="00B868B6">
      <w:pPr>
        <w:ind w:right="58"/>
        <w:rPr>
          <w:lang w:val="en-US"/>
        </w:rPr>
      </w:pPr>
      <w:r w:rsidRPr="0042585F">
        <w:rPr>
          <w:lang w:val="en-US"/>
        </w:rPr>
        <w:lastRenderedPageBreak/>
        <w:t xml:space="preserve">_____. </w:t>
      </w:r>
      <w:r w:rsidRPr="0042585F">
        <w:rPr>
          <w:i/>
          <w:lang w:val="en-US"/>
        </w:rPr>
        <w:t>The History of England from the Accession of James the Second.</w:t>
      </w:r>
      <w:r w:rsidRPr="0042585F">
        <w:rPr>
          <w:lang w:val="en-US"/>
        </w:rPr>
        <w:t xml:space="preserve"> 5 vols. Harper &amp; Brothers, 1879.</w:t>
      </w:r>
    </w:p>
    <w:p w14:paraId="78FD9C5F" w14:textId="77777777" w:rsidR="0042585F" w:rsidRPr="009868A7" w:rsidRDefault="0042585F" w:rsidP="0042585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868A7">
        <w:rPr>
          <w:i/>
          <w:szCs w:val="28"/>
          <w:lang w:val="en-US"/>
        </w:rPr>
        <w:t xml:space="preserve"> History of England.</w:t>
      </w:r>
      <w:r w:rsidRPr="009868A7">
        <w:rPr>
          <w:szCs w:val="28"/>
          <w:lang w:val="en-US"/>
        </w:rPr>
        <w:t xml:space="preserve"> Introd. Douglas Jerrold. 4 vols. (Everyman's Library, 34-37). London: Dent; New York: Dutton.</w:t>
      </w:r>
    </w:p>
    <w:p w14:paraId="3464DF33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The History of England from the Accession of James II.</w:t>
      </w:r>
      <w:r w:rsidRPr="0042585F">
        <w:rPr>
          <w:lang w:val="en-US"/>
        </w:rPr>
        <w:t xml:space="preserve"> Ed. Sir Charles H. Firth. 6 vols., 1913-15.</w:t>
      </w:r>
    </w:p>
    <w:p w14:paraId="1CD37694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 xml:space="preserve">The History of England. </w:t>
      </w:r>
      <w:r w:rsidRPr="0042585F">
        <w:rPr>
          <w:lang w:val="en-US"/>
        </w:rPr>
        <w:t>Ed. T. F. Henderson. (World's Classics). 5 vols. London, 1931.</w:t>
      </w:r>
    </w:p>
    <w:p w14:paraId="7778D771" w14:textId="77777777" w:rsidR="00B868B6" w:rsidRPr="0042585F" w:rsidRDefault="00B868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 xml:space="preserve">The History of England. </w:t>
      </w:r>
      <w:r w:rsidRPr="0042585F">
        <w:rPr>
          <w:lang w:val="en-US"/>
        </w:rPr>
        <w:t>Edited and abridged with an introduction by Hugh Trevor-Roper. 1968. Harmondsworth: Penguin, 1979.* 1987. Rpt. (Penguin Classics). 2006.</w:t>
      </w:r>
    </w:p>
    <w:p w14:paraId="71EDF56C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>_____. (Parliamentary Speeches). Unauthorized ed. Henry Vizetelly, 1853.</w:t>
      </w:r>
    </w:p>
    <w:p w14:paraId="50ED1550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Speeches of the Rt. Hon. T. B. Macaulay M. P., Corrected by Himself.</w:t>
      </w:r>
      <w:r w:rsidRPr="0042585F">
        <w:rPr>
          <w:lang w:val="en-US"/>
        </w:rPr>
        <w:t xml:space="preserve"> 1854.</w:t>
      </w:r>
    </w:p>
    <w:p w14:paraId="32577940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 xml:space="preserve">Lord Macaulay's Miscellaneous Writings. </w:t>
      </w:r>
      <w:r w:rsidRPr="0042585F">
        <w:rPr>
          <w:lang w:val="en-US"/>
        </w:rPr>
        <w:t>Ed. T. F. Ellis. 1860.</w:t>
      </w:r>
    </w:p>
    <w:p w14:paraId="60D36843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 xml:space="preserve">Works. </w:t>
      </w:r>
      <w:r w:rsidRPr="0042585F">
        <w:rPr>
          <w:lang w:val="en-US"/>
        </w:rPr>
        <w:t>Ed. Layd Trevelyan. 8 vols. 1866.</w:t>
      </w:r>
    </w:p>
    <w:p w14:paraId="2953AE47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Letters in </w:t>
      </w:r>
      <w:r w:rsidRPr="0042585F">
        <w:rPr>
          <w:i/>
          <w:lang w:val="en-US"/>
        </w:rPr>
        <w:t>Life and Letters of Lord Macaulay.</w:t>
      </w:r>
      <w:r w:rsidRPr="0042585F">
        <w:rPr>
          <w:lang w:val="en-US"/>
        </w:rPr>
        <w:t xml:space="preserve"> By G. O. Trevelyan. 1876.</w:t>
      </w:r>
    </w:p>
    <w:p w14:paraId="0A51AEC4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 xml:space="preserve">The Works of Lord Macaulay. </w:t>
      </w:r>
      <w:r w:rsidRPr="0042585F">
        <w:rPr>
          <w:lang w:val="en-US"/>
        </w:rPr>
        <w:t>12 vols. (Albany Edition). London, 1898.</w:t>
      </w:r>
    </w:p>
    <w:p w14:paraId="7AAA47ED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Complete Writings.</w:t>
      </w:r>
      <w:r w:rsidRPr="0042585F">
        <w:rPr>
          <w:lang w:val="en-US"/>
        </w:rPr>
        <w:t xml:space="preserve"> Boston, 1900.</w:t>
      </w:r>
    </w:p>
    <w:p w14:paraId="71964E2C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Macaulay's Essays on Addison and Milton.</w:t>
      </w:r>
      <w:r w:rsidRPr="0042585F">
        <w:rPr>
          <w:lang w:val="en-US"/>
        </w:rPr>
        <w:t xml:space="preserve"> Ed. Herbert Augustine Smith. Boston: Ginn/ Athenaeum, 1900. </w:t>
      </w:r>
    </w:p>
    <w:p w14:paraId="2E41F096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Marginal Notes by Lord Macaulay.</w:t>
      </w:r>
      <w:r w:rsidRPr="0042585F">
        <w:rPr>
          <w:lang w:val="en-US"/>
        </w:rPr>
        <w:t xml:space="preserve"> Ed. G. O. Trevelyan. 1907.</w:t>
      </w:r>
    </w:p>
    <w:p w14:paraId="32B7750C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Selected Writings.</w:t>
      </w:r>
      <w:r w:rsidRPr="0042585F">
        <w:rPr>
          <w:lang w:val="en-US"/>
        </w:rPr>
        <w:t xml:space="preserve"> Ed. John Clive and Thomas Pinney. Chicago: U of Chicago P, 1973. </w:t>
      </w:r>
    </w:p>
    <w:p w14:paraId="43121CEF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>Letters of T. B. Macaulay.</w:t>
      </w:r>
      <w:r w:rsidRPr="0042585F">
        <w:rPr>
          <w:lang w:val="en-US"/>
        </w:rPr>
        <w:t xml:space="preserve"> Ed. T. Pinney. Cambridge, 1974-. </w:t>
      </w:r>
    </w:p>
    <w:p w14:paraId="28ECD2EB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_____. "Minute on Indian Education." In </w:t>
      </w:r>
      <w:r w:rsidRPr="0042585F">
        <w:rPr>
          <w:i/>
          <w:lang w:val="en-US"/>
        </w:rPr>
        <w:t>The Post-Colonial Studies Reader.</w:t>
      </w:r>
      <w:r w:rsidRPr="0042585F">
        <w:rPr>
          <w:lang w:val="en-US"/>
        </w:rPr>
        <w:t xml:space="preserve"> Ed. Bill Ashcroft, Gareth Griffiths, and Helen Tiffin. London: Routledge, 1995. 428-30.*</w:t>
      </w:r>
    </w:p>
    <w:p w14:paraId="20644FE6" w14:textId="77777777" w:rsidR="00B868B6" w:rsidRPr="0042585F" w:rsidRDefault="00B868B6">
      <w:pPr>
        <w:rPr>
          <w:b/>
          <w:sz w:val="36"/>
          <w:szCs w:val="36"/>
          <w:lang w:val="en-US"/>
        </w:rPr>
      </w:pPr>
    </w:p>
    <w:p w14:paraId="4359EBD1" w14:textId="77777777" w:rsidR="00B868B6" w:rsidRPr="0042585F" w:rsidRDefault="00B868B6">
      <w:pPr>
        <w:rPr>
          <w:b/>
          <w:sz w:val="36"/>
          <w:szCs w:val="36"/>
          <w:lang w:val="en-US"/>
        </w:rPr>
      </w:pPr>
    </w:p>
    <w:p w14:paraId="6BB892C8" w14:textId="77777777" w:rsidR="00B868B6" w:rsidRPr="0042585F" w:rsidRDefault="00B868B6">
      <w:pPr>
        <w:rPr>
          <w:b/>
          <w:sz w:val="36"/>
          <w:szCs w:val="36"/>
          <w:lang w:val="en-US"/>
        </w:rPr>
      </w:pPr>
    </w:p>
    <w:p w14:paraId="22E3E50A" w14:textId="77777777" w:rsidR="00B868B6" w:rsidRPr="0042585F" w:rsidRDefault="00B868B6">
      <w:pPr>
        <w:rPr>
          <w:b/>
          <w:sz w:val="36"/>
          <w:szCs w:val="36"/>
          <w:lang w:val="en-US"/>
        </w:rPr>
      </w:pPr>
    </w:p>
    <w:p w14:paraId="1BD67725" w14:textId="77777777" w:rsidR="00B868B6" w:rsidRPr="0042585F" w:rsidRDefault="00B868B6">
      <w:pPr>
        <w:rPr>
          <w:b/>
          <w:lang w:val="en-US"/>
        </w:rPr>
      </w:pPr>
      <w:r w:rsidRPr="0042585F">
        <w:rPr>
          <w:b/>
          <w:lang w:val="en-US"/>
        </w:rPr>
        <w:t>Criticism</w:t>
      </w:r>
    </w:p>
    <w:p w14:paraId="0DA57700" w14:textId="77777777" w:rsidR="00B868B6" w:rsidRPr="0042585F" w:rsidRDefault="00B868B6">
      <w:pPr>
        <w:rPr>
          <w:b/>
          <w:lang w:val="en-US"/>
        </w:rPr>
      </w:pPr>
    </w:p>
    <w:p w14:paraId="1FD2E317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Ackroyd, Peter. Rev. of </w:t>
      </w:r>
      <w:r w:rsidRPr="0042585F">
        <w:rPr>
          <w:i/>
          <w:lang w:val="en-US"/>
        </w:rPr>
        <w:t>The History of England from the Accession of James II.</w:t>
      </w:r>
      <w:r w:rsidRPr="0042585F">
        <w:rPr>
          <w:lang w:val="en-US"/>
        </w:rPr>
        <w:t xml:space="preserve"> By Thomas Babington Macaulay. </w:t>
      </w:r>
      <w:r w:rsidRPr="0042585F">
        <w:rPr>
          <w:i/>
          <w:lang w:val="en-US"/>
        </w:rPr>
        <w:t>The Times</w:t>
      </w:r>
      <w:r w:rsidRPr="0042585F">
        <w:rPr>
          <w:lang w:val="en-US"/>
        </w:rPr>
        <w:t xml:space="preserve"> 18 </w:t>
      </w:r>
      <w:r w:rsidRPr="0042585F">
        <w:rPr>
          <w:lang w:val="en-US"/>
        </w:rPr>
        <w:lastRenderedPageBreak/>
        <w:t xml:space="preserve">Dec. 1986. Rpt. in Ackroyd, </w:t>
      </w:r>
      <w:r w:rsidRPr="0042585F">
        <w:rPr>
          <w:i/>
          <w:lang w:val="en-US"/>
        </w:rPr>
        <w:t>The Collection.</w:t>
      </w:r>
      <w:r w:rsidRPr="0042585F">
        <w:rPr>
          <w:lang w:val="en-US"/>
        </w:rPr>
        <w:t xml:space="preserve"> Ed. Thomas Wright. London: Chatto &amp; Windus, 2001. 203-6.*</w:t>
      </w:r>
    </w:p>
    <w:p w14:paraId="785EA3A6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Croker, John Wilson. On Macaulay. </w:t>
      </w:r>
      <w:r w:rsidRPr="0042585F">
        <w:rPr>
          <w:i/>
          <w:lang w:val="en-US"/>
        </w:rPr>
        <w:t>Quarterly Review</w:t>
      </w:r>
      <w:r w:rsidRPr="0042585F">
        <w:rPr>
          <w:lang w:val="en-US"/>
        </w:rPr>
        <w:t xml:space="preserve"> 84 (March 1849).</w:t>
      </w:r>
    </w:p>
    <w:p w14:paraId="61B8FD48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Elton, Oliver. "Macaulay and Froude." In Elton, </w:t>
      </w:r>
      <w:r w:rsidRPr="0042585F">
        <w:rPr>
          <w:i/>
          <w:lang w:val="en-US"/>
        </w:rPr>
        <w:t>A Survey of English Literature 1830-1880.</w:t>
      </w:r>
      <w:r w:rsidRPr="0042585F">
        <w:rPr>
          <w:lang w:val="en-US"/>
        </w:rPr>
        <w:t xml:space="preserve"> 2 vols. London: Arnold, 1920. 1.109-43.</w:t>
      </w:r>
    </w:p>
    <w:p w14:paraId="10D9953E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Firth, Charles H. (Sir). </w:t>
      </w:r>
      <w:r w:rsidRPr="0042585F">
        <w:rPr>
          <w:i/>
          <w:lang w:val="en-US"/>
        </w:rPr>
        <w:t xml:space="preserve">A Commentary on Macaulay's History of England. </w:t>
      </w:r>
      <w:r w:rsidRPr="0042585F">
        <w:rPr>
          <w:lang w:val="en-US"/>
        </w:rPr>
        <w:t>1938. New ed. 1964.</w:t>
      </w:r>
    </w:p>
    <w:p w14:paraId="063F1616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Knowles, David. </w:t>
      </w:r>
      <w:r w:rsidRPr="0042585F">
        <w:rPr>
          <w:i/>
          <w:lang w:val="en-US"/>
        </w:rPr>
        <w:t>Lord Macaulay 1800-1859.</w:t>
      </w:r>
      <w:r w:rsidRPr="0042585F">
        <w:rPr>
          <w:lang w:val="en-US"/>
        </w:rPr>
        <w:t xml:space="preserve"> Lecture. Cambridge, 1960.</w:t>
      </w:r>
    </w:p>
    <w:p w14:paraId="3D3F0410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>Lydenberg, H. M. "What did Macaulay Say about America? Text of Four Letters to Henry S. Randall." New York Public Library, 1925.</w:t>
      </w:r>
    </w:p>
    <w:p w14:paraId="358BAAE3" w14:textId="77777777" w:rsidR="00B868B6" w:rsidRPr="0042585F" w:rsidRDefault="00B868B6" w:rsidP="00B868B6">
      <w:pPr>
        <w:rPr>
          <w:lang w:val="en-US"/>
        </w:rPr>
      </w:pPr>
      <w:r w:rsidRPr="0042585F">
        <w:rPr>
          <w:lang w:val="en-US"/>
        </w:rPr>
        <w:t xml:space="preserve">McIntosh-Varjabédian, Fiona. </w:t>
      </w:r>
      <w:r w:rsidRPr="0042585F">
        <w:rPr>
          <w:i/>
          <w:lang w:val="en-US"/>
        </w:rPr>
        <w:t>Écriture de l'histoire et regard rétrospectif: Clio et Épiméthée.</w:t>
      </w:r>
      <w:r w:rsidRPr="0042585F">
        <w:rPr>
          <w:lang w:val="en-US"/>
        </w:rPr>
        <w:t xml:space="preserve"> (Bibliothèque de Littèrature Génerale et Comparée, 84). Paris: Honoré Champion, 2010.</w:t>
      </w:r>
    </w:p>
    <w:p w14:paraId="4A278E78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Munby, A. N. L. </w:t>
      </w:r>
      <w:r w:rsidRPr="0042585F">
        <w:rPr>
          <w:i/>
          <w:lang w:val="en-US"/>
        </w:rPr>
        <w:t xml:space="preserve">Macaulay's Library. </w:t>
      </w:r>
      <w:r w:rsidRPr="0042585F">
        <w:rPr>
          <w:lang w:val="en-US"/>
        </w:rPr>
        <w:t>Lecture. Glasgow, 1966.</w:t>
      </w:r>
    </w:p>
    <w:p w14:paraId="6A9180C9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Paget, John. </w:t>
      </w:r>
      <w:r w:rsidRPr="0042585F">
        <w:rPr>
          <w:i/>
          <w:lang w:val="en-US"/>
        </w:rPr>
        <w:t xml:space="preserve">An Enquiry into the Evidence Relating to the Charges Broght by Lord Macaulay against William Penn. </w:t>
      </w:r>
      <w:r w:rsidRPr="0042585F">
        <w:rPr>
          <w:lang w:val="en-US"/>
        </w:rPr>
        <w:t>1858.</w:t>
      </w:r>
    </w:p>
    <w:p w14:paraId="6B068E23" w14:textId="77777777" w:rsidR="00B868B6" w:rsidRPr="0042585F" w:rsidRDefault="00B868B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_____. </w:t>
      </w:r>
      <w:r w:rsidRPr="0042585F">
        <w:rPr>
          <w:i/>
          <w:lang w:val="en-US"/>
        </w:rPr>
        <w:t xml:space="preserve">The New Examen. </w:t>
      </w:r>
      <w:r w:rsidRPr="0042585F">
        <w:rPr>
          <w:lang w:val="en-US"/>
        </w:rPr>
        <w:t>(Macaulay). 1861. Rpt. 1936.</w:t>
      </w:r>
    </w:p>
    <w:p w14:paraId="7587BCDD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Raleigh, Walter. "Macaulay." In Raleigh, </w:t>
      </w:r>
      <w:r w:rsidRPr="0042585F">
        <w:rPr>
          <w:i/>
          <w:lang w:val="en-US"/>
        </w:rPr>
        <w:t>On Writing and Writers.</w:t>
      </w:r>
      <w:r w:rsidRPr="0042585F">
        <w:rPr>
          <w:lang w:val="en-US"/>
        </w:rPr>
        <w:t xml:space="preserve"> London: Arnold, 1926. 172-86.</w:t>
      </w:r>
    </w:p>
    <w:p w14:paraId="7365568E" w14:textId="77777777" w:rsidR="00B868B6" w:rsidRPr="0042585F" w:rsidRDefault="00B868B6">
      <w:pPr>
        <w:rPr>
          <w:lang w:val="en-US"/>
        </w:rPr>
      </w:pPr>
      <w:r w:rsidRPr="0042585F">
        <w:rPr>
          <w:lang w:val="en-US"/>
        </w:rPr>
        <w:t xml:space="preserve">Strachey, Lytton. "Macaulay's Marginalia." 1907. In Strachey, </w:t>
      </w:r>
      <w:r w:rsidRPr="0042585F">
        <w:rPr>
          <w:i/>
          <w:lang w:val="en-US"/>
        </w:rPr>
        <w:t>Spectatorial Essays.</w:t>
      </w:r>
      <w:r w:rsidRPr="0042585F">
        <w:rPr>
          <w:lang w:val="en-US"/>
        </w:rPr>
        <w:t xml:space="preserve"> London: Chatto, 1964. 171-3.</w:t>
      </w:r>
    </w:p>
    <w:p w14:paraId="11B67190" w14:textId="77777777" w:rsidR="00B868B6" w:rsidRDefault="00B868B6">
      <w:r w:rsidRPr="0042585F">
        <w:rPr>
          <w:lang w:val="en-US"/>
        </w:rPr>
        <w:t xml:space="preserve">Trevelyan, G. O. </w:t>
      </w:r>
      <w:r w:rsidRPr="0042585F">
        <w:rPr>
          <w:i/>
          <w:lang w:val="en-US"/>
        </w:rPr>
        <w:t>Life and Letters of Lord Macaulay.</w:t>
      </w:r>
      <w:r w:rsidRPr="0042585F">
        <w:rPr>
          <w:lang w:val="en-US"/>
        </w:rPr>
        <w:t xml:space="preserve"> </w:t>
      </w:r>
      <w:r>
        <w:t>1876.</w:t>
      </w:r>
    </w:p>
    <w:p w14:paraId="1F2F4B0D" w14:textId="77777777" w:rsidR="00B868B6" w:rsidRDefault="00B868B6"/>
    <w:p w14:paraId="745EEBDD" w14:textId="77777777" w:rsidR="00B868B6" w:rsidRDefault="00B868B6">
      <w:r>
        <w:t>See also Historical scholarship 1830-1900</w:t>
      </w:r>
    </w:p>
    <w:p w14:paraId="788B7BB0" w14:textId="77777777" w:rsidR="00B868B6" w:rsidRDefault="00B868B6"/>
    <w:p w14:paraId="1A14F943" w14:textId="77777777" w:rsidR="00B868B6" w:rsidRDefault="00B868B6"/>
    <w:p w14:paraId="31AB4F97" w14:textId="77777777" w:rsidR="00B868B6" w:rsidRDefault="00B868B6"/>
    <w:p w14:paraId="14191BF1" w14:textId="77777777" w:rsidR="00B868B6" w:rsidRDefault="00B868B6"/>
    <w:sectPr w:rsidR="00B868B6" w:rsidSect="00AE6F16">
      <w:pgSz w:w="11880" w:h="16800"/>
      <w:pgMar w:top="1417" w:right="1815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189"/>
    <w:rsid w:val="001A7E48"/>
    <w:rsid w:val="00246ED1"/>
    <w:rsid w:val="0042585F"/>
    <w:rsid w:val="0051535C"/>
    <w:rsid w:val="00734D3B"/>
    <w:rsid w:val="00AB5299"/>
    <w:rsid w:val="00AE6F16"/>
    <w:rsid w:val="00B868B6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6DF005"/>
  <w14:defaultImageDpi w14:val="300"/>
  <w15:docId w15:val="{239BF539-907D-9C49-BC1B-45FC87D0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rsid w:val="00AE6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1259</Words>
  <Characters>7675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Philology, 8th ed</vt:lpstr>
      <vt:lpstr>From A Bibliography of Literary Theory, Criticism and Philology, 8th ed</vt:lpstr>
    </vt:vector>
  </TitlesOfParts>
  <Company>Universidad de Zaragoza</Company>
  <LinksUpToDate>false</LinksUpToDate>
  <CharactersWithSpaces>8917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Philology, 8th ed</dc:title>
  <dc:subject/>
  <dc:creator>José Angel García Landa</dc:creator>
  <cp:keywords/>
  <cp:lastModifiedBy>José Ángel García Landa</cp:lastModifiedBy>
  <cp:revision>5</cp:revision>
  <dcterms:created xsi:type="dcterms:W3CDTF">2018-05-06T17:34:00Z</dcterms:created>
  <dcterms:modified xsi:type="dcterms:W3CDTF">2023-12-20T23:52:00Z</dcterms:modified>
</cp:coreProperties>
</file>