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ED7875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3A8FB15E" w:rsidR="00747CC1" w:rsidRPr="00E66945" w:rsidRDefault="00C97F7F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Thomas Medwin</w:t>
      </w:r>
    </w:p>
    <w:p w14:paraId="1106B251" w14:textId="77777777" w:rsidR="00747CC1" w:rsidRPr="00E66945" w:rsidRDefault="00747CC1" w:rsidP="00D3160B">
      <w:pPr>
        <w:rPr>
          <w:b/>
          <w:bCs/>
          <w:lang w:val="en-US"/>
        </w:rPr>
      </w:pPr>
    </w:p>
    <w:p w14:paraId="624AA9D8" w14:textId="411477B0" w:rsidR="00ED7875" w:rsidRPr="00ED7875" w:rsidRDefault="00C97F7F" w:rsidP="00ED7875">
      <w:pPr>
        <w:ind w:left="0" w:firstLine="0"/>
        <w:rPr>
          <w:sz w:val="24"/>
          <w:szCs w:val="24"/>
          <w:lang w:val="en-US"/>
        </w:rPr>
      </w:pPr>
      <w:r w:rsidRPr="00C97F7F">
        <w:rPr>
          <w:sz w:val="24"/>
          <w:szCs w:val="24"/>
          <w:lang w:val="en-US"/>
        </w:rPr>
        <w:t>(</w:t>
      </w:r>
      <w:r w:rsidR="00ED7875">
        <w:rPr>
          <w:sz w:val="24"/>
          <w:szCs w:val="24"/>
          <w:lang w:val="en-US"/>
        </w:rPr>
        <w:t xml:space="preserve">English aficionado man of letters, </w:t>
      </w:r>
      <w:r w:rsidRPr="00C97F7F">
        <w:rPr>
          <w:sz w:val="24"/>
          <w:szCs w:val="24"/>
          <w:lang w:val="en-US"/>
        </w:rPr>
        <w:t>Captain of dragoons</w:t>
      </w:r>
      <w:r>
        <w:rPr>
          <w:sz w:val="24"/>
          <w:szCs w:val="24"/>
          <w:lang w:val="en-US"/>
        </w:rPr>
        <w:t>, friend of Shelley and Byron</w:t>
      </w:r>
      <w:r w:rsidR="00ED7875">
        <w:rPr>
          <w:sz w:val="24"/>
          <w:szCs w:val="24"/>
          <w:lang w:val="en-US"/>
        </w:rPr>
        <w:t xml:space="preserve">, visited them in Italy; </w:t>
      </w:r>
      <w:r w:rsidR="00ED7875" w:rsidRPr="00ED7875">
        <w:rPr>
          <w:sz w:val="24"/>
          <w:szCs w:val="24"/>
          <w:lang w:val="en-US"/>
        </w:rPr>
        <w:t>married Anne-Henrietta Baroness Hamilton of Sweden, by her first marriage Countess of Stainforth, separated, she died 1868</w:t>
      </w:r>
      <w:r w:rsidR="00ED7875">
        <w:rPr>
          <w:sz w:val="24"/>
          <w:szCs w:val="24"/>
          <w:lang w:val="en-US"/>
        </w:rPr>
        <w:t>)</w:t>
      </w:r>
    </w:p>
    <w:p w14:paraId="37DFAF68" w14:textId="77777777" w:rsidR="00C97F7F" w:rsidRDefault="00C97F7F" w:rsidP="00557CAF">
      <w:pPr>
        <w:ind w:left="0" w:firstLine="0"/>
        <w:rPr>
          <w:szCs w:val="28"/>
          <w:lang w:val="en-US"/>
        </w:rPr>
      </w:pPr>
    </w:p>
    <w:p w14:paraId="2657F85F" w14:textId="77777777" w:rsidR="005C1477" w:rsidRPr="00092622" w:rsidRDefault="005C1477" w:rsidP="00ED7875">
      <w:pPr>
        <w:ind w:left="0" w:firstLine="0"/>
        <w:rPr>
          <w:iCs/>
          <w:szCs w:val="28"/>
          <w:lang w:val="en-US" w:eastAsia="en-US"/>
        </w:rPr>
      </w:pPr>
    </w:p>
    <w:p w14:paraId="5306AD4E" w14:textId="77777777" w:rsidR="005C1477" w:rsidRPr="00E66945" w:rsidRDefault="005C1477" w:rsidP="00557CAF">
      <w:pPr>
        <w:ind w:left="0" w:firstLine="0"/>
        <w:rPr>
          <w:b/>
          <w:bCs/>
          <w:lang w:val="en-US"/>
        </w:rPr>
      </w:pPr>
    </w:p>
    <w:p w14:paraId="20BFBAC6" w14:textId="6FD9F922" w:rsidR="00A63B48" w:rsidRDefault="0003292F" w:rsidP="003A4282">
      <w:pPr>
        <w:rPr>
          <w:b/>
          <w:bCs/>
          <w:szCs w:val="28"/>
          <w:lang w:val="en-US"/>
        </w:rPr>
      </w:pPr>
      <w:r>
        <w:rPr>
          <w:b/>
          <w:bCs/>
          <w:szCs w:val="28"/>
          <w:lang w:val="en-US"/>
        </w:rPr>
        <w:t>Works</w:t>
      </w:r>
    </w:p>
    <w:p w14:paraId="223380E4" w14:textId="77777777" w:rsidR="0003292F" w:rsidRPr="0003292F" w:rsidRDefault="0003292F" w:rsidP="003A4282">
      <w:pPr>
        <w:rPr>
          <w:b/>
          <w:bCs/>
          <w:szCs w:val="28"/>
          <w:lang w:val="en-US"/>
        </w:rPr>
      </w:pPr>
    </w:p>
    <w:p w14:paraId="414F7FA9" w14:textId="12E6283B" w:rsidR="00C97F7F" w:rsidRDefault="00C97F7F" w:rsidP="00C97F7F">
      <w:pPr>
        <w:rPr>
          <w:szCs w:val="28"/>
          <w:lang w:val="en-US"/>
        </w:rPr>
      </w:pPr>
      <w:r>
        <w:rPr>
          <w:lang w:val="en-US"/>
        </w:rPr>
        <w:t xml:space="preserve">Medwin, Thomas. </w:t>
      </w:r>
      <w:r>
        <w:rPr>
          <w:i/>
          <w:iCs/>
          <w:szCs w:val="28"/>
          <w:lang w:val="en-US"/>
        </w:rPr>
        <w:t xml:space="preserve">Oswald and Edwin, / An Oriental Sketch. / By Thomas Medwin. </w:t>
      </w:r>
      <w:r>
        <w:rPr>
          <w:szCs w:val="28"/>
          <w:lang w:val="en-US"/>
        </w:rPr>
        <w:t>(Epigraph by Shelley). 8vo. Geneva, / Printed by J. J. Paschoud. / Feb., 1820.</w:t>
      </w:r>
    </w:p>
    <w:p w14:paraId="21E14705" w14:textId="77777777" w:rsidR="00C97F7F" w:rsidRDefault="00C97F7F" w:rsidP="00C97F7F">
      <w:pPr>
        <w:rPr>
          <w:szCs w:val="28"/>
          <w:lang w:val="en-US"/>
        </w:rPr>
      </w:pPr>
      <w:r>
        <w:rPr>
          <w:szCs w:val="28"/>
          <w:lang w:val="en-US"/>
        </w:rPr>
        <w:t xml:space="preserve">____. </w:t>
      </w:r>
      <w:r>
        <w:rPr>
          <w:i/>
          <w:iCs/>
          <w:szCs w:val="28"/>
          <w:lang w:val="en-US"/>
        </w:rPr>
        <w:t xml:space="preserve">Sketches in Hindoostan / with / Other Poems / by Thomas Medwin / London / Published by C and J Ollier Vere Street / Bond Street and Simpkin and Marshall / Stationers' Court / 1821. </w:t>
      </w:r>
      <w:r>
        <w:rPr>
          <w:szCs w:val="28"/>
          <w:lang w:val="en-US"/>
        </w:rPr>
        <w:t xml:space="preserve"> (Demi 8vo). (Includes "The Lion Hunt", rev. version of "Oswald and Edwin"; "The Pindaress", "Stanzas", "Spring" and translations from Calderón, Dante and Camoens).</w:t>
      </w:r>
    </w:p>
    <w:p w14:paraId="5A6E4F60" w14:textId="2C5A38A2" w:rsidR="00C97F7F" w:rsidRPr="007879A4" w:rsidRDefault="00C97F7F" w:rsidP="00C97F7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="00F05311">
        <w:rPr>
          <w:i/>
          <w:iCs/>
          <w:szCs w:val="28"/>
          <w:lang w:val="en-US"/>
        </w:rPr>
        <w:t>AHASUERUS, / THE WANDERER: /</w:t>
      </w:r>
      <w:r w:rsidRPr="00F05311">
        <w:rPr>
          <w:i/>
          <w:iCs/>
          <w:smallCaps/>
          <w:szCs w:val="28"/>
          <w:lang w:val="en-US"/>
        </w:rPr>
        <w:t xml:space="preserve"> A Dramatic Legend, / in Six Parts / By the Author of </w:t>
      </w:r>
      <w:r>
        <w:rPr>
          <w:i/>
          <w:iCs/>
          <w:szCs w:val="28"/>
          <w:lang w:val="en-US"/>
        </w:rPr>
        <w:t>S</w:t>
      </w:r>
      <w:r>
        <w:rPr>
          <w:i/>
          <w:iCs/>
          <w:smallCaps/>
          <w:szCs w:val="28"/>
          <w:lang w:val="en-US"/>
        </w:rPr>
        <w:t xml:space="preserve">ketches in Hindoostan, and Other Poems.  </w:t>
      </w:r>
      <w:r>
        <w:rPr>
          <w:smallCaps/>
          <w:szCs w:val="28"/>
          <w:lang w:val="en-US"/>
        </w:rPr>
        <w:t>(E</w:t>
      </w:r>
      <w:r>
        <w:rPr>
          <w:szCs w:val="28"/>
          <w:lang w:val="en-US"/>
        </w:rPr>
        <w:t>pigraph from the Book of Job). London: Printed for G. and W. B. Whittakerer, Ave Maria</w:t>
      </w:r>
      <w:r w:rsidR="005C1477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Lane. </w:t>
      </w:r>
      <w:r w:rsidRPr="007879A4">
        <w:rPr>
          <w:szCs w:val="28"/>
          <w:lang w:val="en-US"/>
        </w:rPr>
        <w:t>1823. (Dedicated to Lord Byron).</w:t>
      </w:r>
    </w:p>
    <w:p w14:paraId="13CDA628" w14:textId="49CEF596" w:rsidR="00F208DC" w:rsidRDefault="00E41D47" w:rsidP="00F208DC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_____.</w:t>
      </w:r>
      <w:r w:rsidR="00F208DC" w:rsidRPr="00461B40">
        <w:rPr>
          <w:szCs w:val="28"/>
          <w:lang w:val="en-US" w:eastAsia="en-US"/>
        </w:rPr>
        <w:t xml:space="preserve"> </w:t>
      </w:r>
      <w:r w:rsidR="00F208DC">
        <w:rPr>
          <w:i/>
          <w:iCs/>
          <w:smallCaps/>
          <w:szCs w:val="28"/>
          <w:lang w:val="en-US" w:eastAsia="en-US"/>
        </w:rPr>
        <w:t>JOURNAL / OF THE / CONVERSATIONS / OF / LORD BYRON: / Noted during a Residence with his Lordship / at Pisa, / in the Years 1821 and 1822 / by THOMAS MEDWIN, E</w:t>
      </w:r>
      <w:r w:rsidR="00F208DC">
        <w:rPr>
          <w:i/>
          <w:iCs/>
          <w:szCs w:val="28"/>
          <w:lang w:val="en-US" w:eastAsia="en-US"/>
        </w:rPr>
        <w:t>sq.  / of the 24</w:t>
      </w:r>
      <w:r w:rsidR="00F208DC" w:rsidRPr="00461B40">
        <w:rPr>
          <w:i/>
          <w:iCs/>
          <w:szCs w:val="28"/>
          <w:vertAlign w:val="superscript"/>
          <w:lang w:val="en-US" w:eastAsia="en-US"/>
        </w:rPr>
        <w:t>th</w:t>
      </w:r>
      <w:r w:rsidR="00F208DC">
        <w:rPr>
          <w:i/>
          <w:iCs/>
          <w:szCs w:val="28"/>
          <w:lang w:val="en-US" w:eastAsia="en-US"/>
        </w:rPr>
        <w:t>. Light Dragoons, / Author of "</w:t>
      </w:r>
      <w:r w:rsidR="00F208DC">
        <w:rPr>
          <w:i/>
          <w:iCs/>
          <w:smallCaps/>
          <w:szCs w:val="28"/>
          <w:lang w:val="en-US" w:eastAsia="en-US"/>
        </w:rPr>
        <w:t xml:space="preserve">Ahasuerus the wanderer" / </w:t>
      </w:r>
      <w:r w:rsidR="00F208DC">
        <w:rPr>
          <w:smallCaps/>
          <w:szCs w:val="28"/>
          <w:lang w:val="en-US" w:eastAsia="en-US"/>
        </w:rPr>
        <w:t xml:space="preserve"> L</w:t>
      </w:r>
      <w:r w:rsidR="00F208DC">
        <w:rPr>
          <w:szCs w:val="28"/>
          <w:lang w:val="en-US" w:eastAsia="en-US"/>
        </w:rPr>
        <w:t>ondon: / Printed for Henry Colburn, New Burlington Street. / 1824. (With a passage on Lady Caroline Lamb).</w:t>
      </w:r>
    </w:p>
    <w:p w14:paraId="536C01CE" w14:textId="77777777" w:rsidR="00F208DC" w:rsidRDefault="00F208DC" w:rsidP="00F208DC">
      <w:pPr>
        <w:rPr>
          <w:szCs w:val="28"/>
          <w:lang w:val="en-US" w:eastAsia="en-US"/>
        </w:rPr>
      </w:pPr>
      <w:r w:rsidRPr="00A1231B">
        <w:rPr>
          <w:szCs w:val="28"/>
          <w:lang w:val="en-US" w:eastAsia="en-US"/>
        </w:rPr>
        <w:t xml:space="preserve">_____. </w:t>
      </w:r>
      <w:r w:rsidRPr="00913AD7">
        <w:rPr>
          <w:i/>
          <w:iCs/>
          <w:szCs w:val="28"/>
          <w:lang w:val="en-US" w:eastAsia="en-US"/>
        </w:rPr>
        <w:t xml:space="preserve">CONVERSATIONS / OF / LORD BYRON: / </w:t>
      </w:r>
      <w:r>
        <w:rPr>
          <w:i/>
          <w:iCs/>
          <w:smallCaps/>
          <w:szCs w:val="28"/>
          <w:lang w:val="en-US" w:eastAsia="en-US"/>
        </w:rPr>
        <w:t>Noted / during a resicence with hi s Lordship / at Pisa, / in the aYears 1821 and 1822.  / By THOMAS MEDWIN, E</w:t>
      </w:r>
      <w:r>
        <w:rPr>
          <w:i/>
          <w:iCs/>
          <w:szCs w:val="28"/>
          <w:lang w:val="en-US" w:eastAsia="en-US"/>
        </w:rPr>
        <w:t>sq. / of the 25</w:t>
      </w:r>
      <w:r w:rsidRPr="00913AD7">
        <w:rPr>
          <w:i/>
          <w:iCs/>
          <w:szCs w:val="28"/>
          <w:vertAlign w:val="superscript"/>
          <w:lang w:val="en-US" w:eastAsia="en-US"/>
        </w:rPr>
        <w:t>th</w:t>
      </w:r>
      <w:r>
        <w:rPr>
          <w:i/>
          <w:iCs/>
          <w:szCs w:val="28"/>
          <w:lang w:val="en-US" w:eastAsia="en-US"/>
        </w:rPr>
        <w:t xml:space="preserve"> Light Dragoons, / Author of "A</w:t>
      </w:r>
      <w:r>
        <w:rPr>
          <w:i/>
          <w:iCs/>
          <w:smallCaps/>
          <w:szCs w:val="28"/>
          <w:lang w:val="en-US" w:eastAsia="en-US"/>
        </w:rPr>
        <w:t xml:space="preserve">HASUERUS THE WANDERER." </w:t>
      </w:r>
      <w:r w:rsidRPr="00913AD7">
        <w:rPr>
          <w:i/>
          <w:iCs/>
          <w:szCs w:val="28"/>
          <w:lang w:val="en-US" w:eastAsia="en-US"/>
        </w:rPr>
        <w:t xml:space="preserve">/ </w:t>
      </w:r>
      <w:r w:rsidRPr="00913AD7">
        <w:rPr>
          <w:szCs w:val="28"/>
          <w:lang w:val="en-US" w:eastAsia="en-US"/>
        </w:rPr>
        <w:t xml:space="preserve"> Second Edition. </w:t>
      </w:r>
      <w:r w:rsidRPr="00913AD7">
        <w:rPr>
          <w:szCs w:val="28"/>
          <w:lang w:val="en-US" w:eastAsia="en-US"/>
        </w:rPr>
        <w:lastRenderedPageBreak/>
        <w:t>&amp; London: / Printed for Henry Colburn, / New</w:t>
      </w:r>
      <w:r>
        <w:rPr>
          <w:szCs w:val="28"/>
          <w:lang w:val="en-US" w:eastAsia="en-US"/>
        </w:rPr>
        <w:t xml:space="preserve"> Burlington Street, / 1824. (With a passage on Lady Caroline Lamb).</w:t>
      </w:r>
    </w:p>
    <w:p w14:paraId="718E1B4B" w14:textId="77777777" w:rsidR="00F208DC" w:rsidRDefault="00F208DC" w:rsidP="00F208DC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 xml:space="preserve">CONVERSATIONS / OF / LORD BYRON: / </w:t>
      </w:r>
      <w:r>
        <w:rPr>
          <w:i/>
          <w:iCs/>
          <w:smallCaps/>
          <w:szCs w:val="28"/>
          <w:lang w:val="en-US" w:eastAsia="en-US"/>
        </w:rPr>
        <w:t>Noted / During a Residence with his Lordship / At pisa, / in the Years 1821 and 1822. / by THOMAS MEDWIN,</w:t>
      </w:r>
      <w:r>
        <w:rPr>
          <w:i/>
          <w:iCs/>
          <w:szCs w:val="28"/>
          <w:lang w:val="en-US" w:eastAsia="en-US"/>
        </w:rPr>
        <w:t xml:space="preserve"> Esq. / of the 24</w:t>
      </w:r>
      <w:r w:rsidRPr="00411681">
        <w:rPr>
          <w:i/>
          <w:iCs/>
          <w:szCs w:val="28"/>
          <w:vertAlign w:val="superscript"/>
          <w:lang w:val="en-US" w:eastAsia="en-US"/>
        </w:rPr>
        <w:t>th</w:t>
      </w:r>
      <w:r>
        <w:rPr>
          <w:i/>
          <w:iCs/>
          <w:szCs w:val="28"/>
          <w:lang w:val="en-US" w:eastAsia="en-US"/>
        </w:rPr>
        <w:t xml:space="preserve"> Light Dragoons, / </w:t>
      </w:r>
      <w:r>
        <w:rPr>
          <w:i/>
          <w:iCs/>
          <w:smallCaps/>
          <w:szCs w:val="28"/>
          <w:lang w:val="en-US" w:eastAsia="en-US"/>
        </w:rPr>
        <w:t xml:space="preserve">Author of "Ahasuerus the Wanderer." / </w:t>
      </w:r>
      <w:r>
        <w:rPr>
          <w:i/>
          <w:iCs/>
          <w:szCs w:val="28"/>
          <w:lang w:val="en-US" w:eastAsia="en-US"/>
        </w:rPr>
        <w:t xml:space="preserve">A New Edition. / London: / Printed for Henry Colburn, / New Burlington Street. / 1824. </w:t>
      </w:r>
      <w:r>
        <w:rPr>
          <w:szCs w:val="28"/>
          <w:lang w:val="en-US" w:eastAsia="en-US"/>
        </w:rPr>
        <w:t xml:space="preserve"> (Bowdlerized without the Lady Caroline Lamb scandal). </w:t>
      </w:r>
    </w:p>
    <w:p w14:paraId="73B9F5D1" w14:textId="77777777" w:rsidR="00F208DC" w:rsidRDefault="00F208DC" w:rsidP="00F208DC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>Conversations of Lord Byron.</w:t>
      </w:r>
      <w:r>
        <w:rPr>
          <w:szCs w:val="28"/>
          <w:lang w:val="en-US" w:eastAsia="en-US"/>
        </w:rPr>
        <w:t xml:space="preserve"> Paris, 1824.</w:t>
      </w:r>
    </w:p>
    <w:p w14:paraId="40185095" w14:textId="77777777" w:rsidR="00F208DC" w:rsidRPr="000910B5" w:rsidRDefault="00F208DC" w:rsidP="00F208DC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>Conversations of Lord Byron.</w:t>
      </w:r>
      <w:r>
        <w:rPr>
          <w:szCs w:val="28"/>
          <w:lang w:val="en-US" w:eastAsia="en-US"/>
        </w:rPr>
        <w:t xml:space="preserve"> New York, 1824.</w:t>
      </w:r>
    </w:p>
    <w:p w14:paraId="7FD82F21" w14:textId="77777777" w:rsidR="00F208DC" w:rsidRDefault="00F208DC" w:rsidP="00F208DC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>Conversations of Lord Byron.</w:t>
      </w:r>
      <w:r>
        <w:rPr>
          <w:szCs w:val="28"/>
          <w:lang w:val="en-US" w:eastAsia="en-US"/>
        </w:rPr>
        <w:t xml:space="preserve"> 2 vols. 1825. (With a 117-page Appendix).</w:t>
      </w:r>
    </w:p>
    <w:p w14:paraId="2394FE60" w14:textId="77777777" w:rsidR="00F208DC" w:rsidRPr="000910B5" w:rsidRDefault="00F208DC" w:rsidP="00F208DC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>Conversations of Lord Byron.</w:t>
      </w:r>
      <w:r>
        <w:rPr>
          <w:szCs w:val="28"/>
          <w:lang w:val="en-US" w:eastAsia="en-US"/>
        </w:rPr>
        <w:t xml:space="preserve"> London: Colburn and Bentley; Edinburgh: Bell and Bradfute; Dublin: Cummin, 1832. (Reissue of 1825 as 2 volumes in one, minus the Appendix).</w:t>
      </w:r>
    </w:p>
    <w:p w14:paraId="25EF663E" w14:textId="77777777" w:rsidR="00F208DC" w:rsidRDefault="00F208DC" w:rsidP="00F208DC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_____. (</w:t>
      </w:r>
      <w:r>
        <w:rPr>
          <w:i/>
          <w:iCs/>
          <w:szCs w:val="28"/>
          <w:lang w:val="en-US" w:eastAsia="en-US"/>
        </w:rPr>
        <w:t>Conversations of Lord Byron,</w:t>
      </w:r>
      <w:r>
        <w:rPr>
          <w:szCs w:val="28"/>
          <w:lang w:val="en-US" w:eastAsia="en-US"/>
        </w:rPr>
        <w:t xml:space="preserve"> French translation). 1824.</w:t>
      </w:r>
    </w:p>
    <w:p w14:paraId="6C32294B" w14:textId="77777777" w:rsidR="00F208DC" w:rsidRDefault="00F208DC" w:rsidP="00F208DC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>_____. (</w:t>
      </w:r>
      <w:r>
        <w:rPr>
          <w:i/>
          <w:iCs/>
          <w:szCs w:val="28"/>
          <w:lang w:val="en-US" w:eastAsia="en-US"/>
        </w:rPr>
        <w:t>Conversations of Lord Byron,</w:t>
      </w:r>
      <w:r>
        <w:rPr>
          <w:szCs w:val="28"/>
          <w:lang w:val="en-US" w:eastAsia="en-US"/>
        </w:rPr>
        <w:t xml:space="preserve"> German translation). 1824.</w:t>
      </w:r>
    </w:p>
    <w:p w14:paraId="7838C774" w14:textId="43D8CD0D" w:rsidR="00842D09" w:rsidRDefault="00842D09" w:rsidP="00842D09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"Sonnet on Shelley. From the German of Herwegh." In Medwin,  </w:t>
      </w:r>
      <w:r>
        <w:rPr>
          <w:i/>
          <w:iCs/>
          <w:szCs w:val="28"/>
          <w:lang w:val="en-US"/>
        </w:rPr>
        <w:t xml:space="preserve">The Life of Percy Bysshe Shelley – By Thomas Medwin – A New Edition printed from a copy copiously amended and extended by the Author and left unpublished at his death. With an introduction and Commentary by </w:t>
      </w:r>
      <w:r>
        <w:rPr>
          <w:szCs w:val="28"/>
          <w:lang w:val="en-US"/>
        </w:rPr>
        <w:t>H. Buxton Forman, C.B. London – Edinburgh – New York – Toronto – Melbourne- Bombay: Humphrey Milford – Oxford UP, 1913. 5.*</w:t>
      </w:r>
    </w:p>
    <w:p w14:paraId="155EC940" w14:textId="77777777" w:rsidR="00F208DC" w:rsidRDefault="00F208DC" w:rsidP="00F208DC">
      <w:pPr>
        <w:rPr>
          <w:iCs/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 xml:space="preserve">PROMETHEUS BOUND, / </w:t>
      </w:r>
      <w:r>
        <w:rPr>
          <w:i/>
          <w:iCs/>
          <w:smallCaps/>
          <w:szCs w:val="28"/>
          <w:lang w:val="en-US" w:eastAsia="en-US"/>
        </w:rPr>
        <w:t xml:space="preserve">A Tragedy, / Translated from / the Greek of AESCHYLUS, / into English Verse / by Thomas Medwin, </w:t>
      </w:r>
      <w:r>
        <w:rPr>
          <w:i/>
          <w:iCs/>
          <w:szCs w:val="28"/>
          <w:lang w:val="en-US" w:eastAsia="en-US"/>
        </w:rPr>
        <w:t xml:space="preserve">Esq. / </w:t>
      </w:r>
      <w:r>
        <w:rPr>
          <w:i/>
          <w:iCs/>
          <w:smallCaps/>
          <w:szCs w:val="28"/>
          <w:lang w:val="en-US" w:eastAsia="en-US"/>
        </w:rPr>
        <w:t xml:space="preserve">author of "The Conversations of Lord Byron." / </w:t>
      </w:r>
      <w:r>
        <w:rPr>
          <w:iCs/>
          <w:smallCaps/>
          <w:szCs w:val="28"/>
          <w:lang w:val="en-US" w:eastAsia="en-US"/>
        </w:rPr>
        <w:t>L</w:t>
      </w:r>
      <w:r>
        <w:rPr>
          <w:iCs/>
          <w:szCs w:val="28"/>
          <w:lang w:val="en-US" w:eastAsia="en-US"/>
        </w:rPr>
        <w:t>ondon: / William Pickering, / 1832. 8vo., pp. viii+70.</w:t>
      </w:r>
    </w:p>
    <w:p w14:paraId="705B6C32" w14:textId="77777777" w:rsidR="00F208DC" w:rsidRDefault="00F208DC" w:rsidP="00F208DC">
      <w:pPr>
        <w:rPr>
          <w:szCs w:val="28"/>
          <w:lang w:val="en-US" w:eastAsia="en-US"/>
        </w:rPr>
      </w:pPr>
      <w:r>
        <w:rPr>
          <w:iCs/>
          <w:szCs w:val="28"/>
          <w:lang w:val="en-US" w:eastAsia="en-US"/>
        </w:rPr>
        <w:t>_____</w:t>
      </w:r>
      <w:r w:rsidRPr="00B31896">
        <w:rPr>
          <w:iCs/>
          <w:szCs w:val="28"/>
          <w:lang w:val="en-US" w:eastAsia="en-US"/>
        </w:rPr>
        <w:t xml:space="preserve">. </w:t>
      </w:r>
      <w:r w:rsidRPr="00092622">
        <w:rPr>
          <w:iCs/>
          <w:szCs w:val="28"/>
          <w:lang w:val="en-US" w:eastAsia="en-US"/>
        </w:rPr>
        <w:t>"PROMETHEUS BOUND,  A Tragedy, /Translated from / the Greek of AESCHYLUS,  into English Verse  by Thomas Medwin</w:t>
      </w:r>
      <w:r w:rsidRPr="00092622">
        <w:rPr>
          <w:i/>
          <w:iCs/>
          <w:szCs w:val="28"/>
          <w:lang w:val="en-US" w:eastAsia="en-US"/>
        </w:rPr>
        <w:t>."</w:t>
      </w:r>
      <w:r>
        <w:rPr>
          <w:i/>
          <w:iCs/>
          <w:smallCaps/>
          <w:szCs w:val="28"/>
          <w:lang w:val="en-US" w:eastAsia="en-US"/>
        </w:rPr>
        <w:t xml:space="preserve"> F</w:t>
      </w:r>
      <w:r>
        <w:rPr>
          <w:i/>
          <w:iCs/>
          <w:szCs w:val="28"/>
          <w:lang w:val="en-US" w:eastAsia="en-US"/>
        </w:rPr>
        <w:t>raser's Magazine</w:t>
      </w:r>
      <w:r>
        <w:rPr>
          <w:szCs w:val="28"/>
          <w:lang w:val="en-US" w:eastAsia="en-US"/>
        </w:rPr>
        <w:t xml:space="preserve"> (Aug. 1837).</w:t>
      </w:r>
    </w:p>
    <w:p w14:paraId="54E7F76E" w14:textId="77777777" w:rsidR="00C97F7F" w:rsidRDefault="00C97F7F" w:rsidP="00C97F7F">
      <w:pPr>
        <w:rPr>
          <w:iCs/>
          <w:szCs w:val="28"/>
          <w:lang w:val="en-US" w:eastAsia="en-US"/>
        </w:rPr>
      </w:pPr>
      <w:r>
        <w:rPr>
          <w:iCs/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 xml:space="preserve">THE SHELLEY PAPERS / MEMOIR / OF / PERCY BYSSHE SHELLEY / </w:t>
      </w:r>
      <w:r>
        <w:rPr>
          <w:i/>
          <w:iCs/>
          <w:smallCaps/>
          <w:szCs w:val="28"/>
          <w:lang w:val="en-US" w:eastAsia="en-US"/>
        </w:rPr>
        <w:t xml:space="preserve"> </w:t>
      </w:r>
      <w:r>
        <w:rPr>
          <w:smallCaps/>
          <w:szCs w:val="28"/>
          <w:lang w:val="en-US" w:eastAsia="en-US"/>
        </w:rPr>
        <w:t>By T. MEDWIN,</w:t>
      </w:r>
      <w:r>
        <w:rPr>
          <w:szCs w:val="28"/>
          <w:lang w:val="en-US" w:eastAsia="en-US"/>
        </w:rPr>
        <w:t xml:space="preserve"> Esq. / </w:t>
      </w:r>
      <w:r>
        <w:rPr>
          <w:smallCaps/>
          <w:szCs w:val="28"/>
          <w:lang w:val="en-US" w:eastAsia="en-US"/>
        </w:rPr>
        <w:t xml:space="preserve">and / ORIGINAL POEMS AND PAPERS / By PERCY BYSSHE SHELLEY. / </w:t>
      </w:r>
      <w:r>
        <w:rPr>
          <w:i/>
          <w:smallCaps/>
          <w:szCs w:val="28"/>
          <w:lang w:val="en-US" w:eastAsia="en-US"/>
        </w:rPr>
        <w:t xml:space="preserve"> </w:t>
      </w:r>
      <w:r>
        <w:rPr>
          <w:iCs/>
          <w:smallCaps/>
          <w:szCs w:val="28"/>
          <w:lang w:val="en-US" w:eastAsia="en-US"/>
        </w:rPr>
        <w:t>N</w:t>
      </w:r>
      <w:r>
        <w:rPr>
          <w:iCs/>
          <w:szCs w:val="28"/>
          <w:lang w:val="en-US" w:eastAsia="en-US"/>
        </w:rPr>
        <w:t>ow first collected. / London: / Whittaker, Treacher, &amp; Co., / 1833. Pott 8vo., pp. viii+180.  (Reissued by Reeves &amp; Turner as remainders, c. 1880)</w:t>
      </w:r>
    </w:p>
    <w:p w14:paraId="3D5D6DA9" w14:textId="77777777" w:rsidR="005C1477" w:rsidRDefault="005C1477" w:rsidP="005C1477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 xml:space="preserve">AGAMEMNON, / </w:t>
      </w:r>
      <w:r>
        <w:rPr>
          <w:i/>
          <w:iCs/>
          <w:smallCaps/>
          <w:szCs w:val="28"/>
          <w:lang w:val="en-US" w:eastAsia="en-US"/>
        </w:rPr>
        <w:t xml:space="preserve">A Tragedy, / Translated from / the Greek of </w:t>
      </w:r>
      <w:r>
        <w:rPr>
          <w:i/>
          <w:iCs/>
          <w:szCs w:val="28"/>
          <w:lang w:val="en-US" w:eastAsia="en-US"/>
        </w:rPr>
        <w:t>AESCHYLUS, /</w:t>
      </w:r>
      <w:r>
        <w:rPr>
          <w:i/>
          <w:iCs/>
          <w:smallCaps/>
          <w:szCs w:val="28"/>
          <w:lang w:val="en-US" w:eastAsia="en-US"/>
        </w:rPr>
        <w:t xml:space="preserve"> into English Verse/ By THOMAS MEDWIN, </w:t>
      </w:r>
      <w:r>
        <w:rPr>
          <w:i/>
          <w:iCs/>
          <w:szCs w:val="28"/>
          <w:lang w:val="en-US" w:eastAsia="en-US"/>
        </w:rPr>
        <w:t>Esq. / A</w:t>
      </w:r>
      <w:r>
        <w:rPr>
          <w:i/>
          <w:iCs/>
          <w:smallCaps/>
          <w:szCs w:val="28"/>
          <w:lang w:val="en-US" w:eastAsia="en-US"/>
        </w:rPr>
        <w:t xml:space="preserve">uthor of "THE CONVERSATIONS OF LORD BYRON." / </w:t>
      </w:r>
      <w:r>
        <w:rPr>
          <w:i/>
          <w:iCs/>
          <w:szCs w:val="28"/>
          <w:lang w:val="en-US" w:eastAsia="en-US"/>
        </w:rPr>
        <w:t xml:space="preserve"> </w:t>
      </w:r>
      <w:r>
        <w:rPr>
          <w:szCs w:val="28"/>
          <w:lang w:val="en-US" w:eastAsia="en-US"/>
        </w:rPr>
        <w:t>London: / William Pickering. / 1832.</w:t>
      </w:r>
    </w:p>
    <w:p w14:paraId="4444C675" w14:textId="77777777" w:rsidR="005C1477" w:rsidRDefault="005C1477" w:rsidP="005C1477">
      <w:pPr>
        <w:rPr>
          <w:iCs/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_____. </w:t>
      </w:r>
      <w:r w:rsidRPr="00092622">
        <w:rPr>
          <w:szCs w:val="28"/>
          <w:lang w:val="en-US" w:eastAsia="en-US"/>
        </w:rPr>
        <w:t>"</w:t>
      </w:r>
      <w:r w:rsidRPr="00092622">
        <w:rPr>
          <w:iCs/>
          <w:szCs w:val="28"/>
          <w:lang w:val="en-US" w:eastAsia="en-US"/>
        </w:rPr>
        <w:t xml:space="preserve">AGAMEMNON, / A Tragedy, / Translated from / the Greek of AESCHYLUS, / into English Verse/ By THOMAS MEDWIN, </w:t>
      </w:r>
      <w:r w:rsidRPr="00092622">
        <w:rPr>
          <w:iCs/>
          <w:szCs w:val="28"/>
          <w:lang w:val="en-US" w:eastAsia="en-US"/>
        </w:rPr>
        <w:lastRenderedPageBreak/>
        <w:t>Esq. / Author of "THE CONVERSATIONS OF LORD BYRON."</w:t>
      </w:r>
      <w:r>
        <w:rPr>
          <w:iCs/>
          <w:szCs w:val="28"/>
          <w:lang w:val="en-US" w:eastAsia="en-US"/>
        </w:rPr>
        <w:t xml:space="preserve"> </w:t>
      </w:r>
      <w:r>
        <w:rPr>
          <w:i/>
          <w:szCs w:val="28"/>
          <w:lang w:val="en-US" w:eastAsia="en-US"/>
        </w:rPr>
        <w:t>Fraser's Magazine</w:t>
      </w:r>
      <w:r>
        <w:rPr>
          <w:iCs/>
          <w:szCs w:val="28"/>
          <w:lang w:val="en-US" w:eastAsia="en-US"/>
        </w:rPr>
        <w:t xml:space="preserve"> (Nov. 1838).</w:t>
      </w:r>
    </w:p>
    <w:p w14:paraId="1D7E5D15" w14:textId="77777777" w:rsidR="005C1477" w:rsidRDefault="005C1477" w:rsidP="005C1477">
      <w:pPr>
        <w:rPr>
          <w:iCs/>
          <w:szCs w:val="28"/>
          <w:lang w:val="en-US" w:eastAsia="en-US"/>
        </w:rPr>
      </w:pPr>
      <w:r>
        <w:rPr>
          <w:iCs/>
          <w:szCs w:val="28"/>
          <w:lang w:val="en-US" w:eastAsia="en-US"/>
        </w:rPr>
        <w:t>_____. "</w:t>
      </w:r>
      <w:r>
        <w:rPr>
          <w:i/>
          <w:szCs w:val="28"/>
          <w:lang w:val="en-US" w:eastAsia="en-US"/>
        </w:rPr>
        <w:t xml:space="preserve">The Chöephori." </w:t>
      </w:r>
      <w:r>
        <w:rPr>
          <w:iCs/>
          <w:szCs w:val="28"/>
          <w:lang w:val="en-US" w:eastAsia="en-US"/>
        </w:rPr>
        <w:t xml:space="preserve">By Aeschylus. Trans. Thomas Medwin. </w:t>
      </w:r>
      <w:r>
        <w:rPr>
          <w:i/>
          <w:szCs w:val="28"/>
          <w:lang w:val="en-US" w:eastAsia="en-US"/>
        </w:rPr>
        <w:t>Fraser's Magazine</w:t>
      </w:r>
      <w:r>
        <w:rPr>
          <w:iCs/>
          <w:szCs w:val="28"/>
          <w:lang w:val="en-US" w:eastAsia="en-US"/>
        </w:rPr>
        <w:t xml:space="preserve"> (Nov. 1832).</w:t>
      </w:r>
    </w:p>
    <w:p w14:paraId="13C5BBA9" w14:textId="77777777" w:rsidR="005C1477" w:rsidRDefault="005C1477" w:rsidP="005C1477">
      <w:pPr>
        <w:rPr>
          <w:iCs/>
          <w:szCs w:val="28"/>
          <w:lang w:val="en-US" w:eastAsia="en-US"/>
        </w:rPr>
      </w:pPr>
      <w:r>
        <w:rPr>
          <w:iCs/>
          <w:szCs w:val="28"/>
          <w:lang w:val="en-US" w:eastAsia="en-US"/>
        </w:rPr>
        <w:t xml:space="preserve">_____. </w:t>
      </w:r>
      <w:r>
        <w:rPr>
          <w:i/>
          <w:szCs w:val="28"/>
          <w:lang w:val="en-US" w:eastAsia="en-US"/>
        </w:rPr>
        <w:t>"The Persians."</w:t>
      </w:r>
      <w:r>
        <w:rPr>
          <w:iCs/>
          <w:szCs w:val="28"/>
          <w:lang w:val="en-US" w:eastAsia="en-US"/>
        </w:rPr>
        <w:t xml:space="preserve"> By Aeschylus. Trans. Thomas Medwin.</w:t>
      </w:r>
      <w:r>
        <w:rPr>
          <w:i/>
          <w:szCs w:val="28"/>
          <w:lang w:val="en-US" w:eastAsia="en-US"/>
        </w:rPr>
        <w:t xml:space="preserve"> Fraser's Magazine</w:t>
      </w:r>
      <w:r>
        <w:rPr>
          <w:iCs/>
          <w:szCs w:val="28"/>
          <w:lang w:val="en-US" w:eastAsia="en-US"/>
        </w:rPr>
        <w:t xml:space="preserve"> (Jan. 1833).</w:t>
      </w:r>
    </w:p>
    <w:p w14:paraId="23BCEB62" w14:textId="77777777" w:rsidR="005C1477" w:rsidRDefault="005C1477" w:rsidP="005C1477">
      <w:pPr>
        <w:rPr>
          <w:iCs/>
          <w:szCs w:val="28"/>
          <w:lang w:val="en-US" w:eastAsia="en-US"/>
        </w:rPr>
      </w:pPr>
      <w:r>
        <w:rPr>
          <w:iCs/>
          <w:szCs w:val="28"/>
          <w:lang w:val="en-US" w:eastAsia="en-US"/>
        </w:rPr>
        <w:t xml:space="preserve">_____. </w:t>
      </w:r>
      <w:r>
        <w:rPr>
          <w:i/>
          <w:szCs w:val="28"/>
          <w:lang w:val="en-US" w:eastAsia="en-US"/>
        </w:rPr>
        <w:t xml:space="preserve">"The Seven before Thebes." </w:t>
      </w:r>
      <w:r>
        <w:rPr>
          <w:iCs/>
          <w:szCs w:val="28"/>
          <w:lang w:val="en-US" w:eastAsia="en-US"/>
        </w:rPr>
        <w:t xml:space="preserve">By Aeschylus. Trans. Thomas Medwin. </w:t>
      </w:r>
      <w:r>
        <w:rPr>
          <w:i/>
          <w:szCs w:val="28"/>
          <w:lang w:val="en-US" w:eastAsia="en-US"/>
        </w:rPr>
        <w:t>Fraser's Magazine</w:t>
      </w:r>
      <w:r>
        <w:rPr>
          <w:iCs/>
          <w:szCs w:val="28"/>
          <w:lang w:val="en-US" w:eastAsia="en-US"/>
        </w:rPr>
        <w:t xml:space="preserve"> (April 1833).</w:t>
      </w:r>
    </w:p>
    <w:p w14:paraId="219ECFCB" w14:textId="77777777" w:rsidR="005C1477" w:rsidRDefault="005C1477" w:rsidP="005C1477">
      <w:pPr>
        <w:rPr>
          <w:iCs/>
          <w:szCs w:val="28"/>
          <w:lang w:val="en-US" w:eastAsia="en-US"/>
        </w:rPr>
      </w:pPr>
      <w:r>
        <w:rPr>
          <w:iCs/>
          <w:szCs w:val="28"/>
          <w:lang w:val="en-US" w:eastAsia="en-US"/>
        </w:rPr>
        <w:t xml:space="preserve">_____. </w:t>
      </w:r>
      <w:r>
        <w:rPr>
          <w:i/>
          <w:szCs w:val="28"/>
          <w:lang w:val="en-US" w:eastAsia="en-US"/>
        </w:rPr>
        <w:t xml:space="preserve">"The Eumenides." </w:t>
      </w:r>
      <w:r>
        <w:rPr>
          <w:iCs/>
          <w:szCs w:val="28"/>
          <w:lang w:val="en-US" w:eastAsia="en-US"/>
        </w:rPr>
        <w:t xml:space="preserve">By Aeschylus. Trans. Thomas Medwin. </w:t>
      </w:r>
      <w:r>
        <w:rPr>
          <w:i/>
          <w:szCs w:val="28"/>
          <w:lang w:val="en-US" w:eastAsia="en-US"/>
        </w:rPr>
        <w:t>Fraser's Magazine</w:t>
      </w:r>
      <w:r>
        <w:rPr>
          <w:iCs/>
          <w:szCs w:val="28"/>
          <w:lang w:val="en-US" w:eastAsia="en-US"/>
        </w:rPr>
        <w:t xml:space="preserve"> (May 1834).</w:t>
      </w:r>
    </w:p>
    <w:p w14:paraId="620C23D4" w14:textId="77777777" w:rsidR="00C97F7F" w:rsidRDefault="00C97F7F" w:rsidP="00C97F7F">
      <w:pPr>
        <w:rPr>
          <w:iCs/>
          <w:szCs w:val="28"/>
          <w:lang w:val="en-US" w:eastAsia="en-US"/>
        </w:rPr>
      </w:pPr>
      <w:r>
        <w:rPr>
          <w:iCs/>
          <w:szCs w:val="28"/>
          <w:lang w:val="en-US" w:eastAsia="en-US"/>
        </w:rPr>
        <w:t xml:space="preserve">_____. </w:t>
      </w:r>
      <w:r>
        <w:rPr>
          <w:i/>
          <w:iCs/>
          <w:szCs w:val="28"/>
          <w:lang w:val="en-US" w:eastAsia="en-US"/>
        </w:rPr>
        <w:t xml:space="preserve">THE / ANGLER IN WALES, / </w:t>
      </w:r>
      <w:r>
        <w:rPr>
          <w:i/>
          <w:iCs/>
          <w:smallCaps/>
          <w:szCs w:val="28"/>
          <w:lang w:val="en-US" w:eastAsia="en-US"/>
        </w:rPr>
        <w:t>Or / Days and Nights of Sportsmen. / By THOMAS MEDWIN,</w:t>
      </w:r>
      <w:r>
        <w:rPr>
          <w:iCs/>
          <w:smallCaps/>
          <w:szCs w:val="28"/>
          <w:lang w:val="en-US" w:eastAsia="en-US"/>
        </w:rPr>
        <w:t xml:space="preserve"> E</w:t>
      </w:r>
      <w:r>
        <w:rPr>
          <w:iCs/>
          <w:szCs w:val="28"/>
          <w:lang w:val="en-US" w:eastAsia="en-US"/>
        </w:rPr>
        <w:t xml:space="preserve">sq.  / late of the First Life Guards, / </w:t>
      </w:r>
      <w:r>
        <w:rPr>
          <w:iCs/>
          <w:smallCaps/>
          <w:szCs w:val="28"/>
          <w:lang w:val="en-US" w:eastAsia="en-US"/>
        </w:rPr>
        <w:t xml:space="preserve">Author of "THE CONVERSATIONS OF LORD BYRON." / </w:t>
      </w:r>
      <w:r>
        <w:rPr>
          <w:iCs/>
          <w:szCs w:val="28"/>
          <w:lang w:val="en-US" w:eastAsia="en-US"/>
        </w:rPr>
        <w:t>Si quid est in libellis meis quod placeat, dictavi audita. / In Two Volumes. / Vol. I [II] / [vignette] / London: / Richard Bentley, new Burlington Street, / Publisher in Ordinary to His Majesty. / 1834.  Demi 8vo.</w:t>
      </w:r>
    </w:p>
    <w:p w14:paraId="06C7794D" w14:textId="77777777" w:rsidR="00C97F7F" w:rsidRDefault="00C97F7F" w:rsidP="00C97F7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>The Sacrifice; or, the Country, Town, and the Continent.</w:t>
      </w:r>
      <w:r>
        <w:rPr>
          <w:szCs w:val="28"/>
          <w:lang w:val="en-US"/>
        </w:rPr>
        <w:t xml:space="preserve"> (Early version of </w:t>
      </w:r>
      <w:r>
        <w:rPr>
          <w:i/>
          <w:iCs/>
          <w:szCs w:val="28"/>
          <w:lang w:val="en-US"/>
        </w:rPr>
        <w:t>Lady Singleton</w:t>
      </w:r>
      <w:r>
        <w:rPr>
          <w:szCs w:val="28"/>
          <w:lang w:val="en-US"/>
        </w:rPr>
        <w:t xml:space="preserve">). </w:t>
      </w:r>
      <w:r>
        <w:rPr>
          <w:i/>
          <w:iCs/>
          <w:szCs w:val="28"/>
          <w:lang w:val="en-US"/>
        </w:rPr>
        <w:t>Fraser's Magazine</w:t>
      </w:r>
      <w:r>
        <w:rPr>
          <w:szCs w:val="28"/>
          <w:lang w:val="en-US"/>
        </w:rPr>
        <w:t xml:space="preserve"> (Nov. 1837, Dec. 1837). (On mercenary marriage).</w:t>
      </w:r>
    </w:p>
    <w:p w14:paraId="2D852710" w14:textId="77777777" w:rsidR="00C97F7F" w:rsidRPr="004A0057" w:rsidRDefault="00C97F7F" w:rsidP="00C97F7F">
      <w:pPr>
        <w:ind w:left="737" w:hanging="737"/>
        <w:rPr>
          <w:iCs/>
          <w:smallCaps/>
          <w:szCs w:val="28"/>
          <w:lang w:val="en-US" w:eastAsia="en-US"/>
        </w:rPr>
      </w:pPr>
      <w:r>
        <w:rPr>
          <w:iCs/>
          <w:szCs w:val="28"/>
          <w:lang w:val="en-US" w:eastAsia="en-US"/>
        </w:rPr>
        <w:t xml:space="preserve">_____. </w:t>
      </w:r>
      <w:r>
        <w:rPr>
          <w:i/>
          <w:szCs w:val="28"/>
          <w:lang w:val="en-US" w:eastAsia="en-US"/>
        </w:rPr>
        <w:t xml:space="preserve">LADY SINGLETON: / </w:t>
      </w:r>
      <w:r>
        <w:rPr>
          <w:i/>
          <w:smallCaps/>
          <w:szCs w:val="28"/>
          <w:lang w:val="en-US" w:eastAsia="en-US"/>
        </w:rPr>
        <w:t xml:space="preserve">or, / The World As It Is. / by / THOMAS MEDWIN, </w:t>
      </w:r>
      <w:r>
        <w:rPr>
          <w:smallCaps/>
          <w:szCs w:val="28"/>
          <w:lang w:val="en-US" w:eastAsia="en-US"/>
        </w:rPr>
        <w:t xml:space="preserve"> E</w:t>
      </w:r>
      <w:r>
        <w:rPr>
          <w:szCs w:val="28"/>
          <w:lang w:val="en-US" w:eastAsia="en-US"/>
        </w:rPr>
        <w:t xml:space="preserve">sq. / </w:t>
      </w:r>
      <w:r>
        <w:rPr>
          <w:iCs/>
          <w:smallCaps/>
          <w:szCs w:val="28"/>
          <w:lang w:val="en-US" w:eastAsia="en-US"/>
        </w:rPr>
        <w:t xml:space="preserve">Author of "CONVERSATIONS OF LORD BYRON," &amp;c. &amp;c. / </w:t>
      </w:r>
      <w:r w:rsidRPr="0096567D">
        <w:rPr>
          <w:iCs/>
          <w:szCs w:val="28"/>
          <w:lang w:val="en-US" w:eastAsia="en-US"/>
        </w:rPr>
        <w:t>[Epigraph from Schiller]</w:t>
      </w:r>
      <w:r>
        <w:rPr>
          <w:iCs/>
          <w:szCs w:val="28"/>
          <w:lang w:val="en-US" w:eastAsia="en-US"/>
        </w:rPr>
        <w:t xml:space="preserve">/ 3 duodecimo vols. London: / Cunningham &amp; Mortimer, Adelaide-Street, / Trafalgar-Square. / </w:t>
      </w:r>
      <w:r>
        <w:rPr>
          <w:iCs/>
          <w:smallCaps/>
          <w:szCs w:val="28"/>
          <w:lang w:val="en-US" w:eastAsia="en-US"/>
        </w:rPr>
        <w:t xml:space="preserve">mdcccxliii. </w:t>
      </w:r>
    </w:p>
    <w:p w14:paraId="68384B1B" w14:textId="77777777" w:rsidR="00C97F7F" w:rsidRPr="00CE4B49" w:rsidRDefault="00C97F7F" w:rsidP="00C97F7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 xml:space="preserve">THE LIFE / OF / PERCY BYSSHE SHELLEY. / </w:t>
      </w:r>
      <w:r>
        <w:rPr>
          <w:i/>
          <w:iCs/>
          <w:smallCaps/>
          <w:szCs w:val="28"/>
          <w:lang w:val="en-US"/>
        </w:rPr>
        <w:t>By THOMAS MEDWIN. / I</w:t>
      </w:r>
      <w:r>
        <w:rPr>
          <w:i/>
          <w:iCs/>
          <w:szCs w:val="28"/>
          <w:lang w:val="en-US"/>
        </w:rPr>
        <w:t xml:space="preserve">n two Volumes. / Vol. I, II. </w:t>
      </w:r>
      <w:r w:rsidRPr="00CE4B49">
        <w:rPr>
          <w:szCs w:val="28"/>
          <w:lang w:val="en-US"/>
        </w:rPr>
        <w:t xml:space="preserve">/ London: / Thomas Cautley Newby, / </w:t>
      </w:r>
      <w:r>
        <w:rPr>
          <w:szCs w:val="28"/>
          <w:lang w:val="en-US"/>
        </w:rPr>
        <w:t>72, Mortimer Street, Cavendish Square. / 1847. 12mo. Vol.I, pp. xii+384, Vol. II, pp. iv +368.</w:t>
      </w:r>
    </w:p>
    <w:p w14:paraId="63A6BBA1" w14:textId="77777777" w:rsidR="00E41D47" w:rsidRDefault="00E41D47" w:rsidP="00E41D47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iCs/>
          <w:szCs w:val="28"/>
          <w:lang w:val="en-US"/>
        </w:rPr>
        <w:t xml:space="preserve">The Life of Percy Bysshe Shelley – By Thomas Medwin – A New Edition printed from a copy copiously amended and extended by the Author and left unpublished at his death. With an introduction and Commentary by </w:t>
      </w:r>
      <w:r>
        <w:rPr>
          <w:szCs w:val="28"/>
          <w:lang w:val="en-US"/>
        </w:rPr>
        <w:t>H. Buxton Forman, C.B. London – Edinburgh – New York – Toronto – Melbourne- Bombay: Humphrey Milford – Oxford UP, 1913. Facsimile ed. at the Internet Archive.</w:t>
      </w:r>
    </w:p>
    <w:p w14:paraId="0E79026E" w14:textId="77777777" w:rsidR="00E41D47" w:rsidRDefault="00E41D47" w:rsidP="00E41D4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E716C4">
          <w:rPr>
            <w:rStyle w:val="Hipervnculo"/>
            <w:szCs w:val="28"/>
            <w:lang w:val="en-US"/>
          </w:rPr>
          <w:t>https://ia601305.us.archive.org/26/items/cu31924013549906/cu31924013549906.pdf</w:t>
        </w:r>
      </w:hyperlink>
    </w:p>
    <w:p w14:paraId="535F01DD" w14:textId="77777777" w:rsidR="00E41D47" w:rsidRDefault="00E41D47" w:rsidP="00E41D47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532A63B1" w14:textId="556E3A11" w:rsidR="00C97F7F" w:rsidRDefault="00C97F7F" w:rsidP="00C97F7F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="00A32388">
        <w:rPr>
          <w:i/>
          <w:iCs/>
          <w:smallCaps/>
          <w:szCs w:val="28"/>
          <w:lang w:val="en-US"/>
        </w:rPr>
        <w:t xml:space="preserve">NUGAE / by / Thomas Medwin. / </w:t>
      </w:r>
      <w:r w:rsidR="00A32388">
        <w:rPr>
          <w:iCs/>
          <w:szCs w:val="28"/>
          <w:lang w:val="en-US"/>
        </w:rPr>
        <w:t xml:space="preserve">Why you have published is a Poser, / Your Book's too little for the Grocer! / </w:t>
      </w:r>
      <w:r>
        <w:rPr>
          <w:szCs w:val="28"/>
          <w:lang w:val="en-US"/>
        </w:rPr>
        <w:t xml:space="preserve">Heidelberg 1856. </w:t>
      </w:r>
      <w:r w:rsidR="00A32388">
        <w:rPr>
          <w:szCs w:val="28"/>
          <w:lang w:val="en-US"/>
        </w:rPr>
        <w:t xml:space="preserve">/ J.S. Wolff. </w:t>
      </w:r>
      <w:r>
        <w:rPr>
          <w:szCs w:val="28"/>
          <w:lang w:val="en-US"/>
        </w:rPr>
        <w:t>(</w:t>
      </w:r>
      <w:r w:rsidR="00A32388">
        <w:rPr>
          <w:szCs w:val="28"/>
          <w:lang w:val="en-US"/>
        </w:rPr>
        <w:t xml:space="preserve">Sextodecimo, pp. vi+96. </w:t>
      </w:r>
      <w:r>
        <w:rPr>
          <w:szCs w:val="28"/>
          <w:lang w:val="en-US"/>
        </w:rPr>
        <w:t>Perhaps</w:t>
      </w:r>
      <w:r w:rsidR="00A32388">
        <w:rPr>
          <w:szCs w:val="28"/>
          <w:lang w:val="en-US"/>
        </w:rPr>
        <w:t xml:space="preserve"> best</w:t>
      </w:r>
      <w:r>
        <w:rPr>
          <w:szCs w:val="28"/>
          <w:lang w:val="en-US"/>
        </w:rPr>
        <w:t xml:space="preserve"> "edited by").</w:t>
      </w:r>
    </w:p>
    <w:p w14:paraId="1C3F4E00" w14:textId="376C63D8" w:rsidR="00C97F7F" w:rsidRPr="00A32388" w:rsidRDefault="00C97F7F" w:rsidP="00C97F7F">
      <w:pPr>
        <w:rPr>
          <w:iCs/>
          <w:szCs w:val="28"/>
          <w:lang w:val="en-US"/>
        </w:rPr>
      </w:pPr>
      <w:r>
        <w:rPr>
          <w:szCs w:val="28"/>
          <w:lang w:val="en-US"/>
        </w:rPr>
        <w:lastRenderedPageBreak/>
        <w:t xml:space="preserve">_____. </w:t>
      </w:r>
      <w:r w:rsidR="00A32388">
        <w:rPr>
          <w:i/>
          <w:iCs/>
          <w:szCs w:val="28"/>
          <w:lang w:val="en-US"/>
        </w:rPr>
        <w:t xml:space="preserve">ODDS AND ENDS / </w:t>
      </w:r>
      <w:r w:rsidR="00A32388">
        <w:rPr>
          <w:i/>
          <w:iCs/>
          <w:smallCaps/>
          <w:szCs w:val="28"/>
          <w:lang w:val="en-US"/>
        </w:rPr>
        <w:t xml:space="preserve">By / Thomas Medwin. / </w:t>
      </w:r>
      <w:r w:rsidR="00A32388">
        <w:rPr>
          <w:iCs/>
          <w:smallCaps/>
          <w:szCs w:val="28"/>
          <w:lang w:val="en-US"/>
        </w:rPr>
        <w:t xml:space="preserve"> J'</w:t>
      </w:r>
      <w:r w:rsidR="00A32388">
        <w:rPr>
          <w:iCs/>
          <w:szCs w:val="28"/>
          <w:lang w:val="en-US"/>
        </w:rPr>
        <w:t>aime l'allure poetique à sauts / et en gambardes. / Montaigne. / Heidelberg 1862 / J.S. Wolff. (Crown 8vo, pp. ii + 118).</w:t>
      </w:r>
    </w:p>
    <w:p w14:paraId="1936F7E9" w14:textId="77777777" w:rsidR="00842D09" w:rsidRPr="00450052" w:rsidRDefault="00842D09" w:rsidP="00842D09">
      <w:pPr>
        <w:rPr>
          <w:szCs w:val="28"/>
          <w:lang w:val="en-US"/>
        </w:rPr>
      </w:pPr>
      <w:r>
        <w:rPr>
          <w:szCs w:val="28"/>
          <w:lang w:val="en-US"/>
        </w:rPr>
        <w:t xml:space="preserve">Shelley, P. B., and Thomas Medwin. </w:t>
      </w:r>
      <w:r>
        <w:rPr>
          <w:i/>
          <w:iCs/>
          <w:szCs w:val="28"/>
          <w:lang w:val="en-US"/>
        </w:rPr>
        <w:t>The Wandering Jew.</w:t>
      </w:r>
      <w:r>
        <w:rPr>
          <w:szCs w:val="28"/>
          <w:lang w:val="en-US"/>
        </w:rPr>
        <w:t xml:space="preserve"> Fragmentary Gothic romance, c. 1808. 4 cantos pub. in </w:t>
      </w:r>
      <w:r>
        <w:rPr>
          <w:i/>
          <w:iCs/>
          <w:szCs w:val="28"/>
          <w:lang w:val="en-US"/>
        </w:rPr>
        <w:t>Fraser's Magazine</w:t>
      </w:r>
      <w:r>
        <w:rPr>
          <w:szCs w:val="28"/>
          <w:lang w:val="en-US"/>
        </w:rPr>
        <w:t xml:space="preserve"> (1831). Rpt. By the Shelley Society in 1887 as "A poem by Percy Bysshe Shelley".</w:t>
      </w:r>
    </w:p>
    <w:p w14:paraId="68491066" w14:textId="77777777" w:rsidR="00E86F78" w:rsidRDefault="00E86F78" w:rsidP="003A4282">
      <w:pPr>
        <w:rPr>
          <w:lang w:val="en-US"/>
        </w:rPr>
      </w:pPr>
    </w:p>
    <w:p w14:paraId="54D99044" w14:textId="77777777" w:rsidR="0003292F" w:rsidRDefault="0003292F" w:rsidP="003A4282">
      <w:pPr>
        <w:rPr>
          <w:b/>
          <w:bCs/>
          <w:szCs w:val="28"/>
          <w:lang w:val="en-US"/>
        </w:rPr>
      </w:pPr>
    </w:p>
    <w:p w14:paraId="668E67E3" w14:textId="77777777" w:rsidR="00C97F7F" w:rsidRDefault="00C97F7F" w:rsidP="003A4282">
      <w:pPr>
        <w:rPr>
          <w:b/>
          <w:bCs/>
          <w:szCs w:val="28"/>
          <w:lang w:val="en-US"/>
        </w:rPr>
      </w:pPr>
    </w:p>
    <w:p w14:paraId="71BEDD90" w14:textId="77777777" w:rsidR="00C97F7F" w:rsidRDefault="00C97F7F" w:rsidP="003A4282">
      <w:pPr>
        <w:rPr>
          <w:b/>
          <w:bCs/>
          <w:szCs w:val="28"/>
          <w:lang w:val="en-US"/>
        </w:rPr>
      </w:pPr>
    </w:p>
    <w:p w14:paraId="34848750" w14:textId="77777777" w:rsidR="00C97F7F" w:rsidRDefault="00C97F7F" w:rsidP="003A4282">
      <w:pPr>
        <w:rPr>
          <w:b/>
          <w:bCs/>
          <w:szCs w:val="28"/>
          <w:lang w:val="en-US"/>
        </w:rPr>
      </w:pPr>
    </w:p>
    <w:p w14:paraId="6E959964" w14:textId="77777777" w:rsidR="00C97F7F" w:rsidRDefault="00C97F7F" w:rsidP="003A4282">
      <w:pPr>
        <w:rPr>
          <w:b/>
          <w:bCs/>
          <w:szCs w:val="28"/>
          <w:lang w:val="en-US"/>
        </w:rPr>
      </w:pPr>
    </w:p>
    <w:p w14:paraId="05F3190B" w14:textId="77777777" w:rsidR="00C97F7F" w:rsidRDefault="00C97F7F" w:rsidP="003A4282">
      <w:pPr>
        <w:rPr>
          <w:b/>
          <w:bCs/>
          <w:szCs w:val="28"/>
          <w:lang w:val="en-US"/>
        </w:rPr>
      </w:pPr>
    </w:p>
    <w:p w14:paraId="74486F2B" w14:textId="77777777" w:rsidR="00C97F7F" w:rsidRDefault="00C97F7F" w:rsidP="00C97F7F">
      <w:pPr>
        <w:rPr>
          <w:b/>
          <w:bCs/>
          <w:lang w:val="en-US"/>
        </w:rPr>
      </w:pPr>
    </w:p>
    <w:p w14:paraId="19DDB817" w14:textId="77777777" w:rsidR="00C97F7F" w:rsidRPr="002A0CE7" w:rsidRDefault="00C97F7F" w:rsidP="00C97F7F">
      <w:pPr>
        <w:rPr>
          <w:b/>
          <w:bCs/>
          <w:szCs w:val="28"/>
          <w:lang w:val="en-US"/>
        </w:rPr>
      </w:pPr>
      <w:r w:rsidRPr="002A0CE7">
        <w:rPr>
          <w:b/>
          <w:bCs/>
          <w:szCs w:val="28"/>
          <w:lang w:val="en-US"/>
        </w:rPr>
        <w:t>Biography</w:t>
      </w:r>
    </w:p>
    <w:p w14:paraId="69EBFA62" w14:textId="77777777" w:rsidR="00C97F7F" w:rsidRDefault="00C97F7F" w:rsidP="00C97F7F">
      <w:pPr>
        <w:rPr>
          <w:szCs w:val="28"/>
          <w:lang w:val="en-US"/>
        </w:rPr>
      </w:pPr>
    </w:p>
    <w:p w14:paraId="1CF16C01" w14:textId="77777777" w:rsidR="00C97F7F" w:rsidRDefault="00C97F7F" w:rsidP="00C97F7F">
      <w:pPr>
        <w:rPr>
          <w:szCs w:val="28"/>
          <w:lang w:val="en-US"/>
        </w:rPr>
      </w:pPr>
      <w:r>
        <w:rPr>
          <w:i/>
          <w:iCs/>
          <w:szCs w:val="28"/>
          <w:lang w:val="en-US"/>
        </w:rPr>
        <w:t>The London Gazette</w:t>
      </w:r>
      <w:r>
        <w:rPr>
          <w:szCs w:val="28"/>
          <w:lang w:val="en-US"/>
        </w:rPr>
        <w:t xml:space="preserve"> 15 Feb. 1831. (Thomas Medwin's retirement).</w:t>
      </w:r>
    </w:p>
    <w:p w14:paraId="0F502BB9" w14:textId="77777777" w:rsidR="00C97F7F" w:rsidRDefault="00C97F7F" w:rsidP="00C97F7F">
      <w:pPr>
        <w:rPr>
          <w:szCs w:val="28"/>
          <w:lang w:val="en-US"/>
        </w:rPr>
      </w:pPr>
    </w:p>
    <w:p w14:paraId="42DFB223" w14:textId="77777777" w:rsidR="00C97F7F" w:rsidRDefault="00C97F7F" w:rsidP="00C97F7F">
      <w:pPr>
        <w:rPr>
          <w:szCs w:val="28"/>
          <w:lang w:val="en-US"/>
        </w:rPr>
      </w:pPr>
    </w:p>
    <w:p w14:paraId="13AE11A7" w14:textId="77777777" w:rsidR="00C97F7F" w:rsidRDefault="00C97F7F" w:rsidP="00C97F7F">
      <w:pPr>
        <w:rPr>
          <w:szCs w:val="28"/>
          <w:lang w:val="en-US"/>
        </w:rPr>
      </w:pPr>
    </w:p>
    <w:p w14:paraId="37F158B9" w14:textId="77777777" w:rsidR="00C97F7F" w:rsidRDefault="00C97F7F" w:rsidP="00C97F7F">
      <w:pPr>
        <w:rPr>
          <w:szCs w:val="28"/>
          <w:lang w:val="en-US"/>
        </w:rPr>
      </w:pPr>
    </w:p>
    <w:p w14:paraId="4241EF74" w14:textId="77777777" w:rsidR="00C97F7F" w:rsidRDefault="00C97F7F" w:rsidP="00C97F7F">
      <w:pPr>
        <w:rPr>
          <w:szCs w:val="28"/>
          <w:lang w:val="en-US"/>
        </w:rPr>
      </w:pPr>
    </w:p>
    <w:p w14:paraId="747B381F" w14:textId="77777777" w:rsidR="00C97F7F" w:rsidRDefault="00C97F7F" w:rsidP="00C97F7F">
      <w:pPr>
        <w:rPr>
          <w:szCs w:val="28"/>
          <w:lang w:val="en-US"/>
        </w:rPr>
      </w:pPr>
    </w:p>
    <w:p w14:paraId="4416D03C" w14:textId="77777777" w:rsidR="00C97F7F" w:rsidRDefault="00C97F7F" w:rsidP="00C97F7F">
      <w:pPr>
        <w:rPr>
          <w:szCs w:val="28"/>
          <w:lang w:val="en-US"/>
        </w:rPr>
      </w:pPr>
    </w:p>
    <w:p w14:paraId="2FADF069" w14:textId="77777777" w:rsidR="00C97F7F" w:rsidRDefault="00C97F7F" w:rsidP="00C97F7F">
      <w:pPr>
        <w:rPr>
          <w:szCs w:val="28"/>
          <w:lang w:val="en-US"/>
        </w:rPr>
      </w:pPr>
    </w:p>
    <w:p w14:paraId="1B7451BB" w14:textId="77777777" w:rsidR="00C97F7F" w:rsidRDefault="00C97F7F" w:rsidP="00C97F7F">
      <w:pPr>
        <w:rPr>
          <w:szCs w:val="28"/>
          <w:lang w:val="en-US"/>
        </w:rPr>
      </w:pPr>
    </w:p>
    <w:p w14:paraId="74C91324" w14:textId="77777777" w:rsidR="00C97F7F" w:rsidRDefault="00C97F7F" w:rsidP="00C97F7F">
      <w:pPr>
        <w:rPr>
          <w:b/>
          <w:bCs/>
          <w:lang w:val="en-US"/>
        </w:rPr>
      </w:pPr>
    </w:p>
    <w:p w14:paraId="60F02F6E" w14:textId="77777777" w:rsidR="00C97F7F" w:rsidRDefault="00C97F7F" w:rsidP="00C97F7F">
      <w:pPr>
        <w:rPr>
          <w:lang w:val="en-US"/>
        </w:rPr>
      </w:pPr>
      <w:r>
        <w:rPr>
          <w:lang w:val="en-US"/>
        </w:rPr>
        <w:t>Related works</w:t>
      </w:r>
    </w:p>
    <w:p w14:paraId="7958899E" w14:textId="77777777" w:rsidR="00C97F7F" w:rsidRDefault="00C97F7F" w:rsidP="00C97F7F">
      <w:pPr>
        <w:rPr>
          <w:lang w:val="en-US"/>
        </w:rPr>
      </w:pPr>
    </w:p>
    <w:p w14:paraId="54A45980" w14:textId="77777777" w:rsidR="00C97F7F" w:rsidRPr="002A0CE7" w:rsidRDefault="00C97F7F" w:rsidP="00C97F7F">
      <w:pPr>
        <w:rPr>
          <w:lang w:val="en-US"/>
        </w:rPr>
      </w:pPr>
    </w:p>
    <w:p w14:paraId="400A5AF1" w14:textId="77777777" w:rsidR="00C97F7F" w:rsidRPr="002253D5" w:rsidRDefault="00C97F7F" w:rsidP="00C97F7F">
      <w:pPr>
        <w:rPr>
          <w:iCs/>
          <w:szCs w:val="28"/>
          <w:lang w:val="en-US" w:eastAsia="en-US"/>
        </w:rPr>
      </w:pPr>
      <w:r>
        <w:rPr>
          <w:iCs/>
          <w:smallCaps/>
          <w:szCs w:val="28"/>
          <w:lang w:val="en-US" w:eastAsia="en-US"/>
        </w:rPr>
        <w:t>B</w:t>
      </w:r>
      <w:r>
        <w:rPr>
          <w:iCs/>
          <w:szCs w:val="28"/>
          <w:lang w:val="en-US" w:eastAsia="en-US"/>
        </w:rPr>
        <w:t>yron (Lord)</w:t>
      </w:r>
      <w:r>
        <w:rPr>
          <w:iCs/>
          <w:smallCaps/>
          <w:szCs w:val="28"/>
          <w:lang w:val="en-US" w:eastAsia="en-US"/>
        </w:rPr>
        <w:t xml:space="preserve">. </w:t>
      </w:r>
      <w:r>
        <w:rPr>
          <w:i/>
          <w:smallCaps/>
          <w:szCs w:val="28"/>
          <w:lang w:val="en-US" w:eastAsia="en-US"/>
        </w:rPr>
        <w:t xml:space="preserve">SOME / REJECTED STANZAS / OF / "DON JUAN," / with / BYRON'S own curious notes. / </w:t>
      </w:r>
      <w:r w:rsidRPr="002253D5">
        <w:rPr>
          <w:iCs/>
          <w:smallCaps/>
          <w:szCs w:val="28"/>
          <w:lang w:val="en-US" w:eastAsia="en-US"/>
        </w:rPr>
        <w:t xml:space="preserve">The whole written in Double Rhymes, after CASTI'S man- / ner, an Italian Author from whom Byron is said to / have plagiarized many of his beauties. / From an unpublished manuscript / in the possession of / CAPTAIN MEDWIN / </w:t>
      </w:r>
      <w:r w:rsidRPr="002253D5">
        <w:rPr>
          <w:iCs/>
          <w:szCs w:val="28"/>
          <w:lang w:val="en-US" w:eastAsia="en-US"/>
        </w:rPr>
        <w:t>a very limited number printed. / Great Totham, Essex: / printed at / Charles Clark's Private Apress. / 1845.</w:t>
      </w:r>
    </w:p>
    <w:p w14:paraId="684FA86A" w14:textId="77777777" w:rsidR="00C97F7F" w:rsidRPr="00F74F5A" w:rsidRDefault="00C97F7F" w:rsidP="00C97F7F">
      <w:pPr>
        <w:rPr>
          <w:b/>
          <w:bCs/>
          <w:lang w:val="en-US"/>
        </w:rPr>
      </w:pPr>
    </w:p>
    <w:p w14:paraId="52FCD4AE" w14:textId="77777777" w:rsidR="00C97F7F" w:rsidRPr="009D4558" w:rsidRDefault="00C97F7F" w:rsidP="00C97F7F">
      <w:pPr>
        <w:rPr>
          <w:lang w:val="en-US"/>
        </w:rPr>
      </w:pPr>
    </w:p>
    <w:p w14:paraId="5B46BBFE" w14:textId="77777777" w:rsidR="00C97F7F" w:rsidRPr="0085618F" w:rsidRDefault="00C97F7F" w:rsidP="003A4282">
      <w:pPr>
        <w:rPr>
          <w:b/>
          <w:bCs/>
          <w:szCs w:val="28"/>
          <w:lang w:val="en-US"/>
        </w:rPr>
      </w:pPr>
    </w:p>
    <w:sectPr w:rsidR="00C97F7F" w:rsidRPr="0085618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3935"/>
    <w:rsid w:val="00027F29"/>
    <w:rsid w:val="0003292F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0F67CF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67110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4A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1685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4AC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56F13"/>
    <w:rsid w:val="00471442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57CAF"/>
    <w:rsid w:val="00562C5F"/>
    <w:rsid w:val="005638C9"/>
    <w:rsid w:val="005713B3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477"/>
    <w:rsid w:val="005C18BD"/>
    <w:rsid w:val="005C40D6"/>
    <w:rsid w:val="005C5C1D"/>
    <w:rsid w:val="005C67CC"/>
    <w:rsid w:val="005C78A8"/>
    <w:rsid w:val="005D0B17"/>
    <w:rsid w:val="005D4E4F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47EF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16C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3337F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054F5"/>
    <w:rsid w:val="008119D4"/>
    <w:rsid w:val="00812B07"/>
    <w:rsid w:val="00817954"/>
    <w:rsid w:val="008225F5"/>
    <w:rsid w:val="00830ACB"/>
    <w:rsid w:val="00842D09"/>
    <w:rsid w:val="00850E8B"/>
    <w:rsid w:val="008514BB"/>
    <w:rsid w:val="00853AFD"/>
    <w:rsid w:val="0085618F"/>
    <w:rsid w:val="00860DEA"/>
    <w:rsid w:val="00867777"/>
    <w:rsid w:val="00876212"/>
    <w:rsid w:val="00883FDC"/>
    <w:rsid w:val="00887588"/>
    <w:rsid w:val="008A6D97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32388"/>
    <w:rsid w:val="00A452AA"/>
    <w:rsid w:val="00A46AEA"/>
    <w:rsid w:val="00A5087A"/>
    <w:rsid w:val="00A62CF0"/>
    <w:rsid w:val="00A63B48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B1DBD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525E"/>
    <w:rsid w:val="00BF6B52"/>
    <w:rsid w:val="00BF77F8"/>
    <w:rsid w:val="00C011D9"/>
    <w:rsid w:val="00C04CF0"/>
    <w:rsid w:val="00C17F9F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97F7F"/>
    <w:rsid w:val="00CD4BAA"/>
    <w:rsid w:val="00CF34E0"/>
    <w:rsid w:val="00CF4483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41D47"/>
    <w:rsid w:val="00E60FE5"/>
    <w:rsid w:val="00E62251"/>
    <w:rsid w:val="00E64752"/>
    <w:rsid w:val="00E66945"/>
    <w:rsid w:val="00E67852"/>
    <w:rsid w:val="00E679F4"/>
    <w:rsid w:val="00E707FF"/>
    <w:rsid w:val="00E7095D"/>
    <w:rsid w:val="00E77E38"/>
    <w:rsid w:val="00E812BE"/>
    <w:rsid w:val="00E86F78"/>
    <w:rsid w:val="00E90225"/>
    <w:rsid w:val="00E9121C"/>
    <w:rsid w:val="00E95C8B"/>
    <w:rsid w:val="00EB4EE8"/>
    <w:rsid w:val="00EB708C"/>
    <w:rsid w:val="00ED7875"/>
    <w:rsid w:val="00EE078A"/>
    <w:rsid w:val="00EF2B8C"/>
    <w:rsid w:val="00EF36A1"/>
    <w:rsid w:val="00EF3B5C"/>
    <w:rsid w:val="00F0109E"/>
    <w:rsid w:val="00F02CA4"/>
    <w:rsid w:val="00F05311"/>
    <w:rsid w:val="00F07A6F"/>
    <w:rsid w:val="00F15D35"/>
    <w:rsid w:val="00F208DC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C175A"/>
    <w:rsid w:val="00FC6EA0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  <w:style w:type="character" w:customStyle="1" w:styleId="t">
    <w:name w:val="t"/>
    <w:basedOn w:val="Fuentedeprrafopredeter"/>
    <w:rsid w:val="007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a601305.us.archive.org/26/items/cu31924013549906/cu31924013549906.pdf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1129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7328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6</cp:revision>
  <dcterms:created xsi:type="dcterms:W3CDTF">2024-09-04T20:34:00Z</dcterms:created>
  <dcterms:modified xsi:type="dcterms:W3CDTF">2024-09-10T04:54:00Z</dcterms:modified>
</cp:coreProperties>
</file>