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B45F" w14:textId="77777777" w:rsidR="001C3CE0" w:rsidRPr="00213AF0" w:rsidRDefault="001C3CE0" w:rsidP="001C3CE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A99388" w14:textId="77777777" w:rsidR="001C3CE0" w:rsidRPr="00F523F6" w:rsidRDefault="001C3CE0" w:rsidP="001C3CE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8D74EA" w14:textId="77777777" w:rsidR="001C3CE0" w:rsidRPr="00F523F6" w:rsidRDefault="001C3CE0" w:rsidP="001C3CE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1CB0ACD" w14:textId="77777777" w:rsidR="001C3CE0" w:rsidRPr="00F523F6" w:rsidRDefault="001C3CE0" w:rsidP="001C3CE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56A337C" w14:textId="77777777" w:rsidR="001C3CE0" w:rsidRPr="003F0FB0" w:rsidRDefault="001C3CE0" w:rsidP="001C3C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0FB0">
        <w:rPr>
          <w:sz w:val="24"/>
          <w:lang w:val="en-US"/>
        </w:rPr>
        <w:t>(University of Zaragoza, Spain)</w:t>
      </w:r>
    </w:p>
    <w:p w14:paraId="06461429" w14:textId="77777777" w:rsidR="001C3CE0" w:rsidRPr="003F0FB0" w:rsidRDefault="001C3CE0" w:rsidP="001C3CE0">
      <w:pPr>
        <w:jc w:val="center"/>
        <w:rPr>
          <w:sz w:val="24"/>
          <w:lang w:val="en-US"/>
        </w:rPr>
      </w:pPr>
    </w:p>
    <w:p w14:paraId="498022F7" w14:textId="77777777" w:rsidR="001C3CE0" w:rsidRPr="003F0FB0" w:rsidRDefault="001C3CE0" w:rsidP="001C3CE0">
      <w:pPr>
        <w:jc w:val="center"/>
        <w:rPr>
          <w:sz w:val="24"/>
          <w:lang w:val="en-US"/>
        </w:rPr>
      </w:pPr>
    </w:p>
    <w:bookmarkEnd w:id="0"/>
    <w:bookmarkEnd w:id="1"/>
    <w:p w14:paraId="4A0541AE" w14:textId="77777777" w:rsidR="00135C98" w:rsidRPr="001C3CE0" w:rsidRDefault="00135C98">
      <w:pPr>
        <w:ind w:left="0" w:firstLine="0"/>
        <w:jc w:val="center"/>
        <w:rPr>
          <w:color w:val="000000"/>
          <w:lang w:val="en-US"/>
        </w:rPr>
      </w:pPr>
    </w:p>
    <w:p w14:paraId="46B598BC" w14:textId="77777777" w:rsidR="00135C98" w:rsidRPr="001C3CE0" w:rsidRDefault="00135C98" w:rsidP="00135C98">
      <w:pPr>
        <w:pStyle w:val="Ttulo1"/>
        <w:rPr>
          <w:rFonts w:ascii="Times" w:hAnsi="Times"/>
          <w:smallCaps/>
          <w:sz w:val="36"/>
          <w:lang w:val="en-US"/>
        </w:rPr>
      </w:pPr>
      <w:r w:rsidRPr="001C3CE0">
        <w:rPr>
          <w:rFonts w:ascii="Times" w:hAnsi="Times"/>
          <w:smallCaps/>
          <w:sz w:val="36"/>
          <w:lang w:val="en-US"/>
        </w:rPr>
        <w:t>Jacqueline A. Hurtley</w:t>
      </w:r>
    </w:p>
    <w:p w14:paraId="3FB14D0C" w14:textId="77777777" w:rsidR="00135C98" w:rsidRPr="001C3CE0" w:rsidRDefault="00135C98">
      <w:pPr>
        <w:ind w:right="58"/>
        <w:rPr>
          <w:b/>
          <w:lang w:val="en-US"/>
        </w:rPr>
      </w:pPr>
    </w:p>
    <w:p w14:paraId="0FE59CA7" w14:textId="77777777" w:rsidR="00135C98" w:rsidRPr="00475DE8" w:rsidRDefault="00475DE8">
      <w:pPr>
        <w:ind w:right="58"/>
        <w:rPr>
          <w:sz w:val="24"/>
          <w:szCs w:val="24"/>
        </w:rPr>
      </w:pPr>
      <w:r w:rsidRPr="00475DE8">
        <w:rPr>
          <w:sz w:val="24"/>
          <w:szCs w:val="24"/>
        </w:rPr>
        <w:t xml:space="preserve">(U de Barcelona; </w:t>
      </w:r>
      <w:hyperlink r:id="rId5" w:history="1">
        <w:r w:rsidRPr="00475DE8">
          <w:rPr>
            <w:rStyle w:val="Hipervnculo"/>
            <w:sz w:val="24"/>
            <w:szCs w:val="24"/>
          </w:rPr>
          <w:t>jahurtley@ub.edu</w:t>
        </w:r>
      </w:hyperlink>
      <w:r w:rsidRPr="00475DE8">
        <w:rPr>
          <w:sz w:val="24"/>
          <w:szCs w:val="24"/>
        </w:rPr>
        <w:t>)</w:t>
      </w:r>
    </w:p>
    <w:p w14:paraId="76B77D98" w14:textId="77777777" w:rsidR="00475DE8" w:rsidRDefault="00475DE8">
      <w:pPr>
        <w:ind w:right="58"/>
      </w:pPr>
    </w:p>
    <w:p w14:paraId="785A22A2" w14:textId="77777777" w:rsidR="00135C98" w:rsidRDefault="00135C98">
      <w:pPr>
        <w:ind w:right="58"/>
        <w:rPr>
          <w:b/>
        </w:rPr>
      </w:pPr>
    </w:p>
    <w:p w14:paraId="34EF88C7" w14:textId="77777777" w:rsidR="00135C98" w:rsidRPr="001C3CE0" w:rsidRDefault="00135C98">
      <w:pPr>
        <w:ind w:right="58"/>
        <w:rPr>
          <w:b/>
          <w:lang w:val="en-US"/>
        </w:rPr>
      </w:pPr>
      <w:r w:rsidRPr="001C3CE0">
        <w:rPr>
          <w:b/>
          <w:lang w:val="en-US"/>
        </w:rPr>
        <w:t>Works</w:t>
      </w:r>
    </w:p>
    <w:p w14:paraId="645F11BB" w14:textId="77777777" w:rsidR="00135C98" w:rsidRPr="001C3CE0" w:rsidRDefault="00135C98">
      <w:pPr>
        <w:ind w:right="58"/>
        <w:rPr>
          <w:b/>
          <w:lang w:val="en-US"/>
        </w:rPr>
      </w:pPr>
    </w:p>
    <w:p w14:paraId="2E38322A" w14:textId="77777777" w:rsidR="00135C98" w:rsidRDefault="00135C98">
      <w:pPr>
        <w:ind w:right="58"/>
      </w:pPr>
      <w:r w:rsidRPr="001C3CE0">
        <w:rPr>
          <w:lang w:val="en-US"/>
        </w:rPr>
        <w:t xml:space="preserve">Hurtley, Jacqueline A. "Thomas More and Jonathan Swift: The Utopia as Satire." </w:t>
      </w:r>
      <w:r>
        <w:rPr>
          <w:i/>
        </w:rPr>
        <w:t>Anuario de Filología</w:t>
      </w:r>
      <w:r>
        <w:t xml:space="preserve"> 11 (Universidad de Barcelona, 1985): 393-99.</w:t>
      </w:r>
    </w:p>
    <w:p w14:paraId="3CE93912" w14:textId="77777777" w:rsidR="00135C98" w:rsidRDefault="00135C98">
      <w:pPr>
        <w:ind w:right="58"/>
      </w:pPr>
      <w:r>
        <w:t xml:space="preserve">_____. "Erasmo, Moro y la 'Locura'." </w:t>
      </w:r>
      <w:r>
        <w:rPr>
          <w:i/>
        </w:rPr>
        <w:t>IV Seminari d'Aplicacions Didàctiques.</w:t>
      </w:r>
      <w:r>
        <w:t xml:space="preserve"> Tarragona: Departamento de Historia Moderna, Facultat de Filosofía I Lletres, 1986. 83-97.</w:t>
      </w:r>
    </w:p>
    <w:p w14:paraId="5A3F29C6" w14:textId="77777777" w:rsidR="00135C98" w:rsidRDefault="00135C98">
      <w:pPr>
        <w:ind w:right="58"/>
      </w:pPr>
      <w:r>
        <w:t xml:space="preserve">_____. "Mary y Elizabeth: de la desesperación a la esperanza." </w:t>
      </w:r>
      <w:r>
        <w:rPr>
          <w:i/>
        </w:rPr>
        <w:t>Actas de las Jornadas de Historia: Antoni Agustín (1517-1586) I el seu temps.</w:t>
      </w:r>
      <w:r>
        <w:t xml:space="preserve"> Tarragona, 1986.</w:t>
      </w:r>
    </w:p>
    <w:p w14:paraId="443280A6" w14:textId="77777777" w:rsidR="00135C98" w:rsidRPr="001C3CE0" w:rsidRDefault="00135C98">
      <w:pPr>
        <w:rPr>
          <w:lang w:val="en-US"/>
        </w:rPr>
      </w:pPr>
      <w:r>
        <w:t xml:space="preserve">_____. "Huxley's Orteguiana."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1C3CE0">
        <w:rPr>
          <w:lang w:val="en-US"/>
        </w:rPr>
        <w:t>87-96.*</w:t>
      </w:r>
    </w:p>
    <w:p w14:paraId="607E3379" w14:textId="77777777" w:rsidR="00135C98" w:rsidRDefault="00135C98">
      <w:r w:rsidRPr="001C3CE0">
        <w:rPr>
          <w:lang w:val="en-US"/>
        </w:rPr>
        <w:t xml:space="preserve">_____. "Romanticism, Realism, Reform and Revolution: Kate O'Brien's Writing on Spain in the 30s." </w:t>
      </w:r>
      <w:r>
        <w:t xml:space="preserve">In </w:t>
      </w:r>
      <w:r>
        <w:rPr>
          <w:i/>
        </w:rPr>
        <w:t>Actas del X Congreso Nacional AEDEAN</w:t>
      </w:r>
      <w:r>
        <w:t>. Zaragoza: AEDEAN, 1988. 363-70.*</w:t>
      </w:r>
    </w:p>
    <w:p w14:paraId="64899A9F" w14:textId="77777777" w:rsidR="00135C98" w:rsidRPr="001C3CE0" w:rsidRDefault="00135C98">
      <w:pPr>
        <w:rPr>
          <w:lang w:val="en-US"/>
        </w:rPr>
      </w:pPr>
      <w:r>
        <w:t xml:space="preserve">_____. </w:t>
      </w:r>
      <w:r>
        <w:rPr>
          <w:i/>
        </w:rPr>
        <w:t xml:space="preserve">"Distrito del Sur: </w:t>
      </w:r>
      <w:r>
        <w:t xml:space="preserve">novela para después de una guerra." </w:t>
      </w:r>
      <w:r w:rsidRPr="001C3CE0">
        <w:rPr>
          <w:lang w:val="en-US"/>
        </w:rPr>
        <w:t>(Winifred Holtby). 253-8.</w:t>
      </w:r>
    </w:p>
    <w:p w14:paraId="0DFDB4A9" w14:textId="77777777" w:rsidR="00135C98" w:rsidRPr="001C3CE0" w:rsidRDefault="00135C98">
      <w:pPr>
        <w:rPr>
          <w:lang w:val="en-US"/>
        </w:rPr>
      </w:pPr>
      <w:r w:rsidRPr="001C3CE0">
        <w:rPr>
          <w:lang w:val="en-US"/>
        </w:rPr>
        <w:t xml:space="preserve">_____. "Sugar and Spice: The Confession of Kate O'Brien." In </w:t>
      </w:r>
      <w:r w:rsidRPr="001C3CE0">
        <w:rPr>
          <w:i/>
          <w:lang w:val="en-US"/>
        </w:rPr>
        <w:t>AEDEAN Select Papers in Language, Literature and Culture: Proceedings of the 17th International Conference.</w:t>
      </w:r>
      <w:r w:rsidRPr="001C3CE0">
        <w:rPr>
          <w:lang w:val="en-US"/>
        </w:rPr>
        <w:t xml:space="preserve"> [U of Córdoba, 1993]. Ed. Javier Pérez Guerra. Vigo: AEDEAN, 2000. 289.*</w:t>
      </w:r>
    </w:p>
    <w:p w14:paraId="59086446" w14:textId="77777777" w:rsidR="00135C98" w:rsidRDefault="00135C98">
      <w:r w:rsidRPr="001C3CE0">
        <w:rPr>
          <w:lang w:val="en-US"/>
        </w:rPr>
        <w:t xml:space="preserve">_____. "Shifting Identities: Refocussing Walter Fitzwilliam Starkie (1894-1976)."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1FBCA11" w14:textId="77777777" w:rsidR="00C412D4" w:rsidRPr="001C3CE0" w:rsidRDefault="00C412D4" w:rsidP="00C412D4">
      <w:pPr>
        <w:rPr>
          <w:lang w:val="en-US"/>
        </w:rPr>
      </w:pPr>
      <w:r w:rsidRPr="001C3CE0">
        <w:rPr>
          <w:lang w:val="en-US"/>
        </w:rPr>
        <w:t xml:space="preserve">_____. </w:t>
      </w:r>
      <w:r w:rsidRPr="001C3CE0">
        <w:rPr>
          <w:i/>
          <w:lang w:val="en-US"/>
        </w:rPr>
        <w:t>Walter Starkie: An Odyssey.</w:t>
      </w:r>
      <w:r w:rsidRPr="001C3CE0">
        <w:rPr>
          <w:lang w:val="en-US"/>
        </w:rPr>
        <w:t xml:space="preserve"> Dublin: Four Courts Press, 2013.</w:t>
      </w:r>
    </w:p>
    <w:p w14:paraId="2383B296" w14:textId="77777777" w:rsidR="00475DE8" w:rsidRDefault="00475DE8" w:rsidP="00475D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C3CE0">
        <w:rPr>
          <w:sz w:val="28"/>
          <w:szCs w:val="28"/>
          <w:lang w:val="en-US"/>
        </w:rPr>
        <w:lastRenderedPageBreak/>
        <w:t xml:space="preserve">_____. Rev. of </w:t>
      </w:r>
      <w:r w:rsidRPr="001C3CE0">
        <w:rPr>
          <w:i/>
          <w:sz w:val="28"/>
          <w:szCs w:val="28"/>
          <w:lang w:val="en-US"/>
        </w:rPr>
        <w:t>Forked Tongues: Galician, Basque and Catalan Women's Poetry.</w:t>
      </w:r>
      <w:r w:rsidRPr="001C3C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Ed. Manuela Palacios.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167-72.*</w:t>
      </w:r>
    </w:p>
    <w:p w14:paraId="0E66F81E" w14:textId="77777777" w:rsidR="00135C98" w:rsidRPr="001C3CE0" w:rsidRDefault="00135C98">
      <w:pPr>
        <w:rPr>
          <w:lang w:val="en-US"/>
        </w:rPr>
      </w:pPr>
      <w:r>
        <w:t xml:space="preserve">Hurtley, Jacqueline, and Agustín Coletes Blanco. </w:t>
      </w:r>
      <w:r w:rsidRPr="001C3CE0">
        <w:rPr>
          <w:lang w:val="en-US"/>
        </w:rPr>
        <w:t xml:space="preserve">"English Literary Influence on Modern and Contemporary Spanish Narrative." In </w:t>
      </w:r>
      <w:r w:rsidRPr="001C3CE0">
        <w:rPr>
          <w:i/>
          <w:lang w:val="en-US"/>
        </w:rPr>
        <w:t>AEDEAN Select Papers in Language, Literature and Culture: Proceedings of the 17th International Conference.</w:t>
      </w:r>
      <w:r w:rsidRPr="001C3CE0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1C3CE0">
        <w:rPr>
          <w:lang w:val="en-US"/>
        </w:rPr>
        <w:t>Vigo: AEDEAN, 2000. 493-95.*</w:t>
      </w:r>
    </w:p>
    <w:p w14:paraId="1F493F4A" w14:textId="77777777" w:rsidR="00135C98" w:rsidRDefault="00135C98">
      <w:r w:rsidRPr="001C3CE0">
        <w:rPr>
          <w:lang w:val="en-US"/>
        </w:rPr>
        <w:t xml:space="preserve">Hurtley, Jacqueline, and Pilar Zozaya. "Writing after Woolf: An Interview with Maggie Gee." </w:t>
      </w:r>
      <w:r>
        <w:rPr>
          <w:i/>
        </w:rPr>
        <w:t>BELLS</w:t>
      </w:r>
      <w:r>
        <w:t xml:space="preserve"> 5 (1994): 171-84.</w:t>
      </w:r>
    </w:p>
    <w:p w14:paraId="580DA9B0" w14:textId="77777777" w:rsidR="00135C98" w:rsidRPr="001C3CE0" w:rsidRDefault="00135C98">
      <w:pPr>
        <w:rPr>
          <w:lang w:val="en-US"/>
        </w:rPr>
      </w:pPr>
      <w:r>
        <w:t xml:space="preserve">Hurtley, J. A., B. Hughes, R. M. González Casademont, I. Praga and E. Aliaga. </w:t>
      </w:r>
      <w:r>
        <w:rPr>
          <w:i/>
        </w:rPr>
        <w:t>Diccionario cultural e histórico de Irlanda.</w:t>
      </w:r>
      <w:r>
        <w:t xml:space="preserve"> </w:t>
      </w:r>
      <w:r w:rsidRPr="001C3CE0">
        <w:rPr>
          <w:lang w:val="en-US"/>
        </w:rPr>
        <w:t xml:space="preserve">Barcelona: Ariel, 1996. Rev. in </w:t>
      </w:r>
      <w:r w:rsidRPr="001C3CE0">
        <w:rPr>
          <w:i/>
          <w:lang w:val="en-US"/>
        </w:rPr>
        <w:t>Revista Alicantina de Estudios Ingleses</w:t>
      </w:r>
      <w:r w:rsidRPr="001C3CE0">
        <w:rPr>
          <w:lang w:val="en-US"/>
        </w:rPr>
        <w:t xml:space="preserve"> 10 (1997).</w:t>
      </w:r>
    </w:p>
    <w:p w14:paraId="1F339A6F" w14:textId="77777777" w:rsidR="00135C98" w:rsidRPr="00A72D3F" w:rsidRDefault="00135C98">
      <w:pPr>
        <w:rPr>
          <w:color w:val="000000"/>
        </w:rPr>
      </w:pPr>
      <w:r w:rsidRPr="001C3CE0">
        <w:rPr>
          <w:color w:val="000000"/>
          <w:lang w:val="en-US"/>
        </w:rPr>
        <w:t xml:space="preserve">Monforte, Enric, Jacqueline Hurtley and Bill Phillips: </w:t>
      </w:r>
      <w:r w:rsidRPr="001C3CE0">
        <w:rPr>
          <w:i/>
          <w:color w:val="000000"/>
          <w:lang w:val="en-US"/>
        </w:rPr>
        <w:t>Reading and Writing Skills for Students of Literature in English.</w:t>
      </w:r>
      <w:r w:rsidRPr="001C3CE0">
        <w:rPr>
          <w:color w:val="000000"/>
          <w:lang w:val="en-US"/>
        </w:rPr>
        <w:t xml:space="preserve"> </w:t>
      </w:r>
      <w:r w:rsidRPr="00A72D3F">
        <w:rPr>
          <w:color w:val="000000"/>
        </w:rPr>
        <w:t xml:space="preserve">Barcelona: Dipòsit Digital de la Universitat de Barcelona, 2010. </w:t>
      </w:r>
      <w:hyperlink r:id="rId6" w:history="1">
        <w:r w:rsidRPr="00A72D3F">
          <w:rPr>
            <w:rStyle w:val="Hipervnculo"/>
          </w:rPr>
          <w:t>http</w:t>
        </w:r>
        <w:r w:rsidRPr="00A72D3F">
          <w:rPr>
            <w:rStyle w:val="Hipervnculo"/>
          </w:rPr>
          <w:t>:</w:t>
        </w:r>
        <w:r w:rsidRPr="00A72D3F">
          <w:rPr>
            <w:rStyle w:val="Hipervnculo"/>
          </w:rPr>
          <w:t>//hdl.handle.net/2445/13522</w:t>
        </w:r>
      </w:hyperlink>
    </w:p>
    <w:p w14:paraId="19B85178" w14:textId="77777777" w:rsidR="00135C98" w:rsidRDefault="00135C98"/>
    <w:p w14:paraId="4F1A2476" w14:textId="77777777" w:rsidR="00135C98" w:rsidRDefault="00135C98"/>
    <w:p w14:paraId="38F5A1BA" w14:textId="77777777" w:rsidR="00135C98" w:rsidRDefault="00135C98"/>
    <w:p w14:paraId="424A34C3" w14:textId="77777777" w:rsidR="00135C98" w:rsidRDefault="00135C98">
      <w:pPr>
        <w:rPr>
          <w:b/>
        </w:rPr>
      </w:pPr>
      <w:r>
        <w:rPr>
          <w:b/>
        </w:rPr>
        <w:t>Criticism</w:t>
      </w:r>
    </w:p>
    <w:p w14:paraId="33D6EEAA" w14:textId="77777777" w:rsidR="00135C98" w:rsidRDefault="00135C98"/>
    <w:p w14:paraId="578EB0B8" w14:textId="77777777" w:rsidR="00135C98" w:rsidRDefault="00135C98">
      <w:r>
        <w:t xml:space="preserve">Rev. of </w:t>
      </w:r>
      <w:r>
        <w:rPr>
          <w:i/>
        </w:rPr>
        <w:t>Diccionario cultural e histórico de Irlanda.</w:t>
      </w:r>
      <w:r>
        <w:t xml:space="preserve"> </w:t>
      </w:r>
      <w:r w:rsidRPr="001C3CE0">
        <w:rPr>
          <w:lang w:val="en-US"/>
        </w:rPr>
        <w:t xml:space="preserve">By J. A. Hurtley, B. Hughes, R. M. González Casademont, I. Praga and E. Aliaga. </w:t>
      </w:r>
      <w:r>
        <w:t xml:space="preserve">Rev. in </w:t>
      </w:r>
      <w:r>
        <w:rPr>
          <w:i/>
        </w:rPr>
        <w:t>Revista Alicantina de Estudios Ingleses</w:t>
      </w:r>
      <w:r>
        <w:t xml:space="preserve"> 10 (1997).</w:t>
      </w:r>
    </w:p>
    <w:p w14:paraId="181E6F31" w14:textId="77777777" w:rsidR="00135C98" w:rsidRDefault="00135C98"/>
    <w:p w14:paraId="22CF6E8C" w14:textId="77777777" w:rsidR="001C3CE0" w:rsidRDefault="001C3CE0"/>
    <w:p w14:paraId="06844C22" w14:textId="77777777" w:rsidR="001C3CE0" w:rsidRDefault="001C3CE0"/>
    <w:p w14:paraId="15A0E095" w14:textId="77777777" w:rsidR="001C3CE0" w:rsidRDefault="001C3CE0"/>
    <w:p w14:paraId="0D6616A7" w14:textId="77777777" w:rsidR="001C3CE0" w:rsidRDefault="001C3CE0"/>
    <w:p w14:paraId="5F8BAC51" w14:textId="012E0C4D" w:rsidR="001C3CE0" w:rsidRDefault="001C3CE0">
      <w:r>
        <w:t>Related works</w:t>
      </w:r>
    </w:p>
    <w:p w14:paraId="69B61CB4" w14:textId="77777777" w:rsidR="001C3CE0" w:rsidRDefault="001C3CE0"/>
    <w:p w14:paraId="66B35BF3" w14:textId="63B2A4F6" w:rsidR="001C3CE0" w:rsidRPr="006D4C84" w:rsidRDefault="001C3CE0" w:rsidP="001C3CE0">
      <w:pPr>
        <w:rPr>
          <w:i/>
          <w:iCs/>
          <w:lang w:val="en-US"/>
        </w:rPr>
      </w:pPr>
      <w:r>
        <w:t>Ortega Sáez, Marta</w:t>
      </w:r>
      <w:r>
        <w:t xml:space="preserve">. </w:t>
      </w:r>
      <w:r w:rsidRPr="006D4C84">
        <w:t xml:space="preserve">"Traducciones del franquismo en el mercado literario español </w:t>
      </w:r>
      <w:r>
        <w:t xml:space="preserve">contemporáneo: El caso de </w:t>
      </w:r>
      <w:r>
        <w:rPr>
          <w:i/>
          <w:iCs/>
        </w:rPr>
        <w:t>Jane Eyre</w:t>
      </w:r>
      <w:r>
        <w:t xml:space="preserve"> de Juan G. de Luaces." </w:t>
      </w:r>
      <w:r w:rsidRPr="006D4C84">
        <w:rPr>
          <w:lang w:val="en-US"/>
        </w:rPr>
        <w:t>Ph.D. diss. Dir. Jacqueline Hurtley. U of Barcelona, 2013.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Dipòsit UB.*</w:t>
      </w:r>
    </w:p>
    <w:p w14:paraId="09DB597D" w14:textId="77777777" w:rsidR="001C3CE0" w:rsidRDefault="001C3CE0" w:rsidP="001C3CE0">
      <w:pPr>
        <w:rPr>
          <w:lang w:val="en-US"/>
        </w:rPr>
      </w:pPr>
      <w:r w:rsidRPr="006D4C84">
        <w:rPr>
          <w:lang w:val="en-US"/>
        </w:rPr>
        <w:tab/>
      </w:r>
      <w:hyperlink r:id="rId7" w:history="1">
        <w:r w:rsidRPr="00454403">
          <w:rPr>
            <w:rStyle w:val="Hipervnculo"/>
            <w:lang w:val="en-US"/>
          </w:rPr>
          <w:t>http://diposit.ub.edu/dspace/bitstream/2445/46345/1/MOS_1de2.pdf</w:t>
        </w:r>
      </w:hyperlink>
    </w:p>
    <w:p w14:paraId="3F04CC94" w14:textId="77777777" w:rsidR="001C3CE0" w:rsidRDefault="001C3CE0" w:rsidP="001C3CE0">
      <w:r>
        <w:rPr>
          <w:lang w:val="en-US"/>
        </w:rPr>
        <w:tab/>
      </w:r>
      <w:r w:rsidRPr="00DE1389">
        <w:t>2023</w:t>
      </w:r>
    </w:p>
    <w:p w14:paraId="391145E6" w14:textId="77777777" w:rsidR="001C3CE0" w:rsidRDefault="001C3CE0"/>
    <w:p w14:paraId="6275EC6B" w14:textId="77777777" w:rsidR="001C3CE0" w:rsidRDefault="001C3CE0"/>
    <w:p w14:paraId="34CA26D4" w14:textId="77777777" w:rsidR="001C3CE0" w:rsidRDefault="001C3CE0"/>
    <w:p w14:paraId="20C8AB55" w14:textId="77777777" w:rsidR="001C3CE0" w:rsidRDefault="001C3CE0"/>
    <w:sectPr w:rsidR="001C3CE0" w:rsidSect="00475D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03"/>
    <w:rsid w:val="00135C98"/>
    <w:rsid w:val="001C3CE0"/>
    <w:rsid w:val="00475DE8"/>
    <w:rsid w:val="00C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99B046"/>
  <w14:defaultImageDpi w14:val="300"/>
  <w15:chartTrackingRefBased/>
  <w15:docId w15:val="{F4794A7A-8EC0-314C-AFD2-721EBFF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18070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475DE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posit.ub.edu/dspace/bitstream/2445/46345/1/MOS_1de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l.handle.net/2445/13522" TargetMode="External"/><Relationship Id="rId5" Type="http://schemas.openxmlformats.org/officeDocument/2006/relationships/hyperlink" Target="mailto:jahurtley@ub.ed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3425</CharactersWithSpaces>
  <SharedDoc>false</SharedDoc>
  <HLinks>
    <vt:vector size="18" baseType="variant">
      <vt:variant>
        <vt:i4>1441809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http://hdl.handle.net/2445/13522</vt:lpwstr>
      </vt:variant>
      <vt:variant>
        <vt:lpwstr/>
      </vt:variant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mailto:jahurtley@ub.edu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2023-11-13T00:11:00Z</dcterms:created>
  <dcterms:modified xsi:type="dcterms:W3CDTF">2023-11-13T00:11:00Z</dcterms:modified>
</cp:coreProperties>
</file>