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B82A" w14:textId="77777777" w:rsidR="00DE667C" w:rsidRPr="00213AF0" w:rsidRDefault="00DE667C" w:rsidP="00DE667C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F4CCC5" w14:textId="77777777" w:rsidR="00DE667C" w:rsidRPr="00F523F6" w:rsidRDefault="00DE667C" w:rsidP="00DE667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F606D2C" w14:textId="77777777" w:rsidR="00DE667C" w:rsidRPr="00F523F6" w:rsidRDefault="00000000" w:rsidP="00DE667C">
      <w:pPr>
        <w:jc w:val="center"/>
        <w:rPr>
          <w:sz w:val="24"/>
        </w:rPr>
      </w:pPr>
      <w:hyperlink r:id="rId6" w:history="1">
        <w:r w:rsidR="00DE667C" w:rsidRPr="00F523F6">
          <w:rPr>
            <w:rStyle w:val="Hipervnculo"/>
            <w:sz w:val="24"/>
          </w:rPr>
          <w:t>http://bit.ly/abibliog</w:t>
        </w:r>
      </w:hyperlink>
    </w:p>
    <w:p w14:paraId="2148EF07" w14:textId="77777777" w:rsidR="00DE667C" w:rsidRPr="00F523F6" w:rsidRDefault="00DE667C" w:rsidP="00DE667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06A24F" w14:textId="77777777" w:rsidR="00DE667C" w:rsidRPr="00B1093D" w:rsidRDefault="00DE667C" w:rsidP="00DE66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478D5E1B" w14:textId="77777777" w:rsidR="00DE667C" w:rsidRPr="00B1093D" w:rsidRDefault="00DE667C" w:rsidP="00DE667C">
      <w:pPr>
        <w:jc w:val="center"/>
        <w:rPr>
          <w:sz w:val="24"/>
          <w:lang w:val="en-US"/>
        </w:rPr>
      </w:pPr>
    </w:p>
    <w:p w14:paraId="15600E7F" w14:textId="77777777" w:rsidR="00DE667C" w:rsidRPr="00B1093D" w:rsidRDefault="00DE667C" w:rsidP="00DE667C">
      <w:pPr>
        <w:jc w:val="center"/>
        <w:rPr>
          <w:sz w:val="24"/>
          <w:lang w:val="en-US"/>
        </w:rPr>
      </w:pPr>
    </w:p>
    <w:bookmarkEnd w:id="0"/>
    <w:bookmarkEnd w:id="1"/>
    <w:p w14:paraId="62EC98D2" w14:textId="77777777" w:rsidR="004541DC" w:rsidRPr="00D14E94" w:rsidRDefault="004541DC" w:rsidP="004541DC">
      <w:pPr>
        <w:ind w:left="0" w:firstLine="0"/>
        <w:jc w:val="center"/>
        <w:rPr>
          <w:color w:val="000000"/>
          <w:lang w:val="en-US"/>
        </w:rPr>
      </w:pPr>
    </w:p>
    <w:p w14:paraId="29AFA567" w14:textId="77777777" w:rsidR="004541DC" w:rsidRPr="00D14E94" w:rsidRDefault="004541DC">
      <w:pPr>
        <w:pStyle w:val="Ttulo1"/>
        <w:rPr>
          <w:rFonts w:ascii="Times" w:hAnsi="Times"/>
          <w:smallCaps/>
          <w:sz w:val="36"/>
          <w:lang w:val="en-US"/>
        </w:rPr>
      </w:pPr>
      <w:r w:rsidRPr="00D14E94">
        <w:rPr>
          <w:rFonts w:ascii="Times" w:hAnsi="Times"/>
          <w:smallCaps/>
          <w:sz w:val="36"/>
          <w:lang w:val="en-US"/>
        </w:rPr>
        <w:t>Historical scholarship in English, 1950s-2000s: Other scholars (Me-)</w:t>
      </w:r>
    </w:p>
    <w:p w14:paraId="52693696" w14:textId="77777777" w:rsidR="004541DC" w:rsidRPr="00D14E94" w:rsidRDefault="004541DC">
      <w:pPr>
        <w:rPr>
          <w:sz w:val="24"/>
          <w:lang w:val="en-US"/>
        </w:rPr>
      </w:pPr>
    </w:p>
    <w:p w14:paraId="295FEDFD" w14:textId="77777777" w:rsidR="004541DC" w:rsidRPr="00D14E94" w:rsidRDefault="004541DC">
      <w:pPr>
        <w:rPr>
          <w:lang w:val="en-US"/>
        </w:rPr>
      </w:pPr>
    </w:p>
    <w:p w14:paraId="6039C00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Meade, Marion. (US writer and journalist). </w:t>
      </w:r>
      <w:r w:rsidRPr="00D14E94">
        <w:rPr>
          <w:i/>
          <w:lang w:val="en-US"/>
        </w:rPr>
        <w:t>Eleanor of Aquitaine.</w:t>
      </w:r>
    </w:p>
    <w:p w14:paraId="228994F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Madame Blavatsky: The Woman Behind the Myth.</w:t>
      </w:r>
      <w:r w:rsidRPr="00D14E94">
        <w:rPr>
          <w:lang w:val="en-US"/>
        </w:rPr>
        <w:t xml:space="preserve"> </w:t>
      </w:r>
    </w:p>
    <w:p w14:paraId="13243381" w14:textId="77777777" w:rsidR="004541DC" w:rsidRDefault="004541DC">
      <w:r>
        <w:t xml:space="preserve">_____. </w:t>
      </w:r>
      <w:r>
        <w:rPr>
          <w:i/>
        </w:rPr>
        <w:t>Dorothy Parker.</w:t>
      </w:r>
      <w:r>
        <w:t xml:space="preserve"> 1987.</w:t>
      </w:r>
    </w:p>
    <w:p w14:paraId="6ED88DB0" w14:textId="77777777" w:rsidR="004541DC" w:rsidRDefault="004541DC">
      <w:r>
        <w:t xml:space="preserve">_____. </w:t>
      </w:r>
      <w:r>
        <w:rPr>
          <w:i/>
        </w:rPr>
        <w:t>Dorothy Parker: ¿Qué nuevo infierno será éste?</w:t>
      </w:r>
      <w:r>
        <w:t xml:space="preserve"> Trans. Beatriz López-Buisán. Barcelona: Circe, 2000.*</w:t>
      </w:r>
    </w:p>
    <w:p w14:paraId="04C09120" w14:textId="77777777" w:rsidR="004541DC" w:rsidRPr="00D14E94" w:rsidRDefault="004541DC">
      <w:pPr>
        <w:rPr>
          <w:b/>
          <w:sz w:val="36"/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The Unruly Life of Woody Allen.</w:t>
      </w:r>
    </w:p>
    <w:p w14:paraId="6A8C399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Meadows, A. J. </w:t>
      </w:r>
      <w:r w:rsidRPr="00D14E94">
        <w:rPr>
          <w:i/>
          <w:lang w:val="en-US"/>
        </w:rPr>
        <w:t>The High Firmament.</w:t>
      </w:r>
      <w:r w:rsidRPr="00D14E94">
        <w:rPr>
          <w:lang w:val="en-US"/>
        </w:rPr>
        <w:t xml:space="preserve"> (Astronomy in Literature). Leicester, 1969.</w:t>
      </w:r>
    </w:p>
    <w:p w14:paraId="208A1BD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Meagher, John C.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2000.* (</w:t>
      </w:r>
      <w:r w:rsidRPr="00D14E94">
        <w:rPr>
          <w:i/>
          <w:lang w:val="en-US"/>
        </w:rPr>
        <w:t>A Midsummer Night's Dream, As you Like it, Richard II, 1 Henry IV, Romeo and Juliet, Hamlet, King Lear</w:t>
      </w:r>
      <w:r w:rsidRPr="00D14E94">
        <w:rPr>
          <w:lang w:val="en-US"/>
        </w:rPr>
        <w:t>).</w:t>
      </w:r>
    </w:p>
    <w:p w14:paraId="6D5AD39B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"If we Offend it is with Our Good Will: What This Is About, and why It is Needed."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13-27.*</w:t>
      </w:r>
    </w:p>
    <w:p w14:paraId="5074CC9B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"How Long Is't Now since Last Your Self and I Were In a Masque? How We Lost, and May Recover, Shakespeare's Own Dramaturgy."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28-37.*</w:t>
      </w:r>
    </w:p>
    <w:p w14:paraId="2BDA345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"A Local Habitation, and a Name: A Self-Portrait of the Artist as a Dramaturge."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38-55.*</w:t>
      </w:r>
    </w:p>
    <w:p w14:paraId="6D16EC3B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"In Short Space, It Rein'd Down Fortune: Shakespeare's Use of Space and Place."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56-69.*</w:t>
      </w:r>
    </w:p>
    <w:p w14:paraId="2371929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"Devise the Fittest Time, and Safest Way: Shakespeare's Treatment of Time and Continuity." In Meagher, </w:t>
      </w:r>
      <w:r w:rsidRPr="00D14E94">
        <w:rPr>
          <w:i/>
          <w:lang w:val="en-US"/>
        </w:rPr>
        <w:t xml:space="preserve">Shakespeare's </w:t>
      </w:r>
      <w:r w:rsidRPr="00D14E94">
        <w:rPr>
          <w:i/>
          <w:lang w:val="en-US"/>
        </w:rPr>
        <w:lastRenderedPageBreak/>
        <w:t>Shakespeare: How the Plays Were Made.</w:t>
      </w:r>
      <w:r w:rsidRPr="00D14E94">
        <w:rPr>
          <w:lang w:val="en-US"/>
        </w:rPr>
        <w:t xml:space="preserve"> New York: Continuum, 1997. 2000. 69-94.*</w:t>
      </w:r>
    </w:p>
    <w:p w14:paraId="571167C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"And I May Hide My Face, Let Me Play Thisby Too: The Dramaturgy and Dramatics of Role-Doubling."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95-115.*</w:t>
      </w:r>
    </w:p>
    <w:p w14:paraId="51C6E441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"A Good Plot, Good Friends, and Full of Expectation: Shakespeare's Plotting of Plays and Management of Sources."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116-43.*</w:t>
      </w:r>
    </w:p>
    <w:p w14:paraId="562F7CD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"Stuffed, as They Say, with Honourable Parts: Shakespeare's Dramaturgy of Character."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144-70.*</w:t>
      </w:r>
    </w:p>
    <w:p w14:paraId="76D4F4CE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"A Taste of Your Quality: Come, A Passionate Speech: Shakespeare's Language, Especially His Dramatic Verse and Prose."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171-83.*</w:t>
      </w:r>
    </w:p>
    <w:p w14:paraId="62C0859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"The Purpose of Playing… At the First and Now: The Aims of Shakespearean Dramaturgy." In Meagher,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 2000. 184-214.*</w:t>
      </w:r>
    </w:p>
    <w:p w14:paraId="0ED1A3FC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Shakespeare's Shakespeare: How the Plays Were Made.</w:t>
      </w:r>
      <w:r w:rsidRPr="00D14E94">
        <w:rPr>
          <w:lang w:val="en-US"/>
        </w:rPr>
        <w:t xml:space="preserve"> New York: Continuum, 1997.</w:t>
      </w:r>
    </w:p>
    <w:p w14:paraId="1B8CC1E2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Mealor, Simon, and Philip Schwyzer, eds. </w:t>
      </w:r>
      <w:r w:rsidRPr="00D14E94">
        <w:rPr>
          <w:i/>
          <w:lang w:val="en-US"/>
        </w:rPr>
        <w:t>Archipelagic Identities: Writing Nation and Region in the Early Modern British Isles.</w:t>
      </w:r>
      <w:r w:rsidRPr="00D14E94">
        <w:rPr>
          <w:lang w:val="en-US"/>
        </w:rPr>
        <w:t xml:space="preserve"> Forthcoming 2004.</w:t>
      </w:r>
    </w:p>
    <w:p w14:paraId="01F6AB96" w14:textId="77777777" w:rsidR="004541DC" w:rsidRPr="00D14E94" w:rsidRDefault="004541DC">
      <w:pPr>
        <w:ind w:left="709" w:hanging="709"/>
        <w:rPr>
          <w:lang w:val="en-US"/>
        </w:rPr>
      </w:pPr>
      <w:r w:rsidRPr="00D14E94">
        <w:rPr>
          <w:lang w:val="en-US"/>
        </w:rPr>
        <w:t xml:space="preserve">Meanor, Patrick. "The Fourierist Parables of Guy Davenport." In </w:t>
      </w:r>
      <w:r w:rsidRPr="00D14E94">
        <w:rPr>
          <w:i/>
          <w:lang w:val="en-US"/>
        </w:rPr>
        <w:t>Postmodern Approaches to the Short Story.</w:t>
      </w:r>
      <w:r w:rsidRPr="00D14E94">
        <w:rPr>
          <w:lang w:val="en-US"/>
        </w:rPr>
        <w:t xml:space="preserve"> Ed. Farhat Iftekharrudin et al. Westport (CT) and London: Praeger, 2003.</w:t>
      </w:r>
    </w:p>
    <w:p w14:paraId="6F213A9C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Meckier, Jerome. (English Dept.; U of Kentucky, Lexington 40506-0027). </w:t>
      </w:r>
      <w:r w:rsidRPr="00D14E94">
        <w:rPr>
          <w:i/>
          <w:lang w:val="en-US"/>
        </w:rPr>
        <w:t>Hidden Rivalries in Victorian Fiction: Dickens, Realism, and Revaluation.</w:t>
      </w:r>
      <w:r w:rsidRPr="00D14E94">
        <w:rPr>
          <w:lang w:val="en-US"/>
        </w:rPr>
        <w:t xml:space="preserve"> Lexington (KT): UP of Kentucky, 1987.</w:t>
      </w:r>
    </w:p>
    <w:p w14:paraId="68D25773" w14:textId="77777777" w:rsidR="004541DC" w:rsidRPr="00D14E94" w:rsidRDefault="004541DC" w:rsidP="004541DC">
      <w:pPr>
        <w:rPr>
          <w:lang w:val="en-US"/>
        </w:rPr>
      </w:pPr>
      <w:r w:rsidRPr="00D14E94">
        <w:rPr>
          <w:lang w:val="en-US"/>
        </w:rPr>
        <w:t xml:space="preserve">Meckier, Jerome, and Bernfried Nugel, eds. </w:t>
      </w:r>
      <w:r w:rsidRPr="00D14E94">
        <w:rPr>
          <w:i/>
          <w:lang w:val="en-US"/>
        </w:rPr>
        <w:t>The Aldous Huxley Annual: A Journal of Twentieth-Century Thought and Beyond.</w:t>
      </w:r>
      <w:r w:rsidRPr="00D14E94">
        <w:rPr>
          <w:lang w:val="en-US"/>
        </w:rPr>
        <w:t xml:space="preserve"> Ed. Jerome Meckier and Bernfried Nugel. Aldous Huxley Society website: </w:t>
      </w:r>
      <w:hyperlink r:id="rId7" w:history="1">
        <w:r w:rsidRPr="00D14E94">
          <w:rPr>
            <w:rStyle w:val="Hipervnculo"/>
            <w:lang w:val="en-US"/>
          </w:rPr>
          <w:t>http://anglisti.uni-muenster.de/Huxley</w:t>
        </w:r>
      </w:hyperlink>
      <w:r w:rsidRPr="00D14E94">
        <w:rPr>
          <w:lang w:val="en-US"/>
        </w:rPr>
        <w:t xml:space="preserve"> </w:t>
      </w:r>
    </w:p>
    <w:p w14:paraId="6871D362" w14:textId="77777777" w:rsidR="004541DC" w:rsidRPr="00D14E94" w:rsidRDefault="004541DC">
      <w:pPr>
        <w:rPr>
          <w:i/>
          <w:lang w:val="en-US"/>
        </w:rPr>
      </w:pPr>
      <w:r w:rsidRPr="00D14E94">
        <w:rPr>
          <w:lang w:val="en-US"/>
        </w:rPr>
        <w:t xml:space="preserve">Medcalf, Stephen, ed. </w:t>
      </w:r>
      <w:r w:rsidRPr="00D14E94">
        <w:rPr>
          <w:i/>
          <w:lang w:val="en-US"/>
        </w:rPr>
        <w:t>The Later Middle Ages.</w:t>
      </w:r>
      <w:r w:rsidRPr="00D14E94">
        <w:rPr>
          <w:lang w:val="en-US"/>
        </w:rPr>
        <w:t xml:space="preserve"> London: Methuen.</w:t>
      </w:r>
    </w:p>
    <w:p w14:paraId="71C7330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Medine, Peter E. </w:t>
      </w:r>
      <w:r w:rsidRPr="00D14E94">
        <w:rPr>
          <w:i/>
          <w:lang w:val="en-US"/>
        </w:rPr>
        <w:t>Thomas Wilson.</w:t>
      </w:r>
      <w:r w:rsidRPr="00D14E94">
        <w:rPr>
          <w:lang w:val="en-US"/>
        </w:rPr>
        <w:t xml:space="preserve"> 1986.</w:t>
      </w:r>
    </w:p>
    <w:p w14:paraId="01FECC3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_____, ed. </w:t>
      </w:r>
      <w:r w:rsidRPr="00D14E94">
        <w:rPr>
          <w:i/>
          <w:lang w:val="en-US"/>
        </w:rPr>
        <w:t>The Art of Rhetoric.</w:t>
      </w:r>
      <w:r w:rsidRPr="00D14E94">
        <w:rPr>
          <w:lang w:val="en-US"/>
        </w:rPr>
        <w:t xml:space="preserve"> By Thomas Wilson. University Park: Pennsylvania State UP, 1994.*</w:t>
      </w:r>
    </w:p>
    <w:p w14:paraId="26EC7CD9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Mee, Jon. </w:t>
      </w:r>
      <w:r w:rsidRPr="00D14E94">
        <w:rPr>
          <w:i/>
          <w:lang w:val="en-US"/>
        </w:rPr>
        <w:t>Dangerous Enthusiasm: William Blake and the Culture of Radicalism in the 1790s.</w:t>
      </w:r>
      <w:r w:rsidRPr="00D14E94">
        <w:rPr>
          <w:lang w:val="en-US"/>
        </w:rPr>
        <w:t xml:space="preserve"> Oxford: Clarendon, 1993.</w:t>
      </w:r>
    </w:p>
    <w:p w14:paraId="597E4CC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lastRenderedPageBreak/>
        <w:t xml:space="preserve">_____. Rev. of </w:t>
      </w:r>
      <w:r w:rsidRPr="00D14E94">
        <w:rPr>
          <w:i/>
          <w:lang w:val="en-US"/>
        </w:rPr>
        <w:t>Imagining the King's Death: Figurative Treason, Fantasies of Regicide, 1793-1796.</w:t>
      </w:r>
      <w:r w:rsidRPr="00D14E94">
        <w:rPr>
          <w:lang w:val="en-US"/>
        </w:rPr>
        <w:t xml:space="preserve"> By John Barrell. </w:t>
      </w:r>
      <w:r w:rsidRPr="00D14E94">
        <w:rPr>
          <w:i/>
          <w:lang w:val="en-US"/>
        </w:rPr>
        <w:t>Review of English Studies</w:t>
      </w:r>
      <w:r w:rsidRPr="00D14E94">
        <w:rPr>
          <w:lang w:val="en-US"/>
        </w:rPr>
        <w:t xml:space="preserve"> ns 52.208 (2001).</w:t>
      </w:r>
    </w:p>
    <w:p w14:paraId="5D5444C2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Mee, Jon, et al., eds. </w:t>
      </w:r>
      <w:r w:rsidRPr="00D14E94">
        <w:rPr>
          <w:i/>
          <w:lang w:val="en-US"/>
        </w:rPr>
        <w:t>An Oxford Companion to the Romantic Age: British Culture, 1776-1832.</w:t>
      </w:r>
      <w:r w:rsidRPr="00D14E94">
        <w:rPr>
          <w:lang w:val="en-US"/>
        </w:rPr>
        <w:t xml:space="preserve"> Gen. Ed. Iain McCalman. Assoc. ed. Jon Mee, Gillian Russell and Clara Tuite. Oxford: Clarendon Press, 1999.* 2001.</w:t>
      </w:r>
    </w:p>
    <w:p w14:paraId="04DEB7D9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Meehan, Michael (Flinders U, Adelaide). Introd. to </w:t>
      </w:r>
      <w:r w:rsidRPr="00D14E94">
        <w:rPr>
          <w:i/>
          <w:lang w:val="en-US"/>
        </w:rPr>
        <w:t>His Natural Life.</w:t>
      </w:r>
      <w:r w:rsidRPr="00D14E94">
        <w:rPr>
          <w:lang w:val="en-US"/>
        </w:rPr>
        <w:t xml:space="preserve"> By Marcus Clarke. Ed. Graham Tulloch. (World's Classics). Oxford: Oxford UP, 1997.</w:t>
      </w:r>
    </w:p>
    <w:p w14:paraId="6F3FAC7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 xml:space="preserve">Liberty and Poetics in Eighteenth Century England. </w:t>
      </w:r>
      <w:r w:rsidRPr="00D14E94">
        <w:rPr>
          <w:lang w:val="en-US"/>
        </w:rPr>
        <w:t>London: Croom Helm, 1986.</w:t>
      </w:r>
    </w:p>
    <w:p w14:paraId="78C91B23" w14:textId="77777777" w:rsidR="002F4AA9" w:rsidRPr="00D14E94" w:rsidRDefault="002F4AA9" w:rsidP="002F4AA9">
      <w:pPr>
        <w:rPr>
          <w:lang w:val="en-US"/>
        </w:rPr>
      </w:pPr>
      <w:r w:rsidRPr="00D14E94">
        <w:rPr>
          <w:lang w:val="en-US"/>
        </w:rPr>
        <w:t xml:space="preserve">Meehan, Paul. </w:t>
      </w:r>
      <w:r w:rsidRPr="00D14E94">
        <w:rPr>
          <w:i/>
          <w:lang w:val="en-US"/>
        </w:rPr>
        <w:t>The Ghost of One's Self: Doppelgangers in Mystery, Horror and Science Fiction Films.</w:t>
      </w:r>
      <w:r w:rsidRPr="00D14E94">
        <w:rPr>
          <w:lang w:val="en-US"/>
        </w:rPr>
        <w:t xml:space="preserve"> Jefferson: McFarland &amp; Co., 2017.</w:t>
      </w:r>
    </w:p>
    <w:p w14:paraId="562304E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Meeks, Wayne A., ed. </w:t>
      </w:r>
      <w:r w:rsidRPr="00D14E94">
        <w:rPr>
          <w:i/>
          <w:lang w:val="en-US"/>
        </w:rPr>
        <w:t xml:space="preserve">The Writings of St. Paul. </w:t>
      </w:r>
      <w:r w:rsidRPr="00D14E94">
        <w:rPr>
          <w:lang w:val="en-US"/>
        </w:rPr>
        <w:t>(Norton Critical Edition). New York: Norton, 1972.</w:t>
      </w:r>
    </w:p>
    <w:p w14:paraId="1880D1A4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Meeks, Wayne A., and John T. Fitzgerald, eds. </w:t>
      </w:r>
      <w:r w:rsidRPr="00D14E94">
        <w:rPr>
          <w:i/>
          <w:lang w:val="en-US"/>
        </w:rPr>
        <w:t>The Writings of St. Paul.</w:t>
      </w:r>
      <w:r w:rsidRPr="00D14E94">
        <w:rPr>
          <w:lang w:val="en-US"/>
        </w:rPr>
        <w:t xml:space="preserve"> 2</w:t>
      </w:r>
      <w:r w:rsidRPr="00D14E94">
        <w:rPr>
          <w:position w:val="14"/>
          <w:sz w:val="18"/>
          <w:szCs w:val="18"/>
          <w:lang w:val="en-US"/>
        </w:rPr>
        <w:t>nd</w:t>
      </w:r>
      <w:r w:rsidRPr="00D14E94">
        <w:rPr>
          <w:lang w:val="en-US"/>
        </w:rPr>
        <w:t xml:space="preserve"> ed. (Norton Critical Edition). (Norton Critical Edition). New York: Norton, 2001.</w:t>
      </w:r>
    </w:p>
    <w:p w14:paraId="20F73661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Meese, Elizabeth A. See Feminist criticism.</w:t>
      </w:r>
    </w:p>
    <w:p w14:paraId="46EDEAC0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Megill, Allan. </w:t>
      </w:r>
      <w:r w:rsidRPr="00D14E94">
        <w:rPr>
          <w:i/>
          <w:lang w:val="en-US"/>
        </w:rPr>
        <w:t>Prophets of Extremity: Nietzsche, Heidegger, Foucault, Derrida.</w:t>
      </w:r>
      <w:r w:rsidRPr="00D14E94">
        <w:rPr>
          <w:lang w:val="en-US"/>
        </w:rPr>
        <w:t xml:space="preserve"> Berkeley: U of California P, 1985.</w:t>
      </w:r>
    </w:p>
    <w:p w14:paraId="3053947A" w14:textId="77777777" w:rsidR="003E1545" w:rsidRPr="00D14E94" w:rsidRDefault="007F1EE6" w:rsidP="003E1545">
      <w:pPr>
        <w:pStyle w:val="Normal1"/>
        <w:ind w:left="709" w:right="0" w:hanging="709"/>
        <w:rPr>
          <w:lang w:val="en-US"/>
        </w:rPr>
      </w:pPr>
      <w:r w:rsidRPr="00D14E94">
        <w:rPr>
          <w:lang w:val="en-US"/>
        </w:rPr>
        <w:t xml:space="preserve">_____. </w:t>
      </w:r>
      <w:r w:rsidR="003E1545" w:rsidRPr="00D14E94">
        <w:rPr>
          <w:lang w:val="en-US"/>
        </w:rPr>
        <w:t xml:space="preserve">"Paradoxes, Presuppositions and Proposed Uses of the Evolutionary Epic." Lecture at the Evolution and Historical Explanation: Contingency, Convergence, and Teleology conference, U of Queensland. </w:t>
      </w:r>
      <w:r w:rsidR="003E1545" w:rsidRPr="00D14E94">
        <w:rPr>
          <w:i/>
          <w:lang w:val="en-US"/>
        </w:rPr>
        <w:t>YouTube (IanRamseyCentre)</w:t>
      </w:r>
      <w:r w:rsidR="003E1545" w:rsidRPr="00D14E94">
        <w:rPr>
          <w:lang w:val="en-US"/>
        </w:rPr>
        <w:t xml:space="preserve"> 26 Aug. 2014.*</w:t>
      </w:r>
    </w:p>
    <w:p w14:paraId="1173E62A" w14:textId="77777777" w:rsidR="003E1545" w:rsidRPr="00D14E94" w:rsidRDefault="003E1545" w:rsidP="003E1545">
      <w:pPr>
        <w:rPr>
          <w:lang w:val="en-US"/>
        </w:rPr>
      </w:pPr>
      <w:r w:rsidRPr="00D14E94">
        <w:rPr>
          <w:lang w:val="en-US"/>
        </w:rPr>
        <w:tab/>
      </w:r>
      <w:hyperlink r:id="rId8" w:history="1">
        <w:r w:rsidRPr="00D14E94">
          <w:rPr>
            <w:rStyle w:val="Hipervnculo"/>
            <w:lang w:val="en-US"/>
          </w:rPr>
          <w:t>http://youtu.be/JbIQtjl6IOU</w:t>
        </w:r>
      </w:hyperlink>
    </w:p>
    <w:p w14:paraId="26518491" w14:textId="77777777" w:rsidR="003E1545" w:rsidRPr="00D14E94" w:rsidRDefault="003E1545" w:rsidP="003E1545">
      <w:pPr>
        <w:rPr>
          <w:lang w:val="en-US"/>
        </w:rPr>
      </w:pPr>
      <w:r w:rsidRPr="00D14E94">
        <w:rPr>
          <w:lang w:val="en-US"/>
        </w:rPr>
        <w:tab/>
        <w:t>2014</w:t>
      </w:r>
    </w:p>
    <w:p w14:paraId="20578811" w14:textId="77777777" w:rsidR="006A0F6E" w:rsidRPr="00D14E94" w:rsidRDefault="006A0F6E" w:rsidP="006A0F6E">
      <w:pPr>
        <w:ind w:left="709" w:hanging="709"/>
        <w:rPr>
          <w:szCs w:val="28"/>
          <w:lang w:val="en-US"/>
        </w:rPr>
      </w:pPr>
      <w:r w:rsidRPr="00D14E94">
        <w:rPr>
          <w:szCs w:val="28"/>
          <w:lang w:val="en-US"/>
        </w:rPr>
        <w:t xml:space="preserve">_____. "'Big History' Old and New: Presuppositions, Limits, Alternatives." </w:t>
      </w:r>
      <w:r w:rsidRPr="00D14E94">
        <w:rPr>
          <w:i/>
          <w:szCs w:val="28"/>
          <w:lang w:val="en-US"/>
        </w:rPr>
        <w:t>Journal of the Philosophy of History</w:t>
      </w:r>
      <w:r w:rsidRPr="00D14E94">
        <w:rPr>
          <w:szCs w:val="28"/>
          <w:lang w:val="en-US"/>
        </w:rPr>
        <w:t xml:space="preserve"> 9.2 (2015): 306-29.*</w:t>
      </w:r>
    </w:p>
    <w:p w14:paraId="590BC266" w14:textId="77777777" w:rsidR="006A0F6E" w:rsidRPr="00D14E94" w:rsidRDefault="006A0F6E" w:rsidP="006A0F6E">
      <w:pPr>
        <w:ind w:left="709" w:hanging="709"/>
        <w:rPr>
          <w:szCs w:val="28"/>
          <w:lang w:val="en-US"/>
        </w:rPr>
      </w:pPr>
      <w:r w:rsidRPr="00D14E94">
        <w:rPr>
          <w:szCs w:val="28"/>
          <w:lang w:val="en-US"/>
        </w:rPr>
        <w:tab/>
      </w:r>
      <w:hyperlink r:id="rId9" w:history="1">
        <w:r w:rsidRPr="00D14E94">
          <w:rPr>
            <w:rStyle w:val="Hipervnculo"/>
            <w:szCs w:val="28"/>
            <w:lang w:val="en-US"/>
          </w:rPr>
          <w:t>http://booksandjournals.brillonline.com/content/journals/10.1163/18722636-12341305</w:t>
        </w:r>
      </w:hyperlink>
    </w:p>
    <w:p w14:paraId="332DB52C" w14:textId="77777777" w:rsidR="006A0F6E" w:rsidRPr="00D14E94" w:rsidRDefault="006A0F6E" w:rsidP="006A0F6E">
      <w:pPr>
        <w:ind w:left="709" w:hanging="709"/>
        <w:rPr>
          <w:szCs w:val="28"/>
          <w:lang w:val="en-US"/>
        </w:rPr>
      </w:pPr>
      <w:r w:rsidRPr="00D14E94">
        <w:rPr>
          <w:szCs w:val="28"/>
          <w:lang w:val="en-US"/>
        </w:rPr>
        <w:tab/>
        <w:t>2015</w:t>
      </w:r>
    </w:p>
    <w:p w14:paraId="7B8C24F5" w14:textId="77777777" w:rsidR="004541DC" w:rsidRPr="00D14E94" w:rsidRDefault="004541DC" w:rsidP="003E1545">
      <w:pPr>
        <w:rPr>
          <w:lang w:val="en-US"/>
        </w:rPr>
      </w:pPr>
      <w:r w:rsidRPr="00D14E94">
        <w:rPr>
          <w:lang w:val="en-US"/>
        </w:rPr>
        <w:t xml:space="preserve">Megill, Allan, John Nelson and D. N. McCloskey, eds. </w:t>
      </w:r>
      <w:r w:rsidRPr="00D14E94">
        <w:rPr>
          <w:i/>
          <w:lang w:val="en-US"/>
        </w:rPr>
        <w:t xml:space="preserve">The Rhetoric of the Human Sciences. </w:t>
      </w:r>
      <w:r w:rsidRPr="00D14E94">
        <w:rPr>
          <w:lang w:val="en-US"/>
        </w:rPr>
        <w:t>Madison: U of Wisconsin P, 1987.</w:t>
      </w:r>
    </w:p>
    <w:p w14:paraId="4A72D240" w14:textId="77777777" w:rsidR="0020416E" w:rsidRPr="00D14E94" w:rsidRDefault="0020416E" w:rsidP="0020416E">
      <w:pPr>
        <w:rPr>
          <w:lang w:val="en-US"/>
        </w:rPr>
      </w:pPr>
      <w:r w:rsidRPr="00D14E94">
        <w:rPr>
          <w:lang w:val="en-US"/>
        </w:rPr>
        <w:t xml:space="preserve">Megill, A., and J. S. Nelson. "Rhetoric of Inquiry: Projects and Problems." </w:t>
      </w:r>
      <w:r w:rsidRPr="00D14E94">
        <w:rPr>
          <w:i/>
          <w:lang w:val="en-US"/>
        </w:rPr>
        <w:t>Quarterly Journal of Speech</w:t>
      </w:r>
      <w:r w:rsidRPr="00D14E94">
        <w:rPr>
          <w:lang w:val="en-US"/>
        </w:rPr>
        <w:t xml:space="preserve"> 72 (1986): 20-37.</w:t>
      </w:r>
    </w:p>
    <w:p w14:paraId="31F8B5D8" w14:textId="77777777" w:rsidR="00432565" w:rsidRPr="00D14E94" w:rsidRDefault="00432565" w:rsidP="00432565">
      <w:pPr>
        <w:rPr>
          <w:lang w:val="en-US"/>
        </w:rPr>
      </w:pPr>
      <w:r w:rsidRPr="00D14E94">
        <w:rPr>
          <w:lang w:val="en-US"/>
        </w:rPr>
        <w:t xml:space="preserve">Megill, A., J. S. Nelson, J. S., and D. M. McCloskey, eds. </w:t>
      </w:r>
      <w:r w:rsidRPr="00D14E94">
        <w:rPr>
          <w:i/>
          <w:lang w:val="en-US"/>
        </w:rPr>
        <w:t>The Rhetoric of the Human Sciences.</w:t>
      </w:r>
      <w:r w:rsidRPr="00D14E94">
        <w:rPr>
          <w:lang w:val="en-US"/>
        </w:rPr>
        <w:t xml:space="preserve"> Madison: U of Wisconsin P, 1987.</w:t>
      </w:r>
    </w:p>
    <w:p w14:paraId="2D64FC1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lastRenderedPageBreak/>
        <w:t xml:space="preserve">Meier, S. </w:t>
      </w:r>
      <w:r w:rsidRPr="00D14E94">
        <w:rPr>
          <w:i/>
          <w:lang w:val="en-US"/>
        </w:rPr>
        <w:t>Animation and Mechanization in the Novels of Charles Dickens.</w:t>
      </w:r>
      <w:r w:rsidRPr="00D14E94">
        <w:rPr>
          <w:lang w:val="en-US"/>
        </w:rPr>
        <w:t xml:space="preserve"> 1982.</w:t>
      </w:r>
    </w:p>
    <w:p w14:paraId="1627789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Meinig, Susan. (U of Mannheim). "'Every So Often We Reassess Our Inheritance': Embodiment in Rodney Hall's </w:t>
      </w:r>
      <w:r w:rsidRPr="00D14E94">
        <w:rPr>
          <w:i/>
          <w:lang w:val="en-US"/>
        </w:rPr>
        <w:t>A Return to the Brink." RANAM: Recherches anglaises et nord-américaines</w:t>
      </w:r>
      <w:r w:rsidRPr="00D14E94">
        <w:rPr>
          <w:lang w:val="en-US"/>
        </w:rPr>
        <w:t xml:space="preserve"> no. 36 (2003): </w:t>
      </w:r>
      <w:r w:rsidRPr="00D14E94">
        <w:rPr>
          <w:i/>
          <w:lang w:val="en-US"/>
        </w:rPr>
        <w:t>ESSE 6—Strasbourg 2002. 1- Literature.</w:t>
      </w:r>
      <w:r w:rsidRPr="00D14E94">
        <w:rPr>
          <w:lang w:val="en-US"/>
        </w:rPr>
        <w:t xml:space="preserve"> Gen. ed. A. Hamm. Sub-eds. Claire Maniez and Luc Hermann. Strasbourg: Université Marc Bloch, Service des périodiques, 2003. 119-29.* (History play on the Myall Creek massacre, Australia, 1838).</w:t>
      </w:r>
    </w:p>
    <w:p w14:paraId="0349ECDC" w14:textId="77777777" w:rsidR="007704F6" w:rsidRPr="00D14E94" w:rsidRDefault="007704F6" w:rsidP="007704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4E94">
        <w:rPr>
          <w:sz w:val="28"/>
          <w:szCs w:val="28"/>
          <w:lang w:val="en-US"/>
        </w:rPr>
        <w:t xml:space="preserve">Meisami, Julie Scott. </w:t>
      </w:r>
      <w:r w:rsidRPr="00D14E94">
        <w:rPr>
          <w:i/>
          <w:sz w:val="28"/>
          <w:szCs w:val="28"/>
          <w:lang w:val="en-US"/>
        </w:rPr>
        <w:t>Medieval Persian Court Poetry.</w:t>
      </w:r>
      <w:r w:rsidRPr="00D14E94">
        <w:rPr>
          <w:sz w:val="28"/>
          <w:szCs w:val="28"/>
          <w:lang w:val="en-US"/>
        </w:rPr>
        <w:t xml:space="preserve"> Princeton (NJ): Princeton UP, 1987.</w:t>
      </w:r>
    </w:p>
    <w:p w14:paraId="461069A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Meisel, Martin. "The Ending of </w:t>
      </w:r>
      <w:r w:rsidRPr="00D14E94">
        <w:rPr>
          <w:i/>
          <w:lang w:val="en-US"/>
        </w:rPr>
        <w:t xml:space="preserve">Great Expectations." Essays in Criticism </w:t>
      </w:r>
      <w:r w:rsidRPr="00D14E94">
        <w:rPr>
          <w:lang w:val="en-US"/>
        </w:rPr>
        <w:t>15 (1965): 326-31.</w:t>
      </w:r>
    </w:p>
    <w:p w14:paraId="7EB1C1D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Realizations: Narrative, Pictorial and Theatrical Arts of the Nineteenth Century.</w:t>
      </w:r>
      <w:r w:rsidRPr="00D14E94">
        <w:rPr>
          <w:lang w:val="en-US"/>
        </w:rPr>
        <w:t xml:space="preserve"> Princeton: Princeton UP, 1984.</w:t>
      </w:r>
    </w:p>
    <w:p w14:paraId="046689B0" w14:textId="77777777" w:rsidR="006A0F5F" w:rsidRPr="00D14E94" w:rsidRDefault="006A0F5F" w:rsidP="006A0F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4E94">
        <w:rPr>
          <w:sz w:val="28"/>
          <w:szCs w:val="28"/>
          <w:lang w:val="en-US"/>
        </w:rPr>
        <w:t xml:space="preserve">_____. </w:t>
      </w:r>
      <w:r w:rsidRPr="00D14E94">
        <w:rPr>
          <w:i/>
          <w:sz w:val="28"/>
          <w:szCs w:val="28"/>
          <w:lang w:val="en-US"/>
        </w:rPr>
        <w:t>How Plays Work: Reading and Performance.</w:t>
      </w:r>
      <w:r w:rsidRPr="00D14E94">
        <w:rPr>
          <w:sz w:val="28"/>
          <w:szCs w:val="28"/>
          <w:lang w:val="en-US"/>
        </w:rPr>
        <w:t xml:space="preserve"> Oxford: Oxford UP, 2007.</w:t>
      </w:r>
    </w:p>
    <w:p w14:paraId="6CBCCF1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Meisel, Perry. See Post-Structuralism.</w:t>
      </w:r>
    </w:p>
    <w:p w14:paraId="2262BC38" w14:textId="77777777" w:rsidR="004541DC" w:rsidRDefault="004541DC">
      <w:r>
        <w:t xml:space="preserve">Mekas, Jonas, and Alberto Arbasino. </w:t>
      </w:r>
      <w:r>
        <w:rPr>
          <w:i/>
        </w:rPr>
        <w:t xml:space="preserve">Entre el "underground" y el "off-off." </w:t>
      </w:r>
      <w:r>
        <w:t>(Cuadernos Anagrama 11). Barcelona: Anagrama.</w:t>
      </w:r>
    </w:p>
    <w:p w14:paraId="40DB6FC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Melani, Lilia. (Dpt. of English, Brooklyn College). </w:t>
      </w:r>
    </w:p>
    <w:p w14:paraId="3D5D2C45" w14:textId="77777777" w:rsidR="004541DC" w:rsidRPr="00D14E94" w:rsidRDefault="004541DC">
      <w:pPr>
        <w:ind w:left="765" w:hanging="765"/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Lilia Melani</w:t>
      </w:r>
      <w:r w:rsidRPr="00D14E94">
        <w:rPr>
          <w:lang w:val="en-US"/>
        </w:rPr>
        <w:t xml:space="preserve"> website, Brooklyn College.</w:t>
      </w:r>
    </w:p>
    <w:p w14:paraId="3A782543" w14:textId="77777777" w:rsidR="004541DC" w:rsidRPr="00D14E94" w:rsidRDefault="00000000">
      <w:pPr>
        <w:ind w:left="765" w:hanging="28"/>
        <w:rPr>
          <w:lang w:val="en-US"/>
        </w:rPr>
      </w:pPr>
      <w:hyperlink r:id="rId10" w:history="1">
        <w:r w:rsidR="004541DC" w:rsidRPr="00D14E94">
          <w:rPr>
            <w:rStyle w:val="Hipervnculo"/>
            <w:lang w:val="en-US"/>
          </w:rPr>
          <w:t>http://academic.brooklyn.cuny.edu/english/melani/</w:t>
        </w:r>
      </w:hyperlink>
      <w:r w:rsidR="004541DC" w:rsidRPr="00D14E94">
        <w:rPr>
          <w:lang w:val="en-US"/>
        </w:rPr>
        <w:t xml:space="preserve"> </w:t>
      </w:r>
    </w:p>
    <w:p w14:paraId="2E3A5F25" w14:textId="77777777" w:rsidR="004541DC" w:rsidRDefault="004541DC">
      <w:pPr>
        <w:ind w:left="765" w:hanging="28"/>
      </w:pPr>
      <w:r>
        <w:t>2004-10-24</w:t>
      </w:r>
    </w:p>
    <w:p w14:paraId="1060E630" w14:textId="77777777" w:rsidR="002005EA" w:rsidRPr="00D14E94" w:rsidRDefault="002005EA" w:rsidP="002005EA">
      <w:pPr>
        <w:rPr>
          <w:lang w:val="en-US"/>
        </w:rPr>
      </w:pPr>
      <w:r>
        <w:t xml:space="preserve">Melia, Paul. (Instituto Politécnico de Castelo Branco, </w:t>
      </w:r>
      <w:hyperlink r:id="rId11" w:history="1">
        <w:r w:rsidRPr="00FA4FA4">
          <w:rPr>
            <w:rStyle w:val="Hipervnculo"/>
          </w:rPr>
          <w:t>paul@ipcb.pt</w:t>
        </w:r>
      </w:hyperlink>
      <w:r>
        <w:t xml:space="preserve">) "Imperial Orwell." </w:t>
      </w:r>
      <w:r w:rsidRPr="00D14E94">
        <w:rPr>
          <w:i/>
          <w:lang w:val="en-US"/>
        </w:rPr>
        <w:t>Atlantis</w:t>
      </w:r>
      <w:r w:rsidRPr="00D14E94">
        <w:rPr>
          <w:lang w:val="en-US"/>
        </w:rPr>
        <w:t xml:space="preserve"> 37.2 (Dec. 2015): 11-25.*</w:t>
      </w:r>
    </w:p>
    <w:p w14:paraId="706B6772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Mell, Donald C., John Irwin Fischer, and David M. Vieth, eds. </w:t>
      </w:r>
      <w:r w:rsidRPr="00D14E94">
        <w:rPr>
          <w:i/>
          <w:lang w:val="en-US"/>
        </w:rPr>
        <w:t>Contemporary Studies of Swift's Poetry.</w:t>
      </w:r>
      <w:r w:rsidRPr="00D14E94">
        <w:rPr>
          <w:lang w:val="en-US"/>
        </w:rPr>
        <w:t xml:space="preserve"> Newark: U of Delaware P, 1981.</w:t>
      </w:r>
    </w:p>
    <w:p w14:paraId="636C807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Mell, Donald C., Jr., Theodore E. D. Braun and Lucia M. Palmer. </w:t>
      </w:r>
      <w:r w:rsidRPr="00D14E94">
        <w:rPr>
          <w:i/>
          <w:lang w:val="en-US"/>
        </w:rPr>
        <w:t>Man, God, and Nature in the Enlightenment.</w:t>
      </w:r>
      <w:r w:rsidRPr="00D14E94">
        <w:rPr>
          <w:lang w:val="en-US"/>
        </w:rPr>
        <w:t xml:space="preserve"> East Lansing: Colleagues Press, 1988.</w:t>
      </w:r>
    </w:p>
    <w:p w14:paraId="54893F6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Mellard, James L. See Post-Structuralism. </w:t>
      </w:r>
    </w:p>
    <w:p w14:paraId="30523B0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Mellencamp, Patricia, and Philip Rosen, eds. </w:t>
      </w:r>
      <w:r w:rsidRPr="00D14E94">
        <w:rPr>
          <w:i/>
          <w:lang w:val="en-US"/>
        </w:rPr>
        <w:t>Cinema Stories, Cinema Practices.</w:t>
      </w:r>
      <w:r w:rsidRPr="00D14E94">
        <w:rPr>
          <w:lang w:val="en-US"/>
        </w:rPr>
        <w:t xml:space="preserve"> Frederick (MD): University Publications of America, 1984.</w:t>
      </w:r>
    </w:p>
    <w:p w14:paraId="7510D91E" w14:textId="77777777" w:rsidR="004541DC" w:rsidRPr="00D14E94" w:rsidRDefault="004541DC" w:rsidP="004541DC">
      <w:pPr>
        <w:rPr>
          <w:lang w:val="en-US"/>
        </w:rPr>
      </w:pPr>
      <w:r w:rsidRPr="00D14E94">
        <w:rPr>
          <w:lang w:val="en-US"/>
        </w:rPr>
        <w:t xml:space="preserve">Mellersh, H. E. L. </w:t>
      </w:r>
      <w:r w:rsidRPr="00D14E94">
        <w:rPr>
          <w:i/>
          <w:lang w:val="en-US"/>
        </w:rPr>
        <w:t>FitzRoy of the Beagle.</w:t>
      </w:r>
      <w:r w:rsidRPr="00D14E94">
        <w:rPr>
          <w:lang w:val="en-US"/>
        </w:rPr>
        <w:t xml:space="preserve"> Biography. London: Rupert Hart-Davis, 1968.</w:t>
      </w:r>
    </w:p>
    <w:p w14:paraId="73603BEA" w14:textId="77777777" w:rsidR="00D14E94" w:rsidRPr="00553291" w:rsidRDefault="00D14E94" w:rsidP="00D14E94">
      <w:pPr>
        <w:rPr>
          <w:lang w:val="en-US"/>
        </w:rPr>
      </w:pPr>
      <w:r w:rsidRPr="00553291">
        <w:rPr>
          <w:lang w:val="en-US"/>
        </w:rPr>
        <w:t xml:space="preserve">Mellick, J. Stanton. </w:t>
      </w:r>
      <w:r>
        <w:rPr>
          <w:lang w:val="en-US"/>
        </w:rPr>
        <w:t>"</w:t>
      </w:r>
      <w:r w:rsidRPr="00553291">
        <w:rPr>
          <w:lang w:val="en-US"/>
        </w:rPr>
        <w:t>The Elusive Henry Kingsley.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153-56.*</w:t>
      </w:r>
    </w:p>
    <w:p w14:paraId="22663ED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lastRenderedPageBreak/>
        <w:t xml:space="preserve">Melling, Philip H. </w:t>
      </w:r>
      <w:r w:rsidRPr="00D14E94">
        <w:rPr>
          <w:i/>
          <w:lang w:val="en-US"/>
        </w:rPr>
        <w:t xml:space="preserve">Vietnam in American Literature. </w:t>
      </w:r>
      <w:r w:rsidRPr="00D14E94">
        <w:rPr>
          <w:lang w:val="en-US"/>
        </w:rPr>
        <w:t xml:space="preserve">Boston: Twayne, 1990. </w:t>
      </w:r>
    </w:p>
    <w:p w14:paraId="4784DFEC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"The American Adam: Salvation and Suicide." In </w:t>
      </w:r>
      <w:r w:rsidRPr="00D14E94">
        <w:rPr>
          <w:i/>
          <w:lang w:val="en-US"/>
        </w:rPr>
        <w:t>Critical Essays on the Myth of the American Adam.</w:t>
      </w:r>
      <w:r w:rsidRPr="00D14E94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D14E94">
        <w:rPr>
          <w:lang w:val="en-US"/>
        </w:rPr>
        <w:t>195-206.*</w:t>
      </w:r>
    </w:p>
    <w:p w14:paraId="4F8F2E3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"Memorial Landscape: Hemingway's Search for Indian Roots." In </w:t>
      </w:r>
      <w:r w:rsidRPr="00D14E94">
        <w:rPr>
          <w:i/>
          <w:lang w:val="en-US"/>
        </w:rPr>
        <w:t>Hemingway and Africa.</w:t>
      </w:r>
      <w:r w:rsidRPr="00D14E94">
        <w:rPr>
          <w:lang w:val="en-US"/>
        </w:rPr>
        <w:t xml:space="preserve"> Ed. Miriam B. Mandel. Rochester (NY): Camden House, 2011. 239-72.*</w:t>
      </w:r>
    </w:p>
    <w:p w14:paraId="42ECA06A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Mellor, Anne K. See Feminist criticism.</w:t>
      </w:r>
    </w:p>
    <w:p w14:paraId="0AD2D15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Mellors, John. "Collectors and Creators: The Novels of John Fowles." </w:t>
      </w:r>
      <w:r w:rsidRPr="00D14E94">
        <w:rPr>
          <w:i/>
          <w:lang w:val="en-US"/>
        </w:rPr>
        <w:t>London Magazine</w:t>
      </w:r>
      <w:r w:rsidRPr="00D14E94">
        <w:rPr>
          <w:lang w:val="en-US"/>
        </w:rPr>
        <w:t xml:space="preserve"> (February-March 1975): 65-72. Rpt. in Riley and Mendelson 6.188. </w:t>
      </w:r>
    </w:p>
    <w:p w14:paraId="54B58704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Mellow, James R. </w:t>
      </w:r>
      <w:r w:rsidRPr="00D14E94">
        <w:rPr>
          <w:i/>
          <w:lang w:val="en-US"/>
        </w:rPr>
        <w:t>Hemingway: A Life without Consequences.</w:t>
      </w:r>
      <w:r w:rsidRPr="00D14E94">
        <w:rPr>
          <w:lang w:val="en-US"/>
        </w:rPr>
        <w:t xml:space="preserve"> New York: Houghton Mifflin, 1992. Rev. in </w:t>
      </w:r>
      <w:r w:rsidRPr="00D14E94">
        <w:rPr>
          <w:i/>
          <w:lang w:val="en-US"/>
        </w:rPr>
        <w:t>Hemingway Review</w:t>
      </w:r>
      <w:r w:rsidRPr="00D14E94">
        <w:rPr>
          <w:lang w:val="en-US"/>
        </w:rPr>
        <w:t xml:space="preserve"> 12.2 (Spring 1993).</w:t>
      </w:r>
    </w:p>
    <w:p w14:paraId="530975D3" w14:textId="77777777" w:rsidR="004541DC" w:rsidRPr="00D14E94" w:rsidRDefault="004541DC">
      <w:pPr>
        <w:ind w:right="30"/>
        <w:rPr>
          <w:lang w:val="en-US"/>
        </w:rPr>
      </w:pPr>
      <w:r w:rsidRPr="00D14E94">
        <w:rPr>
          <w:lang w:val="en-US"/>
        </w:rPr>
        <w:t xml:space="preserve">Melnick, Jeffrey. </w:t>
      </w:r>
      <w:r w:rsidRPr="00D14E94">
        <w:rPr>
          <w:i/>
          <w:lang w:val="en-US"/>
        </w:rPr>
        <w:t>A Right to Sing the Blues: African Americans, Jews, and American Popular Song.</w:t>
      </w:r>
      <w:r w:rsidRPr="00D14E94">
        <w:rPr>
          <w:lang w:val="en-US"/>
        </w:rPr>
        <w:t xml:space="preserve"> Cambridge (MA): Harvard UP, 1999.</w:t>
      </w:r>
    </w:p>
    <w:p w14:paraId="2CFA0389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Meltzer, Françoise. Se English psychoanalytic criticism.</w:t>
      </w:r>
    </w:p>
    <w:p w14:paraId="0E66571E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Melville, Stephen W. See English post-Structuralism.</w:t>
      </w:r>
    </w:p>
    <w:p w14:paraId="0728E42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Melzer, Annabelle Henkin, and Kenneth S. Rothwell, eds. </w:t>
      </w:r>
      <w:r w:rsidRPr="00D14E94">
        <w:rPr>
          <w:i/>
          <w:lang w:val="en-US"/>
        </w:rPr>
        <w:t>Shakespeare on Screen: An International Filmography and Videography.</w:t>
      </w:r>
      <w:r w:rsidRPr="00D14E94">
        <w:rPr>
          <w:lang w:val="en-US"/>
        </w:rPr>
        <w:t xml:space="preserve"> New York: Neal-Schuman, 1990</w:t>
      </w:r>
      <w:r w:rsidRPr="00D14E94">
        <w:rPr>
          <w:i/>
          <w:lang w:val="en-US"/>
        </w:rPr>
        <w:t>.</w:t>
      </w:r>
      <w:r w:rsidRPr="00D14E94">
        <w:rPr>
          <w:lang w:val="en-US"/>
        </w:rPr>
        <w:t xml:space="preserve"> London: Mansell, 1990.</w:t>
      </w:r>
    </w:p>
    <w:p w14:paraId="46C5863B" w14:textId="77777777" w:rsidR="00A96B29" w:rsidRPr="00BB6894" w:rsidRDefault="00A96B29" w:rsidP="00A96B2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Melzer, Arthur. </w:t>
      </w:r>
      <w:r>
        <w:rPr>
          <w:i/>
          <w:color w:val="000000"/>
          <w:lang w:val="en-US"/>
        </w:rPr>
        <w:t>Philosophy between the Lines: The Lost History of Esoteric Writing.</w:t>
      </w:r>
      <w:r>
        <w:rPr>
          <w:color w:val="000000"/>
          <w:lang w:val="en-US"/>
        </w:rPr>
        <w:t xml:space="preserve"> 2014.</w:t>
      </w:r>
    </w:p>
    <w:p w14:paraId="22BB6C0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Memering, Dean, and Frank O'Hare. </w:t>
      </w:r>
      <w:r w:rsidRPr="00D14E94">
        <w:rPr>
          <w:i/>
          <w:lang w:val="en-US"/>
        </w:rPr>
        <w:t>The Writer's Work: Guide to Effective Composition.</w:t>
      </w:r>
      <w:r w:rsidRPr="00D14E94">
        <w:rPr>
          <w:lang w:val="en-US"/>
        </w:rPr>
        <w:t xml:space="preserve"> Englewood Cliffs (NJ): Prentice, 1980. 3rd ed. 1990.*</w:t>
      </w:r>
    </w:p>
    <w:p w14:paraId="6DB3DE74" w14:textId="77777777" w:rsidR="007C5117" w:rsidRDefault="007C5117" w:rsidP="007C5117">
      <w:pPr>
        <w:rPr>
          <w:lang w:val="en-US"/>
        </w:rPr>
      </w:pPr>
      <w:r>
        <w:rPr>
          <w:lang w:val="en-US"/>
        </w:rPr>
        <w:t>Mendelsohn, Daniel. Rev. of </w:t>
      </w:r>
      <w:r>
        <w:rPr>
          <w:i/>
          <w:lang w:val="en-US"/>
        </w:rPr>
        <w:t>Better Living Through Criticism</w:t>
      </w:r>
      <w:r>
        <w:rPr>
          <w:lang w:val="en-US"/>
        </w:rPr>
        <w:t xml:space="preserve">, by A. O. Scott. </w:t>
      </w:r>
      <w:r>
        <w:rPr>
          <w:i/>
          <w:lang w:val="en-US"/>
        </w:rPr>
        <w:t xml:space="preserve">New York Times Book Review </w:t>
      </w:r>
      <w:r>
        <w:rPr>
          <w:lang w:val="en-US"/>
        </w:rPr>
        <w:t>21 Feb. 2016.</w:t>
      </w:r>
    </w:p>
    <w:p w14:paraId="6BCD1ECB" w14:textId="0773008C" w:rsidR="00DE667C" w:rsidRPr="00F907AE" w:rsidRDefault="00DE667C" w:rsidP="00DE667C">
      <w:pPr>
        <w:rPr>
          <w:szCs w:val="28"/>
          <w:lang w:val="en-US"/>
        </w:rPr>
      </w:pPr>
      <w:r>
        <w:rPr>
          <w:szCs w:val="28"/>
          <w:lang w:val="en-US"/>
        </w:rPr>
        <w:t>Mendelson, Edward,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English Auden.</w:t>
      </w:r>
      <w:r w:rsidRPr="00F907AE">
        <w:rPr>
          <w:szCs w:val="28"/>
          <w:lang w:val="en-US"/>
        </w:rPr>
        <w:t xml:space="preserve"> London: Faber and Faber, 1977.</w:t>
      </w:r>
    </w:p>
    <w:p w14:paraId="0B2B7C1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Mendelson, Phyllis Carmel, and Carolyn Riley, eds. </w:t>
      </w:r>
      <w:r w:rsidRPr="00D14E94">
        <w:rPr>
          <w:i/>
          <w:lang w:val="en-US"/>
        </w:rPr>
        <w:t>Twentieth-Century Literary Criticism.</w:t>
      </w:r>
      <w:r w:rsidRPr="00D14E94">
        <w:rPr>
          <w:lang w:val="en-US"/>
        </w:rPr>
        <w:t xml:space="preserve"> Detroit: Gale Research, 1976. </w:t>
      </w:r>
    </w:p>
    <w:p w14:paraId="1E455A40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Mendes, Peter. </w:t>
      </w:r>
      <w:r w:rsidRPr="00D14E94">
        <w:rPr>
          <w:i/>
          <w:lang w:val="en-US"/>
        </w:rPr>
        <w:t>Clandestine Erotic Fiction in English 1800-1930: A Bibliographical Study.</w:t>
      </w:r>
      <w:r w:rsidRPr="00D14E94">
        <w:rPr>
          <w:lang w:val="en-US"/>
        </w:rPr>
        <w:t xml:space="preserve"> Aldershot: Scorla Press; Brookfield (VT): Ashgate Publishing, 1993. Rev. in </w:t>
      </w:r>
      <w:r w:rsidRPr="00D14E94">
        <w:rPr>
          <w:i/>
          <w:lang w:val="en-US"/>
        </w:rPr>
        <w:t>English Literature in Transition</w:t>
      </w:r>
      <w:r w:rsidRPr="00D14E94">
        <w:rPr>
          <w:lang w:val="en-US"/>
        </w:rPr>
        <w:t xml:space="preserve"> 37.3 (1994). </w:t>
      </w:r>
    </w:p>
    <w:p w14:paraId="65A40A70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Mendes-Flohr, Paul, and David Stern, eds. </w:t>
      </w:r>
      <w:r w:rsidRPr="00D14E94">
        <w:rPr>
          <w:i/>
          <w:lang w:val="en-US"/>
        </w:rPr>
        <w:t>An Arthur A. Cohen Reader: Selected Writings and Fiction on Judaism, Theology, Literature, and Culture.</w:t>
      </w:r>
      <w:r w:rsidRPr="00D14E94">
        <w:rPr>
          <w:lang w:val="en-US"/>
        </w:rPr>
        <w:t xml:space="preserve"> Wayne State UP, 1998. </w:t>
      </w:r>
    </w:p>
    <w:p w14:paraId="61314593" w14:textId="77777777" w:rsidR="004541DC" w:rsidRPr="00D14E94" w:rsidRDefault="004541DC" w:rsidP="004541DC">
      <w:pPr>
        <w:rPr>
          <w:lang w:val="en-US"/>
        </w:rPr>
      </w:pPr>
      <w:r w:rsidRPr="00D14E94">
        <w:rPr>
          <w:lang w:val="en-US"/>
        </w:rPr>
        <w:lastRenderedPageBreak/>
        <w:t xml:space="preserve">Mendyk, S. A. E. </w:t>
      </w:r>
      <w:r w:rsidRPr="00D14E94">
        <w:rPr>
          <w:i/>
          <w:lang w:val="en-US"/>
        </w:rPr>
        <w:t>'Speculum Britanniae': Regional Study, Antiquarianism, and Science in Britain to 1700.</w:t>
      </w:r>
      <w:r w:rsidRPr="00D14E94">
        <w:rPr>
          <w:lang w:val="en-US"/>
        </w:rPr>
        <w:t xml:space="preserve"> Toronto: U of Toronto P, 1989.</w:t>
      </w:r>
    </w:p>
    <w:p w14:paraId="3A46FEE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Mengel, Elias F., Jr., ed. (vol. 2) and George de F. Lord, ed. (vol. 1). </w:t>
      </w:r>
      <w:r w:rsidRPr="00D14E94">
        <w:rPr>
          <w:i/>
          <w:lang w:val="en-US"/>
        </w:rPr>
        <w:t>Poems on Affairs of State: Augustan Satirical Verse, 1660-1714.</w:t>
      </w:r>
      <w:r w:rsidRPr="00D14E94">
        <w:rPr>
          <w:lang w:val="en-US"/>
        </w:rPr>
        <w:t xml:space="preserve"> New Haven, 1963, 1965.</w:t>
      </w:r>
    </w:p>
    <w:p w14:paraId="50ADD05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Menikoff, Barry. "The Problematics of Form: History and the Short Story." </w:t>
      </w:r>
      <w:r w:rsidRPr="00D14E94">
        <w:rPr>
          <w:i/>
          <w:lang w:val="en-US"/>
        </w:rPr>
        <w:t>Journal of the Short Story in English</w:t>
      </w:r>
      <w:r w:rsidRPr="00D14E94">
        <w:rPr>
          <w:lang w:val="en-US"/>
        </w:rPr>
        <w:t xml:space="preserve"> 2 (1984).</w:t>
      </w:r>
    </w:p>
    <w:p w14:paraId="371E6D14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"Class and Culture in the English Short Story: A review of </w:t>
      </w:r>
      <w:r w:rsidRPr="00D14E94">
        <w:rPr>
          <w:i/>
          <w:lang w:val="en-US"/>
        </w:rPr>
        <w:t>The English Short Story." Journal of the Short Story in English</w:t>
      </w:r>
      <w:r w:rsidRPr="00D14E94">
        <w:rPr>
          <w:lang w:val="en-US"/>
        </w:rPr>
        <w:t xml:space="preserve"> 8 (1987).</w:t>
      </w:r>
    </w:p>
    <w:p w14:paraId="254B591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Introduction to </w:t>
      </w:r>
      <w:r w:rsidRPr="00D14E94">
        <w:rPr>
          <w:i/>
          <w:lang w:val="en-US"/>
        </w:rPr>
        <w:t>Journal of the Short Story in English</w:t>
      </w:r>
      <w:r w:rsidRPr="00D14E94">
        <w:rPr>
          <w:lang w:val="en-US"/>
        </w:rPr>
        <w:t xml:space="preserve"> 10 (1988) (special issue on cultural contexts and short story).</w:t>
      </w:r>
    </w:p>
    <w:p w14:paraId="56A532AD" w14:textId="77777777" w:rsidR="004541DC" w:rsidRDefault="004541DC">
      <w:r>
        <w:t xml:space="preserve">Menton, Seymour. </w:t>
      </w:r>
      <w:r>
        <w:rPr>
          <w:i/>
        </w:rPr>
        <w:t>El cuento hispanoamericano.</w:t>
      </w:r>
      <w:r>
        <w:t xml:space="preserve"> 2 vols. México: Fondo de Cultura Económica, 1974.</w:t>
      </w:r>
    </w:p>
    <w:p w14:paraId="1A95EB9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"Jorge Luis Borges, Magic Realist." </w:t>
      </w:r>
      <w:r w:rsidRPr="00D14E94">
        <w:rPr>
          <w:i/>
          <w:lang w:val="en-US"/>
        </w:rPr>
        <w:t>Hispanic Review</w:t>
      </w:r>
      <w:r w:rsidRPr="00D14E94">
        <w:rPr>
          <w:lang w:val="en-US"/>
        </w:rPr>
        <w:t xml:space="preserve"> 50 (1982): 411-26.</w:t>
      </w:r>
    </w:p>
    <w:p w14:paraId="047BEA68" w14:textId="77777777" w:rsidR="004541DC" w:rsidRDefault="004541DC"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Magic Realism Rediscovered: 1918-1981.</w:t>
      </w:r>
      <w:r w:rsidRPr="00D14E94">
        <w:rPr>
          <w:lang w:val="en-US"/>
        </w:rPr>
        <w:t xml:space="preserve"> </w:t>
      </w:r>
      <w:r>
        <w:t>Philadelphia: Art Alliance, 1983.</w:t>
      </w:r>
    </w:p>
    <w:p w14:paraId="20DC5680" w14:textId="77777777" w:rsidR="004541DC" w:rsidRDefault="004541DC">
      <w:r>
        <w:t xml:space="preserve">_____. "La novela de la Revolución cubana, fase cinco: 1975-1987." </w:t>
      </w:r>
      <w:r>
        <w:rPr>
          <w:i/>
        </w:rPr>
        <w:t>Revista Iberoamericana</w:t>
      </w:r>
      <w:r>
        <w:t xml:space="preserve"> 152-53 (julio-dic. 1990): 913-32.</w:t>
      </w:r>
    </w:p>
    <w:p w14:paraId="3FEF2140" w14:textId="77777777" w:rsidR="004541DC" w:rsidRDefault="004541DC">
      <w:r>
        <w:t xml:space="preserve">_____. </w:t>
      </w:r>
      <w:r>
        <w:rPr>
          <w:i/>
        </w:rPr>
        <w:t xml:space="preserve">La nueva novela histórica de la América Latina 1979-1992. </w:t>
      </w:r>
      <w:r>
        <w:t xml:space="preserve">Madrid: FCE, 1994. </w:t>
      </w:r>
    </w:p>
    <w:p w14:paraId="53DB694B" w14:textId="77777777" w:rsidR="004541DC" w:rsidRPr="00D14E94" w:rsidRDefault="004541DC">
      <w:pPr>
        <w:rPr>
          <w:lang w:val="en-US"/>
        </w:rPr>
      </w:pPr>
      <w:r>
        <w:t xml:space="preserve">Menton, Seymour, and Maria Herrera-Sobek. </w:t>
      </w:r>
      <w:r>
        <w:rPr>
          <w:i/>
        </w:rPr>
        <w:t>Saga de Mexico.</w:t>
      </w:r>
      <w:r>
        <w:t xml:space="preserve"> </w:t>
      </w:r>
      <w:r w:rsidRPr="00D14E94">
        <w:rPr>
          <w:lang w:val="en-US"/>
        </w:rPr>
        <w:t>Tempe: Bilingual Review Press, 1989.</w:t>
      </w:r>
    </w:p>
    <w:p w14:paraId="2363424E" w14:textId="77777777" w:rsidR="004541DC" w:rsidRDefault="004541DC">
      <w:r w:rsidRPr="00D14E94">
        <w:rPr>
          <w:lang w:val="en-US"/>
        </w:rPr>
        <w:t xml:space="preserve">Menvilles, Douglas, and R. Reginald, series eds. "Lost Race and Adult Fantasy Fiction." </w:t>
      </w:r>
      <w:r>
        <w:t xml:space="preserve">69 vols. Arno Press, 197-. </w:t>
      </w:r>
    </w:p>
    <w:p w14:paraId="31F37EEE" w14:textId="77777777" w:rsidR="004541DC" w:rsidRPr="00D14E94" w:rsidRDefault="004541DC">
      <w:pPr>
        <w:rPr>
          <w:lang w:val="en-US"/>
        </w:rPr>
      </w:pPr>
      <w:r>
        <w:t xml:space="preserve">Mepham, John. </w:t>
      </w:r>
      <w:r>
        <w:rPr>
          <w:szCs w:val="28"/>
        </w:rPr>
        <w:t xml:space="preserve">(Kingston). </w:t>
      </w:r>
      <w:r>
        <w:t xml:space="preserve">"Las ciencias estructuralistas y la filosofía." </w:t>
      </w:r>
      <w:r w:rsidRPr="00D14E94">
        <w:rPr>
          <w:lang w:val="en-US"/>
        </w:rPr>
        <w:t xml:space="preserve">In </w:t>
      </w:r>
      <w:r w:rsidRPr="00D14E94">
        <w:rPr>
          <w:i/>
          <w:lang w:val="en-US"/>
        </w:rPr>
        <w:t>Introducción al estructuralismo.</w:t>
      </w:r>
      <w:r w:rsidRPr="00D14E94">
        <w:rPr>
          <w:lang w:val="en-US"/>
        </w:rPr>
        <w:t xml:space="preserve"> Ed. David Robey. Madrid: Alianza, 1976. 153-92.*</w:t>
      </w:r>
    </w:p>
    <w:p w14:paraId="65594D12" w14:textId="77777777" w:rsidR="004541DC" w:rsidRPr="00D14E94" w:rsidRDefault="004541DC">
      <w:pPr>
        <w:rPr>
          <w:lang w:val="en-US"/>
        </w:rPr>
      </w:pPr>
      <w:r w:rsidRPr="00D14E94">
        <w:rPr>
          <w:szCs w:val="28"/>
          <w:lang w:val="en-US"/>
        </w:rPr>
        <w:t xml:space="preserve">_____. </w:t>
      </w:r>
      <w:r w:rsidRPr="00D14E94">
        <w:rPr>
          <w:i/>
          <w:lang w:val="en-US"/>
        </w:rPr>
        <w:t xml:space="preserve">Virginia Woolf: </w:t>
      </w:r>
      <w:r w:rsidRPr="00D14E94">
        <w:rPr>
          <w:lang w:val="en-US"/>
        </w:rPr>
        <w:t>To the Lighthouse.</w:t>
      </w:r>
    </w:p>
    <w:p w14:paraId="2DEE98DC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"Narratives of Postmodernism." In </w:t>
      </w:r>
      <w:r w:rsidRPr="00D14E94">
        <w:rPr>
          <w:i/>
          <w:lang w:val="en-US"/>
        </w:rPr>
        <w:t>Postmodernism and Contemporary Fiction.</w:t>
      </w:r>
      <w:r w:rsidRPr="00D14E94">
        <w:rPr>
          <w:lang w:val="en-US"/>
        </w:rPr>
        <w:t xml:space="preserve"> Ed. Edmund J. Smyth. London: Batsford, 1991. 138-55.*</w:t>
      </w:r>
    </w:p>
    <w:p w14:paraId="356B0A49" w14:textId="77777777" w:rsidR="004541DC" w:rsidRPr="00D14E94" w:rsidRDefault="004541DC">
      <w:pPr>
        <w:ind w:left="851" w:hanging="851"/>
        <w:rPr>
          <w:szCs w:val="28"/>
          <w:lang w:val="en-US"/>
        </w:rPr>
      </w:pPr>
      <w:r w:rsidRPr="00D14E94">
        <w:rPr>
          <w:szCs w:val="28"/>
          <w:lang w:val="en-US"/>
        </w:rPr>
        <w:t xml:space="preserve">_____. "London as Auditorium: Public Spaces and Disconnected Talk in Works by Ford Madox Ford, Patrick Hamilton and Virginia Woolf." In </w:t>
      </w:r>
      <w:r w:rsidRPr="00D14E94">
        <w:rPr>
          <w:i/>
          <w:szCs w:val="28"/>
          <w:lang w:val="en-US"/>
        </w:rPr>
        <w:t>London in Literature: Visionary Mappings of the Metropolis.</w:t>
      </w:r>
      <w:r w:rsidRPr="00D14E94">
        <w:rPr>
          <w:szCs w:val="28"/>
          <w:lang w:val="en-US"/>
        </w:rPr>
        <w:t xml:space="preserve"> Ed. Susana Onega and John A Stotesbury. Heidelberg: Winter, 2002. 83-106.*</w:t>
      </w:r>
    </w:p>
    <w:p w14:paraId="66766E9B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Merchant, Paul. </w:t>
      </w:r>
      <w:r w:rsidRPr="00D14E94">
        <w:rPr>
          <w:i/>
          <w:lang w:val="en-US"/>
        </w:rPr>
        <w:t xml:space="preserve">The Epic. </w:t>
      </w:r>
      <w:r w:rsidRPr="00D14E94">
        <w:rPr>
          <w:lang w:val="en-US"/>
        </w:rPr>
        <w:t xml:space="preserve">London: Methuen, 1971. Rpt. Routledge. </w:t>
      </w:r>
    </w:p>
    <w:p w14:paraId="687E133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Merchant, W. Moelwyn, ed. </w:t>
      </w:r>
      <w:r w:rsidRPr="00D14E94">
        <w:rPr>
          <w:i/>
          <w:lang w:val="en-US"/>
        </w:rPr>
        <w:t>The Merchant of Venice</w:t>
      </w:r>
      <w:r w:rsidRPr="00D14E94">
        <w:rPr>
          <w:lang w:val="en-US"/>
        </w:rPr>
        <w:t>. By William Shakespeare.</w:t>
      </w:r>
      <w:r w:rsidRPr="00D14E94">
        <w:rPr>
          <w:i/>
          <w:lang w:val="en-US"/>
        </w:rPr>
        <w:t xml:space="preserve"> </w:t>
      </w:r>
      <w:r w:rsidRPr="00D14E94">
        <w:rPr>
          <w:lang w:val="en-US"/>
        </w:rPr>
        <w:t>Harmondsworth: Penguin, 1967.</w:t>
      </w:r>
    </w:p>
    <w:p w14:paraId="47B3F5D4" w14:textId="77777777" w:rsidR="004541DC" w:rsidRPr="00D14E94" w:rsidRDefault="004541DC">
      <w:pPr>
        <w:rPr>
          <w:lang w:val="en-US"/>
        </w:rPr>
      </w:pPr>
      <w:r>
        <w:lastRenderedPageBreak/>
        <w:t xml:space="preserve">_____. Introd. to </w:t>
      </w:r>
      <w:r>
        <w:rPr>
          <w:i/>
        </w:rPr>
        <w:t>El mercader de Venecia.</w:t>
      </w:r>
      <w:r>
        <w:t xml:space="preserve"> </w:t>
      </w:r>
      <w:r w:rsidRPr="00D14E94">
        <w:rPr>
          <w:lang w:val="en-US"/>
        </w:rPr>
        <w:t>By William Shakespeare. Trans. R. Martínez Lafuente. Introd. W. M. Merchant, trans. Carlos Milla Soler. (William Shakespeare, Obra Completa). Barcelona: RBA, 2003.*</w:t>
      </w:r>
    </w:p>
    <w:p w14:paraId="5DEA9F7A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Merchior, Claus, and Richard Taylor, eds. </w:t>
      </w:r>
      <w:r w:rsidRPr="00D14E94">
        <w:rPr>
          <w:i/>
          <w:lang w:val="en-US"/>
        </w:rPr>
        <w:t xml:space="preserve">Ezra Pound and Europe.  </w:t>
      </w:r>
      <w:r w:rsidRPr="00D14E94">
        <w:rPr>
          <w:lang w:val="en-US"/>
        </w:rPr>
        <w:t>Amsterdam: Rodopi, 1993.</w:t>
      </w:r>
    </w:p>
    <w:p w14:paraId="0CF506E1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Mercier, Vivian. (Irish scholar). "The Old School Tie." </w:t>
      </w:r>
      <w:r w:rsidRPr="00D14E94">
        <w:rPr>
          <w:i/>
          <w:lang w:val="en-US"/>
        </w:rPr>
        <w:t>The Bell</w:t>
      </w:r>
      <w:r w:rsidRPr="00D14E94">
        <w:rPr>
          <w:lang w:val="en-US"/>
        </w:rPr>
        <w:t xml:space="preserve"> 11.6 (March 1946). Rpt. in </w:t>
      </w:r>
      <w:r w:rsidRPr="00D14E94">
        <w:rPr>
          <w:i/>
          <w:lang w:val="en-US"/>
        </w:rPr>
        <w:t xml:space="preserve">Portora Royal School (1618-1968). </w:t>
      </w:r>
      <w:r w:rsidRPr="00D14E94">
        <w:rPr>
          <w:lang w:val="en-US"/>
        </w:rPr>
        <w:t>Ed. Michael Quane. Monaghan: Cumann Seanchais Chlochair, 1968.</w:t>
      </w:r>
    </w:p>
    <w:p w14:paraId="2F15AD5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The Fate of Oscar Wilde.</w:t>
      </w:r>
      <w:r w:rsidRPr="00D14E94">
        <w:rPr>
          <w:lang w:val="en-US"/>
        </w:rPr>
        <w:t xml:space="preserve"> 1955.</w:t>
      </w:r>
    </w:p>
    <w:p w14:paraId="6DA8E1DC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Review of </w:t>
      </w:r>
      <w:r w:rsidRPr="00D14E94">
        <w:rPr>
          <w:i/>
          <w:lang w:val="en-US"/>
        </w:rPr>
        <w:t>Molloy.</w:t>
      </w:r>
      <w:r w:rsidRPr="00D14E94">
        <w:rPr>
          <w:lang w:val="en-US"/>
        </w:rPr>
        <w:t xml:space="preserve"> </w:t>
      </w:r>
      <w:r w:rsidRPr="00D14E94">
        <w:rPr>
          <w:i/>
          <w:lang w:val="en-US"/>
        </w:rPr>
        <w:t>New Statesman</w:t>
      </w:r>
      <w:r w:rsidRPr="00D14E94">
        <w:rPr>
          <w:lang w:val="en-US"/>
        </w:rPr>
        <w:t xml:space="preserve"> (3 December 1955). Rpt. in </w:t>
      </w:r>
      <w:r w:rsidRPr="00D14E94">
        <w:rPr>
          <w:i/>
          <w:lang w:val="en-US"/>
        </w:rPr>
        <w:t>Samuel Beckett: The Critical Heritage</w:t>
      </w:r>
      <w:r w:rsidRPr="00D14E94">
        <w:rPr>
          <w:lang w:val="en-US"/>
        </w:rPr>
        <w:t>. Ed. Lawrence Graver and Raymond Federman. London: Routledge, 1979. 70-73.*</w:t>
      </w:r>
    </w:p>
    <w:p w14:paraId="02EDB8A6" w14:textId="77777777" w:rsidR="004541DC" w:rsidRPr="00D14E94" w:rsidRDefault="004541DC">
      <w:pPr>
        <w:ind w:right="10"/>
        <w:rPr>
          <w:lang w:val="en-US"/>
        </w:rPr>
      </w:pPr>
      <w:r w:rsidRPr="00D14E94">
        <w:rPr>
          <w:lang w:val="en-US"/>
        </w:rPr>
        <w:t xml:space="preserve">_____. "The Uneventful Event." Rev. of </w:t>
      </w:r>
      <w:r w:rsidRPr="00D14E94">
        <w:rPr>
          <w:i/>
          <w:lang w:val="en-US"/>
        </w:rPr>
        <w:t>Waiting for Godot. The Irish Times</w:t>
      </w:r>
      <w:r w:rsidRPr="00D14E94">
        <w:rPr>
          <w:lang w:val="en-US"/>
        </w:rPr>
        <w:t xml:space="preserve"> 18 Feb. 1956: 6. In </w:t>
      </w:r>
      <w:r w:rsidRPr="00D14E94">
        <w:rPr>
          <w:i/>
          <w:lang w:val="en-US"/>
        </w:rPr>
        <w:t>The Critical Response to Samuel Beckett.</w:t>
      </w:r>
      <w:r w:rsidRPr="00D14E94">
        <w:rPr>
          <w:lang w:val="en-US"/>
        </w:rPr>
        <w:t xml:space="preserve"> Ed. Cathleen Culotta Andonian. Westport (CT): Greenwood Press, 1998. 95-96.*</w:t>
      </w:r>
    </w:p>
    <w:p w14:paraId="74D1785E" w14:textId="77777777" w:rsidR="004541DC" w:rsidRPr="00D14E94" w:rsidRDefault="004541DC">
      <w:pPr>
        <w:ind w:right="10"/>
        <w:rPr>
          <w:lang w:val="en-US"/>
        </w:rPr>
      </w:pPr>
      <w:r w:rsidRPr="00D14E94">
        <w:rPr>
          <w:lang w:val="en-US"/>
        </w:rPr>
        <w:t xml:space="preserve">_____. "Savage Humor." Rev. of </w:t>
      </w:r>
      <w:r w:rsidRPr="00D14E94">
        <w:rPr>
          <w:i/>
          <w:lang w:val="en-US"/>
        </w:rPr>
        <w:t xml:space="preserve">Murphy </w:t>
      </w:r>
      <w:r w:rsidRPr="00D14E94">
        <w:rPr>
          <w:lang w:val="en-US"/>
        </w:rPr>
        <w:t xml:space="preserve">and </w:t>
      </w:r>
      <w:r w:rsidRPr="00D14E94">
        <w:rPr>
          <w:i/>
          <w:lang w:val="en-US"/>
        </w:rPr>
        <w:t>Proust</w:t>
      </w:r>
      <w:r w:rsidRPr="00D14E94">
        <w:rPr>
          <w:lang w:val="en-US"/>
        </w:rPr>
        <w:t xml:space="preserve"> by Samuel Beckett, and of </w:t>
      </w:r>
      <w:r w:rsidRPr="00D14E94">
        <w:rPr>
          <w:i/>
          <w:lang w:val="en-US"/>
        </w:rPr>
        <w:t>Evergreen Review</w:t>
      </w:r>
      <w:r w:rsidRPr="00D14E94">
        <w:rPr>
          <w:lang w:val="en-US"/>
        </w:rPr>
        <w:t xml:space="preserve"> 1.1 (Grove Press). </w:t>
      </w:r>
      <w:r w:rsidRPr="00D14E94">
        <w:rPr>
          <w:i/>
          <w:lang w:val="en-US"/>
        </w:rPr>
        <w:t>Commonweal</w:t>
      </w:r>
      <w:r w:rsidRPr="00D14E94">
        <w:rPr>
          <w:lang w:val="en-US"/>
        </w:rPr>
        <w:t xml:space="preserve"> 66.7 (17 May 1957): 188-90. In </w:t>
      </w:r>
      <w:r w:rsidRPr="00D14E94">
        <w:rPr>
          <w:i/>
          <w:lang w:val="en-US"/>
        </w:rPr>
        <w:t>The Critical Response to Samuel Beckett.</w:t>
      </w:r>
      <w:r w:rsidRPr="00D14E94">
        <w:rPr>
          <w:lang w:val="en-US"/>
        </w:rPr>
        <w:t xml:space="preserve"> Ed. Cathleen Culotta Andonian. Westport (CT): Greenwood Press, 1998. 17-19.*</w:t>
      </w:r>
    </w:p>
    <w:p w14:paraId="2303939B" w14:textId="77777777" w:rsidR="004541DC" w:rsidRPr="00D14E94" w:rsidRDefault="004541DC">
      <w:pPr>
        <w:ind w:right="10"/>
        <w:rPr>
          <w:lang w:val="en-US"/>
        </w:rPr>
      </w:pPr>
      <w:r w:rsidRPr="00D14E94">
        <w:rPr>
          <w:lang w:val="en-US"/>
        </w:rPr>
        <w:t xml:space="preserve">_____. "How to Read </w:t>
      </w:r>
      <w:r w:rsidRPr="00D14E94">
        <w:rPr>
          <w:i/>
          <w:lang w:val="en-US"/>
        </w:rPr>
        <w:t>Endgame." The Griffin</w:t>
      </w:r>
      <w:r w:rsidRPr="00D14E94">
        <w:rPr>
          <w:lang w:val="en-US"/>
        </w:rPr>
        <w:t xml:space="preserve"> 8 (June 1959): 10-14.</w:t>
      </w:r>
      <w:r w:rsidRPr="00D14E94">
        <w:rPr>
          <w:i/>
          <w:lang w:val="en-US"/>
        </w:rPr>
        <w:t xml:space="preserve"> </w:t>
      </w:r>
      <w:r w:rsidRPr="00D14E94">
        <w:rPr>
          <w:lang w:val="en-US"/>
        </w:rPr>
        <w:t xml:space="preserve">In </w:t>
      </w:r>
      <w:r w:rsidRPr="00D14E94">
        <w:rPr>
          <w:i/>
          <w:lang w:val="en-US"/>
        </w:rPr>
        <w:t>The Critical Response to Samuel Beckett.</w:t>
      </w:r>
      <w:r w:rsidRPr="00D14E94">
        <w:rPr>
          <w:lang w:val="en-US"/>
        </w:rPr>
        <w:t xml:space="preserve"> Ed. Cathleen Culotta Andonian. Westport (CT): Greenwood Press, 1998. 114-17.*</w:t>
      </w:r>
    </w:p>
    <w:p w14:paraId="5B42699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 xml:space="preserve">The Irish Comic Tradition. </w:t>
      </w:r>
      <w:r w:rsidRPr="00D14E94">
        <w:rPr>
          <w:lang w:val="en-US"/>
        </w:rPr>
        <w:t>1962.*</w:t>
      </w:r>
    </w:p>
    <w:p w14:paraId="1DDA90BE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A Reader's Guide to the New Novel, from Queneau to Pinget.</w:t>
      </w:r>
      <w:r w:rsidRPr="00D14E94">
        <w:rPr>
          <w:lang w:val="en-US"/>
        </w:rPr>
        <w:t xml:space="preserve"> New York, 1971. </w:t>
      </w:r>
    </w:p>
    <w:p w14:paraId="64EF814B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 xml:space="preserve">The New Novel. </w:t>
      </w:r>
      <w:r w:rsidRPr="00D14E94">
        <w:rPr>
          <w:lang w:val="en-US"/>
        </w:rPr>
        <w:t>1973.</w:t>
      </w:r>
    </w:p>
    <w:p w14:paraId="534003E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Beckett / Beckett.</w:t>
      </w:r>
      <w:r w:rsidRPr="00D14E94">
        <w:rPr>
          <w:lang w:val="en-US"/>
        </w:rPr>
        <w:t xml:space="preserve"> New York: Oxford UP, 1977.* </w:t>
      </w:r>
    </w:p>
    <w:p w14:paraId="59E24660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Modern Irish Literature: Sources and Founders.</w:t>
      </w:r>
      <w:r w:rsidRPr="00D14E94">
        <w:rPr>
          <w:lang w:val="en-US"/>
        </w:rPr>
        <w:t xml:space="preserve"> Ed. Eilís Dillon. Oxford: Clarendon, 1994.</w:t>
      </w:r>
    </w:p>
    <w:p w14:paraId="58B2B71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_____, ed.</w:t>
      </w:r>
      <w:r w:rsidRPr="00D14E94">
        <w:rPr>
          <w:i/>
          <w:lang w:val="en-US"/>
        </w:rPr>
        <w:t xml:space="preserve"> Great Irish Short Stories</w:t>
      </w:r>
      <w:r w:rsidRPr="00D14E94">
        <w:rPr>
          <w:lang w:val="en-US"/>
        </w:rPr>
        <w:t>. New York, 1964.</w:t>
      </w:r>
    </w:p>
    <w:p w14:paraId="5B264AD0" w14:textId="77777777" w:rsidR="009E0897" w:rsidRPr="00D14E94" w:rsidRDefault="009E0897" w:rsidP="009E08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4E94">
        <w:rPr>
          <w:sz w:val="28"/>
          <w:szCs w:val="28"/>
          <w:lang w:val="en-US"/>
        </w:rPr>
        <w:t xml:space="preserve">Meredith, James H. "41. War: World War II." In </w:t>
      </w:r>
      <w:r w:rsidRPr="00D14E94">
        <w:rPr>
          <w:i/>
          <w:sz w:val="28"/>
          <w:szCs w:val="28"/>
          <w:lang w:val="en-US"/>
        </w:rPr>
        <w:t>Ernest Hemingway in Context.</w:t>
      </w:r>
      <w:r w:rsidRPr="00D14E94">
        <w:rPr>
          <w:sz w:val="28"/>
          <w:szCs w:val="28"/>
          <w:lang w:val="en-US"/>
        </w:rPr>
        <w:t xml:space="preserve"> Ed. Debra A. Moddelmog and Suzanne del Gizzo. Cambridge: Cambridge UP, 2013. 402-8.*</w:t>
      </w:r>
    </w:p>
    <w:p w14:paraId="6710F184" w14:textId="77777777" w:rsidR="0077692B" w:rsidRDefault="0077692B" w:rsidP="0077692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"9. Hemingway's Spain in Flames, 1937."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146-51.*</w:t>
      </w:r>
    </w:p>
    <w:p w14:paraId="100E3AA2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Merivale, Patricia. See Myth criticism.</w:t>
      </w:r>
    </w:p>
    <w:p w14:paraId="0CEC1EF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Meriwether, James B. </w:t>
      </w:r>
      <w:r w:rsidRPr="00D14E94">
        <w:rPr>
          <w:i/>
          <w:lang w:val="en-US"/>
        </w:rPr>
        <w:t>Memories and Impressions.</w:t>
      </w:r>
      <w:r w:rsidRPr="00D14E94">
        <w:rPr>
          <w:lang w:val="en-US"/>
        </w:rPr>
        <w:t xml:space="preserve"> Harmondsworth: Penguin, 1979.</w:t>
      </w:r>
    </w:p>
    <w:p w14:paraId="596D83FC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lastRenderedPageBreak/>
        <w:t xml:space="preserve">_____. </w:t>
      </w:r>
      <w:r w:rsidRPr="00D14E94">
        <w:rPr>
          <w:i/>
          <w:lang w:val="en-US"/>
        </w:rPr>
        <w:t xml:space="preserve">Joseph Conrad: A Personal Remembrance. </w:t>
      </w:r>
      <w:r w:rsidRPr="00D14E94">
        <w:rPr>
          <w:lang w:val="en-US"/>
        </w:rPr>
        <w:t>New York: Ecco Press, 1989.</w:t>
      </w:r>
    </w:p>
    <w:p w14:paraId="596D3D9A" w14:textId="77777777" w:rsidR="004541DC" w:rsidRPr="00DE667C" w:rsidRDefault="004541DC">
      <w:pPr>
        <w:rPr>
          <w:lang w:val="en-US"/>
        </w:rPr>
      </w:pPr>
      <w:r w:rsidRPr="00D14E94">
        <w:rPr>
          <w:lang w:val="en-US"/>
        </w:rPr>
        <w:t xml:space="preserve">Meriwether, James B., and Michael Millgate, eds. </w:t>
      </w:r>
      <w:r w:rsidRPr="00D14E94">
        <w:rPr>
          <w:i/>
          <w:lang w:val="en-US"/>
        </w:rPr>
        <w:t>Lion in the Garden: Interviews with William Faulkner, 1926-1962.</w:t>
      </w:r>
      <w:r w:rsidRPr="00D14E94">
        <w:rPr>
          <w:lang w:val="en-US"/>
        </w:rPr>
        <w:t xml:space="preserve"> </w:t>
      </w:r>
      <w:r w:rsidRPr="00DE667C">
        <w:rPr>
          <w:lang w:val="en-US"/>
        </w:rPr>
        <w:t>1968. Lincoln: U of Nebraska P, 1980.</w:t>
      </w:r>
    </w:p>
    <w:p w14:paraId="4EE11BBB" w14:textId="61F0BE13" w:rsidR="004541DC" w:rsidRPr="00D14E94" w:rsidRDefault="004541DC">
      <w:pPr>
        <w:rPr>
          <w:color w:val="000000"/>
          <w:lang w:val="en-US"/>
        </w:rPr>
      </w:pPr>
      <w:r w:rsidRPr="00DE667C">
        <w:rPr>
          <w:color w:val="000000"/>
          <w:lang w:val="en-US"/>
        </w:rPr>
        <w:t xml:space="preserve">Mermall, Thomas. </w:t>
      </w:r>
      <w:r w:rsidR="00191A3E" w:rsidRPr="00840A59">
        <w:rPr>
          <w:lang w:val="en-US"/>
        </w:rPr>
        <w:t>(US hispanist, b. Prague, 1935; Emeritus, Brooklyn College and Graduate Center City U of New York).</w:t>
      </w:r>
      <w:r w:rsidR="00191A3E">
        <w:rPr>
          <w:lang w:val="en-US"/>
        </w:rPr>
        <w:t xml:space="preserve">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 xml:space="preserve">. </w:t>
      </w:r>
      <w:r w:rsidRPr="00D14E94">
        <w:rPr>
          <w:color w:val="000000"/>
          <w:lang w:val="en-US"/>
        </w:rPr>
        <w:t>Madrid: Taurus, 1978.</w:t>
      </w:r>
    </w:p>
    <w:p w14:paraId="2CF1A628" w14:textId="4ACDF6BE" w:rsidR="004541DC" w:rsidRPr="00DE667C" w:rsidRDefault="00191A3E">
      <w:pPr>
        <w:rPr>
          <w:lang w:val="es-ES"/>
        </w:rPr>
      </w:pPr>
      <w:r>
        <w:rPr>
          <w:lang w:val="en-US"/>
        </w:rPr>
        <w:t>_____.</w:t>
      </w:r>
      <w:r w:rsidR="004541DC" w:rsidRPr="00D14E94">
        <w:rPr>
          <w:lang w:val="en-US"/>
        </w:rPr>
        <w:t xml:space="preserve"> "Culture and the Essay in Modern Spain." In </w:t>
      </w:r>
      <w:r w:rsidR="004541DC" w:rsidRPr="00D14E94">
        <w:rPr>
          <w:i/>
          <w:lang w:val="en-US"/>
        </w:rPr>
        <w:t>The Cambridge Companion to Modern Spanish Culture.</w:t>
      </w:r>
      <w:r w:rsidR="004541DC" w:rsidRPr="00D14E94">
        <w:rPr>
          <w:lang w:val="en-US"/>
        </w:rPr>
        <w:t xml:space="preserve"> </w:t>
      </w:r>
      <w:r w:rsidR="004541DC" w:rsidRPr="00DE667C">
        <w:rPr>
          <w:lang w:val="es-ES"/>
        </w:rPr>
        <w:t>Ed. David T. Gies. Cambridge: Cambridge UP, 1999. 163-72.*</w:t>
      </w:r>
    </w:p>
    <w:p w14:paraId="5A7FB31C" w14:textId="5D662A83" w:rsidR="00191A3E" w:rsidRPr="00DE667C" w:rsidRDefault="00191A3E" w:rsidP="00191A3E">
      <w:pPr>
        <w:tabs>
          <w:tab w:val="left" w:pos="708"/>
          <w:tab w:val="left" w:pos="1416"/>
        </w:tabs>
        <w:rPr>
          <w:lang w:val="es-ES"/>
        </w:rPr>
      </w:pPr>
      <w:r w:rsidRPr="00DE667C">
        <w:rPr>
          <w:lang w:val="es-ES"/>
        </w:rPr>
        <w:t xml:space="preserve">_____. </w:t>
      </w:r>
      <w:r w:rsidRPr="00874E0D">
        <w:rPr>
          <w:lang w:val="es-ES"/>
        </w:rPr>
        <w:t>"</w:t>
      </w:r>
      <w:r w:rsidRPr="00874E0D">
        <w:rPr>
          <w:i/>
          <w:lang w:val="es-ES"/>
        </w:rPr>
        <w:t>El Laberinto de la Soledad</w:t>
      </w:r>
      <w:r>
        <w:rPr>
          <w:i/>
          <w:lang w:val="es-ES"/>
        </w:rPr>
        <w:t xml:space="preserve"> </w:t>
      </w:r>
      <w:r>
        <w:rPr>
          <w:lang w:val="es-ES"/>
        </w:rPr>
        <w:t>y el psicoanálisis de la historia</w:t>
      </w:r>
      <w:r w:rsidRPr="00874E0D">
        <w:rPr>
          <w:lang w:val="es-ES"/>
        </w:rPr>
        <w:t xml:space="preserve">." In </w:t>
      </w:r>
      <w:r w:rsidRPr="00874E0D">
        <w:rPr>
          <w:i/>
          <w:lang w:val="es-ES"/>
        </w:rPr>
        <w:t>El Laberinto de la Soledad II.</w:t>
      </w:r>
      <w:r w:rsidRPr="00874E0D">
        <w:rPr>
          <w:lang w:val="es-ES"/>
        </w:rPr>
        <w:t xml:space="preserve"> Ed. </w:t>
      </w:r>
      <w:r>
        <w:rPr>
          <w:lang w:val="es-ES"/>
        </w:rPr>
        <w:t xml:space="preserve">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</w:t>
      </w:r>
      <w:r w:rsidRPr="00DE667C">
        <w:rPr>
          <w:lang w:val="es-ES"/>
        </w:rPr>
        <w:t>México: FCE, 2000. 18-35.*</w:t>
      </w:r>
    </w:p>
    <w:p w14:paraId="4D802279" w14:textId="77777777" w:rsidR="004541DC" w:rsidRPr="00D14E94" w:rsidRDefault="004541DC">
      <w:pPr>
        <w:rPr>
          <w:color w:val="000000"/>
          <w:lang w:val="en-US"/>
        </w:rPr>
      </w:pPr>
      <w:r w:rsidRPr="00DE667C">
        <w:rPr>
          <w:color w:val="000000"/>
          <w:lang w:val="es-ES"/>
        </w:rPr>
        <w:t xml:space="preserve">Mermall, Thomas, Helio Carpintero and Juan Marichal. </w:t>
      </w:r>
      <w:r>
        <w:rPr>
          <w:color w:val="000000"/>
        </w:rPr>
        <w:t xml:space="preserve">"Estilos de pensar." From Thomas Mermall,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 xml:space="preserve"> (Madrid: Taurus, 1978), 37, 41-42, 45-47, 123-28; Helio Carpintero,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 xml:space="preserve"> (Madrid: Revista de Occidente, 1967) 212-16; Juan Marichal, </w:t>
      </w:r>
      <w:r>
        <w:rPr>
          <w:i/>
          <w:color w:val="000000"/>
        </w:rPr>
        <w:t xml:space="preserve">El nuevo pensamiento político español </w:t>
      </w:r>
      <w:r>
        <w:rPr>
          <w:color w:val="000000"/>
        </w:rPr>
        <w:t xml:space="preserve">(México: Finisterre, 1966) 32-47.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</w:t>
      </w:r>
      <w:r w:rsidRPr="00D14E94">
        <w:rPr>
          <w:color w:val="000000"/>
          <w:lang w:val="en-US"/>
        </w:rPr>
        <w:t>Gen. ed. Francisco Rico. Barcelona: Crítica, 1981. 66-85.*</w:t>
      </w:r>
    </w:p>
    <w:p w14:paraId="47B762E9" w14:textId="77777777" w:rsidR="004541DC" w:rsidRPr="00D14E94" w:rsidRDefault="004541DC">
      <w:pPr>
        <w:ind w:right="30"/>
        <w:rPr>
          <w:lang w:val="en-US"/>
        </w:rPr>
      </w:pPr>
      <w:r w:rsidRPr="00D14E94">
        <w:rPr>
          <w:lang w:val="en-US"/>
        </w:rPr>
        <w:t xml:space="preserve">Mermel, Jerry. "Preparations for a Politic Life: Sir Thomas More's Entry into the King's Service." </w:t>
      </w:r>
      <w:r w:rsidRPr="00D14E94">
        <w:rPr>
          <w:i/>
          <w:lang w:val="en-US"/>
        </w:rPr>
        <w:t>Journal of Medieval and Renaissance Studies</w:t>
      </w:r>
      <w:r w:rsidRPr="00D14E94">
        <w:rPr>
          <w:lang w:val="en-US"/>
        </w:rPr>
        <w:t xml:space="preserve"> (1977): 53-66.</w:t>
      </w:r>
    </w:p>
    <w:p w14:paraId="615A4E26" w14:textId="77777777" w:rsidR="004541DC" w:rsidRPr="00D14E94" w:rsidRDefault="004541DC">
      <w:pPr>
        <w:pStyle w:val="DocumentMap1"/>
        <w:rPr>
          <w:lang w:val="en-US"/>
        </w:rPr>
      </w:pPr>
      <w:r w:rsidRPr="00D14E94">
        <w:rPr>
          <w:lang w:val="en-US"/>
        </w:rPr>
        <w:t xml:space="preserve">Meron, Theodor. (New York School of Law). </w:t>
      </w:r>
      <w:r w:rsidRPr="00D14E94">
        <w:rPr>
          <w:i/>
          <w:lang w:val="en-US"/>
        </w:rPr>
        <w:t>Henry's Wars and Shakespeare's Laws: Perspectives on the Law of War in the Later Middle Ages.</w:t>
      </w:r>
      <w:r w:rsidRPr="00D14E94">
        <w:rPr>
          <w:lang w:val="en-US"/>
        </w:rPr>
        <w:t xml:space="preserve"> Oxford: Clarendon Press, 1993.</w:t>
      </w:r>
    </w:p>
    <w:p w14:paraId="6074E8E9" w14:textId="77777777" w:rsidR="004541DC" w:rsidRPr="00D14E94" w:rsidRDefault="004541DC">
      <w:pPr>
        <w:pStyle w:val="DocumentMap1"/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Bloody Constraint: Chivalry in Shakespeare.</w:t>
      </w:r>
      <w:r w:rsidRPr="00D14E94">
        <w:rPr>
          <w:lang w:val="en-US"/>
        </w:rPr>
        <w:t xml:space="preserve"> New York: Oxford UP, 1999. (and Homer).</w:t>
      </w:r>
    </w:p>
    <w:p w14:paraId="00181C1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Merquior, J. G. See Marxist criticism.</w:t>
      </w:r>
    </w:p>
    <w:p w14:paraId="37F9A7D2" w14:textId="77777777" w:rsidR="004541DC" w:rsidRPr="00D14E94" w:rsidRDefault="004541DC">
      <w:pPr>
        <w:ind w:right="10"/>
        <w:rPr>
          <w:lang w:val="en-US"/>
        </w:rPr>
      </w:pPr>
      <w:r w:rsidRPr="00D14E94">
        <w:rPr>
          <w:lang w:val="en-US"/>
        </w:rPr>
        <w:t>Merwick, Donna.</w:t>
      </w:r>
      <w:r w:rsidRPr="00D14E94">
        <w:rPr>
          <w:i/>
          <w:lang w:val="en-US"/>
        </w:rPr>
        <w:t xml:space="preserve"> Possessing Albany, 1630-1710: The Dutch and English Experiences.</w:t>
      </w:r>
      <w:r w:rsidRPr="00D14E94">
        <w:rPr>
          <w:lang w:val="en-US"/>
        </w:rPr>
        <w:t xml:space="preserve"> 1990.</w:t>
      </w:r>
    </w:p>
    <w:p w14:paraId="7FA7EF7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"Postmodernism and the Possibilities for Representation." </w:t>
      </w:r>
      <w:r w:rsidRPr="00D14E94">
        <w:rPr>
          <w:i/>
          <w:lang w:val="en-US"/>
        </w:rPr>
        <w:t>American Studies International</w:t>
      </w:r>
      <w:r w:rsidRPr="00D14E94">
        <w:rPr>
          <w:lang w:val="en-US"/>
        </w:rPr>
        <w:t xml:space="preserve"> 31.2 (1993).*</w:t>
      </w:r>
    </w:p>
    <w:p w14:paraId="689B91D5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Messer-Davidow, Ellen. See Feminist criticism.</w:t>
      </w:r>
    </w:p>
    <w:p w14:paraId="3336894C" w14:textId="77777777" w:rsidR="004541DC" w:rsidRPr="00D14E94" w:rsidRDefault="004541DC" w:rsidP="004541DC">
      <w:pPr>
        <w:rPr>
          <w:color w:val="000000"/>
          <w:lang w:val="en-US"/>
        </w:rPr>
      </w:pPr>
      <w:r w:rsidRPr="00D14E94">
        <w:rPr>
          <w:color w:val="000000"/>
          <w:lang w:val="en-US"/>
        </w:rPr>
        <w:t xml:space="preserve">Messier, Vartan, and Nandita Batra, eds. </w:t>
      </w:r>
      <w:r w:rsidRPr="00D14E94">
        <w:rPr>
          <w:i/>
          <w:color w:val="000000"/>
          <w:lang w:val="en-US"/>
        </w:rPr>
        <w:t>Narrating the Past.</w:t>
      </w:r>
      <w:r w:rsidRPr="00D14E94">
        <w:rPr>
          <w:color w:val="000000"/>
          <w:lang w:val="en-US"/>
        </w:rPr>
        <w:t xml:space="preserve"> Newcastle-upon-Tyne: Cambridge Scholars Press, 2007.</w:t>
      </w:r>
    </w:p>
    <w:p w14:paraId="4E3DF82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lastRenderedPageBreak/>
        <w:t xml:space="preserve">Mészáros, István. </w:t>
      </w:r>
      <w:r w:rsidRPr="00D14E94">
        <w:rPr>
          <w:i/>
          <w:lang w:val="en-US"/>
        </w:rPr>
        <w:t>Marx's Theory of Alienation.</w:t>
      </w:r>
      <w:r w:rsidRPr="00D14E94">
        <w:rPr>
          <w:lang w:val="en-US"/>
        </w:rPr>
        <w:t xml:space="preserve"> New York: Harper and Row, 1972.</w:t>
      </w:r>
    </w:p>
    <w:p w14:paraId="3A66F92B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 xml:space="preserve">The Work of Sartre: Search for Freedom. </w:t>
      </w:r>
      <w:r w:rsidRPr="00D14E94">
        <w:rPr>
          <w:lang w:val="en-US"/>
        </w:rPr>
        <w:t>Hemel Hempstead: Harvester Wheatsheaf, 1979.</w:t>
      </w:r>
    </w:p>
    <w:p w14:paraId="1B71B52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Metcalf, John, ed. </w:t>
      </w:r>
      <w:r w:rsidRPr="00D14E94">
        <w:rPr>
          <w:i/>
          <w:lang w:val="en-US"/>
        </w:rPr>
        <w:t>Making It New: Contemporary Canadian Stories.</w:t>
      </w:r>
      <w:r w:rsidRPr="00D14E94">
        <w:rPr>
          <w:lang w:val="en-US"/>
        </w:rPr>
        <w:t xml:space="preserve"> 1982. </w:t>
      </w:r>
    </w:p>
    <w:p w14:paraId="743F3410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Metcalf, John, and Clark Blaise, eds. </w:t>
      </w:r>
      <w:r w:rsidRPr="00D14E94">
        <w:rPr>
          <w:i/>
          <w:lang w:val="en-US"/>
        </w:rPr>
        <w:t>79 Best Canadian Stories</w:t>
      </w:r>
      <w:r w:rsidRPr="00D14E94">
        <w:rPr>
          <w:lang w:val="en-US"/>
        </w:rPr>
        <w:t>. Ontario: Oberon Press, 1979.</w:t>
      </w:r>
    </w:p>
    <w:p w14:paraId="37BD520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Metman, Eva. See Psychoanalysis. </w:t>
      </w:r>
    </w:p>
    <w:p w14:paraId="7500DF6F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Metzger, B. M., and M. D. Coogan, eds. </w:t>
      </w:r>
      <w:r w:rsidRPr="00D14E94">
        <w:rPr>
          <w:i/>
          <w:lang w:val="en-US"/>
        </w:rPr>
        <w:t>The Oxford Companion to the Bible.</w:t>
      </w:r>
      <w:r w:rsidRPr="00D14E94">
        <w:rPr>
          <w:lang w:val="en-US"/>
        </w:rPr>
        <w:t xml:space="preserve"> New York: Oxford UP, 1993.</w:t>
      </w:r>
    </w:p>
    <w:p w14:paraId="3D88A00F" w14:textId="77777777" w:rsidR="004334B6" w:rsidRPr="00D14E94" w:rsidRDefault="004334B6" w:rsidP="004334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4E94">
        <w:rPr>
          <w:sz w:val="28"/>
          <w:szCs w:val="28"/>
          <w:lang w:val="en-US"/>
        </w:rPr>
        <w:t xml:space="preserve">Mews, Constant J. (Monash U). </w:t>
      </w:r>
      <w:r w:rsidRPr="00D14E94">
        <w:rPr>
          <w:i/>
          <w:sz w:val="28"/>
          <w:szCs w:val="28"/>
          <w:lang w:val="en-US"/>
        </w:rPr>
        <w:t>The Lost Letters of Abelard and Heloise: Perceptions of Dialogue in Twelfth-Century France.</w:t>
      </w:r>
      <w:r w:rsidRPr="00D14E94">
        <w:rPr>
          <w:sz w:val="28"/>
          <w:szCs w:val="28"/>
          <w:lang w:val="en-US"/>
        </w:rPr>
        <w:t xml:space="preserve"> Trans. Neville Chiavaroli and Constant Mews. Houndmills: Macmillan, 1999. Palgrave Macmillan, 2001.</w:t>
      </w:r>
    </w:p>
    <w:p w14:paraId="3D71274E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Mews, Siegfred. "The Professor's Novel: David Lodge's </w:t>
      </w:r>
      <w:r w:rsidRPr="00D14E94">
        <w:rPr>
          <w:i/>
          <w:lang w:val="en-US"/>
        </w:rPr>
        <w:t>Small World."</w:t>
      </w:r>
      <w:r w:rsidRPr="00D14E94">
        <w:rPr>
          <w:lang w:val="en-US"/>
        </w:rPr>
        <w:t xml:space="preserve"> </w:t>
      </w:r>
      <w:r w:rsidRPr="00D14E94">
        <w:rPr>
          <w:i/>
          <w:lang w:val="en-US"/>
        </w:rPr>
        <w:t>MLN</w:t>
      </w:r>
      <w:r w:rsidRPr="00D14E94">
        <w:rPr>
          <w:lang w:val="en-US"/>
        </w:rPr>
        <w:t xml:space="preserve"> 3 (1989): 713-26.</w:t>
      </w:r>
    </w:p>
    <w:p w14:paraId="38FDBC9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>Meyer, B. See Psychoanalysis.</w:t>
      </w:r>
    </w:p>
    <w:p w14:paraId="7938E43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Meyer, Michael. </w:t>
      </w:r>
      <w:r w:rsidRPr="00D14E94">
        <w:rPr>
          <w:i/>
          <w:lang w:val="en-US"/>
        </w:rPr>
        <w:t>Not Prince Hamlet: A Life in Literary And Theatrical London.</w:t>
      </w:r>
      <w:r w:rsidRPr="00D14E94">
        <w:rPr>
          <w:lang w:val="en-US"/>
        </w:rPr>
        <w:t xml:space="preserve"> Oxford: Oxford UP, 1990.</w:t>
      </w:r>
    </w:p>
    <w:p w14:paraId="1697F962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_____, ed. </w:t>
      </w:r>
      <w:r w:rsidRPr="00D14E94">
        <w:rPr>
          <w:i/>
          <w:lang w:val="en-US"/>
        </w:rPr>
        <w:t xml:space="preserve">Walden. </w:t>
      </w:r>
      <w:r w:rsidRPr="00D14E94">
        <w:rPr>
          <w:lang w:val="en-US"/>
        </w:rPr>
        <w:t>By Henry David Thoreau. (Case Studies in Contemporary Criticism). Basingstoke: Macmillan, 1997.</w:t>
      </w:r>
    </w:p>
    <w:p w14:paraId="5F46F18D" w14:textId="77777777" w:rsidR="006D56DA" w:rsidRPr="00D14E94" w:rsidRDefault="006D56DA" w:rsidP="006D56DA">
      <w:pPr>
        <w:rPr>
          <w:lang w:val="en-US"/>
        </w:rPr>
      </w:pPr>
      <w:r w:rsidRPr="00D14E94">
        <w:rPr>
          <w:lang w:val="en-US"/>
        </w:rPr>
        <w:t xml:space="preserve">Meyer, Priscilla. "Nabokov's </w:t>
      </w:r>
      <w:r w:rsidRPr="00D14E94">
        <w:rPr>
          <w:i/>
          <w:lang w:val="en-US"/>
        </w:rPr>
        <w:t xml:space="preserve">Lolita </w:t>
      </w:r>
      <w:r w:rsidRPr="00D14E94">
        <w:rPr>
          <w:lang w:val="en-US"/>
        </w:rPr>
        <w:t xml:space="preserve">and Pushkin's </w:t>
      </w:r>
      <w:r w:rsidRPr="00D14E94">
        <w:rPr>
          <w:i/>
          <w:lang w:val="en-US"/>
        </w:rPr>
        <w:t>Onegin:</w:t>
      </w:r>
      <w:r w:rsidRPr="00D14E94">
        <w:rPr>
          <w:lang w:val="en-US"/>
        </w:rPr>
        <w:t xml:space="preserve"> McAdam, McEve and McFate." In </w:t>
      </w:r>
      <w:r w:rsidRPr="00D14E94">
        <w:rPr>
          <w:i/>
          <w:lang w:val="en-US"/>
        </w:rPr>
        <w:t>The Achievements of Vladimir Nabokov: Essays, Studies, Reminiscences and Stories.</w:t>
      </w:r>
      <w:r w:rsidRPr="00D14E94">
        <w:rPr>
          <w:lang w:val="en-US"/>
        </w:rPr>
        <w:t xml:space="preserve"> Ed. George Gibian and Stephen Jan Parker. Ithaca: Cornell University Center for International Studies, 1984. 179-212.*</w:t>
      </w:r>
    </w:p>
    <w:p w14:paraId="3FAD9CF8" w14:textId="77777777" w:rsidR="004541DC" w:rsidRPr="00D14E94" w:rsidRDefault="006D56DA">
      <w:pPr>
        <w:rPr>
          <w:lang w:val="en-US"/>
        </w:rPr>
      </w:pPr>
      <w:r w:rsidRPr="00D14E94">
        <w:rPr>
          <w:lang w:val="en-US"/>
        </w:rPr>
        <w:t>_____.</w:t>
      </w:r>
      <w:r w:rsidR="004541DC" w:rsidRPr="00D14E94">
        <w:rPr>
          <w:lang w:val="en-US"/>
        </w:rPr>
        <w:t xml:space="preserve"> </w:t>
      </w:r>
      <w:r w:rsidR="004541DC" w:rsidRPr="00D14E94">
        <w:rPr>
          <w:i/>
          <w:lang w:val="en-US"/>
        </w:rPr>
        <w:t xml:space="preserve">Find What the Sailor Has Hidden: Vladimir Nabokov's </w:t>
      </w:r>
      <w:r w:rsidR="004541DC" w:rsidRPr="00D14E94">
        <w:rPr>
          <w:i/>
          <w:smallCaps/>
          <w:lang w:val="en-US"/>
        </w:rPr>
        <w:t>Pale Fire.</w:t>
      </w:r>
      <w:r w:rsidR="004541DC" w:rsidRPr="00D14E94">
        <w:rPr>
          <w:lang w:val="en-US"/>
        </w:rPr>
        <w:t xml:space="preserve"> Middletown (CT): Wesleyan UP, 1988.</w:t>
      </w:r>
    </w:p>
    <w:p w14:paraId="026B9B68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"The German Theme in Nabokov's Work of the 1920s." In </w:t>
      </w:r>
      <w:r w:rsidRPr="00D14E94">
        <w:rPr>
          <w:i/>
          <w:lang w:val="en-US"/>
        </w:rPr>
        <w:t xml:space="preserve">A Small Alpine Form: Studies in Nabokov's Short Fiction. </w:t>
      </w:r>
      <w:r w:rsidRPr="00D14E94">
        <w:rPr>
          <w:lang w:val="en-US"/>
        </w:rPr>
        <w:t>Ed. Charles Nicol and Gennadi Barabtarlo. New York: Garland, 1993. 3-15.</w:t>
      </w:r>
    </w:p>
    <w:p w14:paraId="753598EE" w14:textId="77777777" w:rsidR="00070223" w:rsidRDefault="00070223" w:rsidP="0007022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"Carmencita: Valentina Shulgina. The Evolution of Eros in Nabokov's Work."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85-102.*</w:t>
      </w:r>
    </w:p>
    <w:p w14:paraId="2438CC7D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Meyer, Steven. "Gertrude Stein." In </w:t>
      </w:r>
      <w:r w:rsidRPr="00D14E94">
        <w:rPr>
          <w:i/>
          <w:lang w:val="en-US"/>
        </w:rPr>
        <w:t>Modernism and the New Criticism.</w:t>
      </w:r>
      <w:r w:rsidRPr="00D14E94">
        <w:rPr>
          <w:lang w:val="en-US"/>
        </w:rPr>
        <w:t xml:space="preserve"> Ed. A. Walton Litz, Louis Menand, and Lawrence Rainey. Vol. 7 of </w:t>
      </w:r>
      <w:r w:rsidRPr="00D14E94">
        <w:rPr>
          <w:i/>
          <w:lang w:val="en-US"/>
        </w:rPr>
        <w:t>The Cambridge History of Literary Criticism.</w:t>
      </w:r>
      <w:r w:rsidRPr="00D14E94">
        <w:rPr>
          <w:lang w:val="en-US"/>
        </w:rPr>
        <w:t xml:space="preserve"> Cambridge: Cambridge UP, 2000. 93-121.*</w:t>
      </w:r>
    </w:p>
    <w:p w14:paraId="3209A2B7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lastRenderedPageBreak/>
        <w:t xml:space="preserve">Meyer, Susan. "'Safely to their Own Borders': Proto-Zionism, Feminism, and Nationalism in </w:t>
      </w:r>
      <w:r w:rsidRPr="00D14E94">
        <w:rPr>
          <w:i/>
          <w:lang w:val="en-US"/>
        </w:rPr>
        <w:t>Daniel Deronda</w:t>
      </w:r>
      <w:r w:rsidRPr="00D14E94">
        <w:rPr>
          <w:lang w:val="en-US"/>
        </w:rPr>
        <w:t xml:space="preserve">." </w:t>
      </w:r>
      <w:r w:rsidRPr="00D14E94">
        <w:rPr>
          <w:i/>
          <w:lang w:val="en-US"/>
        </w:rPr>
        <w:t>ELH</w:t>
      </w:r>
      <w:r w:rsidRPr="00D14E94">
        <w:rPr>
          <w:lang w:val="en-US"/>
        </w:rPr>
        <w:t xml:space="preserve"> 60.3 (1993).*</w:t>
      </w:r>
    </w:p>
    <w:p w14:paraId="36B40F0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_____. </w:t>
      </w:r>
      <w:r w:rsidRPr="00D14E94">
        <w:rPr>
          <w:i/>
          <w:lang w:val="en-US"/>
        </w:rPr>
        <w:t>Imperialism at Home: Race and Victorian Women's Fiction.</w:t>
      </w:r>
      <w:r w:rsidRPr="00D14E94">
        <w:rPr>
          <w:lang w:val="en-US"/>
        </w:rPr>
        <w:t xml:space="preserve"> 1996.</w:t>
      </w:r>
    </w:p>
    <w:p w14:paraId="34B0B956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Meyers, E. </w:t>
      </w:r>
      <w:r w:rsidRPr="00D14E94">
        <w:rPr>
          <w:i/>
          <w:lang w:val="en-US"/>
        </w:rPr>
        <w:t>Singer of a Thousand Songs: A Life of Charles Wesley.</w:t>
      </w:r>
      <w:r w:rsidRPr="00D14E94">
        <w:rPr>
          <w:lang w:val="en-US"/>
        </w:rPr>
        <w:t xml:space="preserve"> New York: T. Nelson, 1965.</w:t>
      </w:r>
    </w:p>
    <w:p w14:paraId="7AC2EA83" w14:textId="77777777" w:rsidR="004541DC" w:rsidRPr="00D14E94" w:rsidRDefault="004541DC">
      <w:pPr>
        <w:rPr>
          <w:lang w:val="en-US"/>
        </w:rPr>
      </w:pPr>
      <w:r w:rsidRPr="00D14E94">
        <w:rPr>
          <w:lang w:val="en-US"/>
        </w:rPr>
        <w:t xml:space="preserve">Meyers, Mitzi, and U. C. Knoepflmacher, eds. </w:t>
      </w:r>
      <w:r w:rsidRPr="00D14E94">
        <w:rPr>
          <w:i/>
          <w:lang w:val="en-US"/>
        </w:rPr>
        <w:t>Cross-Writing Children and Adults.</w:t>
      </w:r>
      <w:r w:rsidRPr="00D14E94">
        <w:rPr>
          <w:lang w:val="en-US"/>
        </w:rPr>
        <w:t xml:space="preserve"> Special issue of </w:t>
      </w:r>
      <w:r w:rsidRPr="00D14E94">
        <w:rPr>
          <w:i/>
          <w:lang w:val="en-US"/>
        </w:rPr>
        <w:t>Children's Literature</w:t>
      </w:r>
      <w:r w:rsidRPr="00D14E94">
        <w:rPr>
          <w:lang w:val="en-US"/>
        </w:rPr>
        <w:t xml:space="preserve"> 25 (1997).</w:t>
      </w:r>
    </w:p>
    <w:p w14:paraId="22AB8E5D" w14:textId="77777777" w:rsidR="004541DC" w:rsidRDefault="004541DC">
      <w:r w:rsidRPr="00D14E94">
        <w:rPr>
          <w:lang w:val="en-US"/>
        </w:rPr>
        <w:t xml:space="preserve">Meyers, Walter E. </w:t>
      </w:r>
      <w:r w:rsidRPr="00D14E94">
        <w:rPr>
          <w:i/>
          <w:lang w:val="en-US"/>
        </w:rPr>
        <w:t>Aliens and Linguists: Language Study and Science Fiction.</w:t>
      </w:r>
      <w:r w:rsidRPr="00D14E94">
        <w:rPr>
          <w:lang w:val="en-US"/>
        </w:rPr>
        <w:t xml:space="preserve"> </w:t>
      </w:r>
      <w:r>
        <w:t>Athens: U of Georgia P, 1980.</w:t>
      </w:r>
    </w:p>
    <w:p w14:paraId="2A81597B" w14:textId="77777777" w:rsidR="004541DC" w:rsidRDefault="004541DC"/>
    <w:sectPr w:rsidR="004541DC" w:rsidSect="008173B9">
      <w:headerReference w:type="even" r:id="rId12"/>
      <w:headerReference w:type="default" r:id="rId1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191D" w14:textId="77777777" w:rsidR="003866AF" w:rsidRDefault="003866AF">
      <w:r>
        <w:separator/>
      </w:r>
    </w:p>
  </w:endnote>
  <w:endnote w:type="continuationSeparator" w:id="0">
    <w:p w14:paraId="76F10BD9" w14:textId="77777777" w:rsidR="003866AF" w:rsidRDefault="0038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2891" w14:textId="77777777" w:rsidR="003866AF" w:rsidRDefault="003866AF">
      <w:r>
        <w:separator/>
      </w:r>
    </w:p>
  </w:footnote>
  <w:footnote w:type="continuationSeparator" w:id="0">
    <w:p w14:paraId="208824ED" w14:textId="77777777" w:rsidR="003866AF" w:rsidRDefault="0038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5E30" w14:textId="77777777" w:rsidR="00501F0F" w:rsidRDefault="00501F0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C23DC" w14:textId="77777777" w:rsidR="00501F0F" w:rsidRDefault="00501F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9E44" w14:textId="77777777" w:rsidR="00501F0F" w:rsidRDefault="00501F0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4AA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3F5758F" w14:textId="77777777" w:rsidR="00501F0F" w:rsidRDefault="00501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95"/>
    <w:rsid w:val="00070223"/>
    <w:rsid w:val="00084755"/>
    <w:rsid w:val="000E4E06"/>
    <w:rsid w:val="00191A3E"/>
    <w:rsid w:val="002005EA"/>
    <w:rsid w:val="0020416E"/>
    <w:rsid w:val="002545D9"/>
    <w:rsid w:val="002A44FC"/>
    <w:rsid w:val="002F1CFC"/>
    <w:rsid w:val="002F4AA9"/>
    <w:rsid w:val="0033198A"/>
    <w:rsid w:val="00354277"/>
    <w:rsid w:val="0035479A"/>
    <w:rsid w:val="003866AF"/>
    <w:rsid w:val="003B5EE0"/>
    <w:rsid w:val="003C2BE1"/>
    <w:rsid w:val="003E1545"/>
    <w:rsid w:val="00432565"/>
    <w:rsid w:val="004334B6"/>
    <w:rsid w:val="004541DC"/>
    <w:rsid w:val="004D40C7"/>
    <w:rsid w:val="004F1752"/>
    <w:rsid w:val="00501F0F"/>
    <w:rsid w:val="00520170"/>
    <w:rsid w:val="005E7295"/>
    <w:rsid w:val="00645BA0"/>
    <w:rsid w:val="00652945"/>
    <w:rsid w:val="00654361"/>
    <w:rsid w:val="006A0F5F"/>
    <w:rsid w:val="006A0F6E"/>
    <w:rsid w:val="006D56DA"/>
    <w:rsid w:val="00756FA5"/>
    <w:rsid w:val="007704F6"/>
    <w:rsid w:val="0077692B"/>
    <w:rsid w:val="00787C4C"/>
    <w:rsid w:val="007C5117"/>
    <w:rsid w:val="007F1EE6"/>
    <w:rsid w:val="008173B9"/>
    <w:rsid w:val="0082562E"/>
    <w:rsid w:val="00837826"/>
    <w:rsid w:val="00841AE1"/>
    <w:rsid w:val="00880743"/>
    <w:rsid w:val="008C10F5"/>
    <w:rsid w:val="009013AF"/>
    <w:rsid w:val="00920A73"/>
    <w:rsid w:val="0093101D"/>
    <w:rsid w:val="009E0897"/>
    <w:rsid w:val="00A11BA3"/>
    <w:rsid w:val="00A96B29"/>
    <w:rsid w:val="00B72A79"/>
    <w:rsid w:val="00BA77C0"/>
    <w:rsid w:val="00BE64B4"/>
    <w:rsid w:val="00C83CE8"/>
    <w:rsid w:val="00CC73CC"/>
    <w:rsid w:val="00CD0631"/>
    <w:rsid w:val="00D04D4E"/>
    <w:rsid w:val="00D14E94"/>
    <w:rsid w:val="00D565FC"/>
    <w:rsid w:val="00DA1993"/>
    <w:rsid w:val="00DE667C"/>
    <w:rsid w:val="00E9448C"/>
    <w:rsid w:val="00F04ACA"/>
    <w:rsid w:val="00F305CF"/>
    <w:rsid w:val="00F90E89"/>
    <w:rsid w:val="00FB20BC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57AE7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DocumentMap1">
    <w:name w:val="Document Map1"/>
    <w:basedOn w:val="Normal"/>
    <w:rsid w:val="00BC4522"/>
  </w:style>
  <w:style w:type="paragraph" w:customStyle="1" w:styleId="nt">
    <w:name w:val="nt"/>
    <w:basedOn w:val="Normal"/>
    <w:rsid w:val="004334B6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7F1EE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JbIQtjl6IO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anglisti.uni-muenster.de/Huxle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mailto:paul@ipcb.p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cademic.brooklyn.cuny.edu/english/melan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oksandjournals.brillonline.com/content/journals/10.1163/18722636-123413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3026</Words>
  <Characters>16644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19631</CharactersWithSpaces>
  <SharedDoc>false</SharedDoc>
  <HLinks>
    <vt:vector size="42" baseType="variant">
      <vt:variant>
        <vt:i4>3866719</vt:i4>
      </vt:variant>
      <vt:variant>
        <vt:i4>18</vt:i4>
      </vt:variant>
      <vt:variant>
        <vt:i4>0</vt:i4>
      </vt:variant>
      <vt:variant>
        <vt:i4>5</vt:i4>
      </vt:variant>
      <vt:variant>
        <vt:lpwstr>http://www.mvdaily.com/articles/1999/05/campion.htm</vt:lpwstr>
      </vt:variant>
      <vt:variant>
        <vt:lpwstr/>
      </vt:variant>
      <vt:variant>
        <vt:i4>4522007</vt:i4>
      </vt:variant>
      <vt:variant>
        <vt:i4>15</vt:i4>
      </vt:variant>
      <vt:variant>
        <vt:i4>0</vt:i4>
      </vt:variant>
      <vt:variant>
        <vt:i4>5</vt:i4>
      </vt:variant>
      <vt:variant>
        <vt:lpwstr>mailto:paul@ipcb.pt</vt:lpwstr>
      </vt:variant>
      <vt:variant>
        <vt:lpwstr/>
      </vt:variant>
      <vt:variant>
        <vt:i4>5046382</vt:i4>
      </vt:variant>
      <vt:variant>
        <vt:i4>12</vt:i4>
      </vt:variant>
      <vt:variant>
        <vt:i4>0</vt:i4>
      </vt:variant>
      <vt:variant>
        <vt:i4>5</vt:i4>
      </vt:variant>
      <vt:variant>
        <vt:lpwstr>http://academic.brooklyn.cuny.edu/english/melani/</vt:lpwstr>
      </vt:variant>
      <vt:variant>
        <vt:lpwstr/>
      </vt:variant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>http://booksandjournals.brillonline.com/content/journals/10.1163/18722636-12341305</vt:lpwstr>
      </vt:variant>
      <vt:variant>
        <vt:lpwstr/>
      </vt:variant>
      <vt:variant>
        <vt:i4>4128862</vt:i4>
      </vt:variant>
      <vt:variant>
        <vt:i4>6</vt:i4>
      </vt:variant>
      <vt:variant>
        <vt:i4>0</vt:i4>
      </vt:variant>
      <vt:variant>
        <vt:i4>5</vt:i4>
      </vt:variant>
      <vt:variant>
        <vt:lpwstr>http://youtu.be/JbIQtjl6IOU</vt:lpwstr>
      </vt:variant>
      <vt:variant>
        <vt:lpwstr/>
      </vt:variant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http://anglisti.uni-muenster.de/Huxley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2017-12-09T10:49:00Z</dcterms:created>
  <dcterms:modified xsi:type="dcterms:W3CDTF">2024-07-05T23:06:00Z</dcterms:modified>
</cp:coreProperties>
</file>