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B71A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86400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Clifford Siskin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C82D87" w:rsidRDefault="00682339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850E8B" w:rsidRPr="00C82D87" w:rsidRDefault="00850E8B" w:rsidP="00C54795">
      <w:pPr>
        <w:ind w:left="709" w:hanging="709"/>
        <w:rPr>
          <w:b/>
          <w:szCs w:val="28"/>
          <w:lang w:val="en-US"/>
        </w:rPr>
      </w:pPr>
    </w:p>
    <w:p w:rsidR="00864000" w:rsidRDefault="00864000" w:rsidP="00864000">
      <w:pPr>
        <w:rPr>
          <w:color w:val="000000"/>
          <w:lang w:val="en-US"/>
        </w:rPr>
      </w:pPr>
      <w:r w:rsidRPr="002D251D">
        <w:rPr>
          <w:color w:val="000000"/>
          <w:lang w:val="en-US"/>
        </w:rPr>
        <w:t xml:space="preserve">Siskin, Clifford. From </w:t>
      </w:r>
      <w:r w:rsidRPr="002D251D">
        <w:rPr>
          <w:i/>
          <w:color w:val="000000"/>
          <w:lang w:val="en-US"/>
        </w:rPr>
        <w:t>The Historicity of Romantic Discourse.</w:t>
      </w:r>
      <w:r w:rsidRPr="002D251D">
        <w:rPr>
          <w:color w:val="000000"/>
          <w:lang w:val="en-US"/>
        </w:rPr>
        <w:t xml:space="preserve"> In </w:t>
      </w:r>
      <w:r w:rsidRPr="002D251D">
        <w:rPr>
          <w:i/>
          <w:color w:val="000000"/>
          <w:lang w:val="en-US"/>
        </w:rPr>
        <w:t>Theory of the Novel: A Historical Approach.</w:t>
      </w:r>
      <w:r w:rsidRPr="002D251D">
        <w:rPr>
          <w:color w:val="000000"/>
          <w:lang w:val="en-US"/>
        </w:rPr>
        <w:t xml:space="preserve"> Ed. Michael McKeon. Baltimore: Johns Hopkins UP, 2000. 566-86.*</w:t>
      </w:r>
    </w:p>
    <w:p w:rsidR="007B71AF" w:rsidRPr="00531B8F" w:rsidRDefault="007B71AF" w:rsidP="007B71AF">
      <w:pPr>
        <w:rPr>
          <w:lang w:val="en-US"/>
        </w:rPr>
      </w:pPr>
      <w:r w:rsidRPr="00531B8F">
        <w:rPr>
          <w:lang w:val="en-US"/>
        </w:rPr>
        <w:t xml:space="preserve">Siskin, Clifford, and William Warner. "This Is Enlightenment: An Invitation in the Form of an Argument."  In </w:t>
      </w:r>
      <w:r w:rsidRPr="00531B8F">
        <w:rPr>
          <w:i/>
          <w:lang w:val="en-US"/>
        </w:rPr>
        <w:t>This Is Enlightenment.</w:t>
      </w:r>
      <w:r w:rsidRPr="00531B8F">
        <w:rPr>
          <w:lang w:val="en-US"/>
        </w:rPr>
        <w:t xml:space="preserve"> Ed. Clifford Siskin and William Warner. Chicago: U of Chicago P, 2010. 1-33.</w:t>
      </w:r>
    </w:p>
    <w:p w:rsidR="00864000" w:rsidRPr="00864000" w:rsidRDefault="007B71AF" w:rsidP="00864000">
      <w:pPr>
        <w:rPr>
          <w:color w:val="000000"/>
          <w:lang w:val="en-US"/>
        </w:rPr>
      </w:pPr>
      <w:r>
        <w:rPr>
          <w:lang w:val="en-US"/>
        </w:rPr>
        <w:t xml:space="preserve">_____, </w:t>
      </w:r>
      <w:bookmarkStart w:id="2" w:name="_GoBack"/>
      <w:bookmarkEnd w:id="2"/>
      <w:r w:rsidR="00864000">
        <w:rPr>
          <w:lang w:val="en-US"/>
        </w:rPr>
        <w:t xml:space="preserve"> eds.</w:t>
      </w:r>
      <w:r w:rsidR="00864000" w:rsidRPr="00531B8F">
        <w:rPr>
          <w:lang w:val="en-US"/>
        </w:rPr>
        <w:t xml:space="preserve"> </w:t>
      </w:r>
      <w:r w:rsidR="00864000" w:rsidRPr="00531B8F">
        <w:rPr>
          <w:i/>
          <w:lang w:val="en-US"/>
        </w:rPr>
        <w:t>This Is Enlightenment.</w:t>
      </w:r>
      <w:r w:rsidR="00864000" w:rsidRPr="00531B8F">
        <w:rPr>
          <w:lang w:val="en-US"/>
        </w:rPr>
        <w:t xml:space="preserve"> Chicago: U of Chicago P, 2010. </w:t>
      </w:r>
    </w:p>
    <w:p w:rsidR="00864000" w:rsidRDefault="00864000" w:rsidP="00864000">
      <w:pPr>
        <w:rPr>
          <w:color w:val="000000"/>
          <w:lang w:val="en-US"/>
        </w:rPr>
      </w:pPr>
    </w:p>
    <w:p w:rsidR="00864000" w:rsidRDefault="00864000" w:rsidP="00864000">
      <w:pPr>
        <w:rPr>
          <w:color w:val="000000"/>
          <w:lang w:val="en-US"/>
        </w:rPr>
      </w:pPr>
    </w:p>
    <w:p w:rsidR="00864000" w:rsidRDefault="00864000" w:rsidP="00864000">
      <w:pPr>
        <w:rPr>
          <w:color w:val="000000"/>
          <w:lang w:val="en-US"/>
        </w:rPr>
      </w:pPr>
    </w:p>
    <w:p w:rsidR="00864000" w:rsidRDefault="00864000" w:rsidP="00864000">
      <w:pPr>
        <w:rPr>
          <w:color w:val="000000"/>
          <w:lang w:val="en-US"/>
        </w:rPr>
      </w:pPr>
    </w:p>
    <w:p w:rsidR="00864000" w:rsidRDefault="00864000" w:rsidP="00864000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Edited works</w:t>
      </w:r>
    </w:p>
    <w:p w:rsidR="00864000" w:rsidRPr="00864000" w:rsidRDefault="00864000" w:rsidP="00864000">
      <w:pPr>
        <w:rPr>
          <w:b/>
          <w:color w:val="000000"/>
          <w:lang w:val="en-US"/>
        </w:rPr>
      </w:pPr>
    </w:p>
    <w:p w:rsidR="00864000" w:rsidRPr="00531B8F" w:rsidRDefault="00864000" w:rsidP="00864000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i/>
          <w:lang w:val="en-US"/>
        </w:rPr>
        <w:t>This Is Enlightenment</w:t>
      </w:r>
      <w:r>
        <w:rPr>
          <w:i/>
          <w:lang w:val="en-US"/>
        </w:rPr>
        <w:t>:</w:t>
      </w:r>
    </w:p>
    <w:p w:rsidR="00301A76" w:rsidRDefault="00301A76" w:rsidP="00D00C06">
      <w:pPr>
        <w:ind w:left="709" w:hanging="709"/>
        <w:rPr>
          <w:b/>
          <w:szCs w:val="28"/>
          <w:lang w:val="en-US"/>
        </w:rPr>
      </w:pPr>
    </w:p>
    <w:p w:rsidR="00864000" w:rsidRPr="00531B8F" w:rsidRDefault="00864000" w:rsidP="00864000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Guillory, John. "Enlightening Mediation." In </w:t>
      </w:r>
      <w:r w:rsidRPr="00531B8F">
        <w:rPr>
          <w:i/>
          <w:lang w:val="en-US"/>
        </w:rPr>
        <w:t>This Is Enlightenment.</w:t>
      </w:r>
      <w:r w:rsidRPr="00531B8F">
        <w:rPr>
          <w:lang w:val="en-US"/>
        </w:rPr>
        <w:t xml:space="preserve"> Ed. Clifford Siskin and William Warner. Chicago: U of Chicago P, 2010. 37-63.</w:t>
      </w:r>
    </w:p>
    <w:p w:rsidR="00864000" w:rsidRDefault="00864000" w:rsidP="00D00C06">
      <w:pPr>
        <w:ind w:left="709" w:hanging="709"/>
        <w:rPr>
          <w:b/>
          <w:szCs w:val="28"/>
          <w:lang w:val="en-US"/>
        </w:rPr>
      </w:pPr>
    </w:p>
    <w:p w:rsidR="00864000" w:rsidRPr="00764102" w:rsidRDefault="00864000" w:rsidP="00D00C06">
      <w:pPr>
        <w:ind w:left="709" w:hanging="709"/>
        <w:rPr>
          <w:b/>
          <w:szCs w:val="28"/>
          <w:lang w:val="en-US"/>
        </w:rPr>
      </w:pPr>
    </w:p>
    <w:sectPr w:rsidR="00864000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B71AF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4000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5B197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2021-06-18T10:16:00Z</dcterms:created>
  <dcterms:modified xsi:type="dcterms:W3CDTF">2021-06-26T22:23:00Z</dcterms:modified>
</cp:coreProperties>
</file>