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AF" w:rsidRDefault="00A076A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A076AF" w:rsidRDefault="00A076A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076AF" w:rsidRDefault="00A076A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076AF" w:rsidRDefault="00A076A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076AF" w:rsidRDefault="00A076A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076AF" w:rsidRDefault="00A076AF">
      <w:pPr>
        <w:jc w:val="center"/>
      </w:pPr>
    </w:p>
    <w:bookmarkEnd w:id="0"/>
    <w:bookmarkEnd w:id="1"/>
    <w:p w:rsidR="00A076AF" w:rsidRDefault="00A076AF">
      <w:pPr>
        <w:jc w:val="center"/>
      </w:pPr>
    </w:p>
    <w:p w:rsidR="00A076AF" w:rsidRPr="00FE62FF" w:rsidRDefault="00A076AF" w:rsidP="00A076A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Ilan Stavans</w:t>
      </w:r>
    </w:p>
    <w:p w:rsidR="00A076AF" w:rsidRDefault="00A076AF"/>
    <w:p w:rsidR="00A076AF" w:rsidRDefault="00A076AF"/>
    <w:p w:rsidR="00A076AF" w:rsidRDefault="00A076AF">
      <w:r>
        <w:rPr>
          <w:b/>
        </w:rPr>
        <w:t>Works</w:t>
      </w:r>
    </w:p>
    <w:p w:rsidR="00A076AF" w:rsidRDefault="00A076AF"/>
    <w:p w:rsidR="00A076AF" w:rsidRDefault="00A076AF">
      <w:r>
        <w:t xml:space="preserve">Stavans, Ilan. </w:t>
      </w:r>
      <w:r>
        <w:rPr>
          <w:i/>
        </w:rPr>
        <w:t xml:space="preserve">The Hispanic Condition: Reflections on Culture and Identity in America. </w:t>
      </w:r>
      <w:r>
        <w:t xml:space="preserve">New York: HarperCollins, 1995. </w:t>
      </w:r>
    </w:p>
    <w:p w:rsidR="00A076AF" w:rsidRDefault="00A076AF">
      <w:r>
        <w:t xml:space="preserve">_____.  Rev. on Borges. </w:t>
      </w:r>
      <w:r>
        <w:rPr>
          <w:i/>
        </w:rPr>
        <w:t>TLS</w:t>
      </w:r>
      <w:r>
        <w:t xml:space="preserve"> 29 Jan. 1999: 24-25.*</w:t>
      </w:r>
    </w:p>
    <w:p w:rsidR="00A076AF" w:rsidRDefault="00A076AF">
      <w:r>
        <w:t xml:space="preserve">_____. "Ilan Stavans on Julia Alvarez."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113-18.*</w:t>
      </w:r>
    </w:p>
    <w:p w:rsidR="00A076AF" w:rsidRPr="006715F3" w:rsidRDefault="00A076AF" w:rsidP="00A076AF">
      <w:r w:rsidRPr="006715F3">
        <w:t xml:space="preserve">_____. </w:t>
      </w:r>
      <w:r w:rsidRPr="006715F3">
        <w:rPr>
          <w:i/>
        </w:rPr>
        <w:t>Gabriel García Márquez: The Early Years.</w:t>
      </w:r>
      <w:r w:rsidRPr="006715F3">
        <w:t xml:space="preserve"> Biography. London: Macmillan Palgrave, 2010.</w:t>
      </w:r>
    </w:p>
    <w:p w:rsidR="00482F15" w:rsidRPr="002F7533" w:rsidRDefault="00482F15" w:rsidP="00482F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2F7533">
        <w:rPr>
          <w:i/>
          <w:sz w:val="28"/>
          <w:szCs w:val="28"/>
        </w:rPr>
        <w:t>Quixote: The Novel and the World</w:t>
      </w:r>
      <w:r>
        <w:rPr>
          <w:sz w:val="28"/>
          <w:szCs w:val="28"/>
        </w:rPr>
        <w:t xml:space="preserve">. </w:t>
      </w:r>
      <w:r w:rsidRPr="002F7533">
        <w:rPr>
          <w:sz w:val="28"/>
          <w:szCs w:val="28"/>
        </w:rPr>
        <w:t xml:space="preserve">W. W. Norton, </w:t>
      </w:r>
      <w:r>
        <w:rPr>
          <w:sz w:val="28"/>
          <w:szCs w:val="28"/>
        </w:rPr>
        <w:t>2015.</w:t>
      </w:r>
    </w:p>
    <w:p w:rsidR="00A076AF" w:rsidRDefault="00A076AF">
      <w:r>
        <w:t>_____, ed.</w:t>
      </w:r>
      <w:r>
        <w:rPr>
          <w:i/>
        </w:rPr>
        <w:t xml:space="preserve"> Mutual Impressions: Writers from the Americas Reading One Another.</w:t>
      </w:r>
      <w:r>
        <w:t xml:space="preserve"> Durham (NC): Duke UP, 1999.*</w:t>
      </w:r>
    </w:p>
    <w:p w:rsidR="00A076AF" w:rsidRDefault="00A076AF">
      <w:r>
        <w:t xml:space="preserve">_____, ed. </w:t>
      </w:r>
      <w:r>
        <w:rPr>
          <w:i/>
        </w:rPr>
        <w:t>The Oxford Book of Jewish Stories.</w:t>
      </w:r>
      <w:r>
        <w:t xml:space="preserve"> Oxford: Oxford UP, 1999.</w:t>
      </w:r>
    </w:p>
    <w:p w:rsidR="00A076AF" w:rsidRDefault="00A076AF"/>
    <w:p w:rsidR="00482F15" w:rsidRDefault="00482F15"/>
    <w:p w:rsidR="00482F15" w:rsidRDefault="00482F15"/>
    <w:p w:rsidR="00482F15" w:rsidRDefault="00482F15"/>
    <w:p w:rsidR="00A076AF" w:rsidRPr="00622D53" w:rsidRDefault="00A076AF">
      <w:pPr>
        <w:rPr>
          <w:b/>
        </w:rPr>
      </w:pPr>
      <w:r>
        <w:rPr>
          <w:b/>
        </w:rPr>
        <w:t>Criticism</w:t>
      </w:r>
    </w:p>
    <w:p w:rsidR="00A076AF" w:rsidRDefault="00A076AF"/>
    <w:p w:rsidR="00A076AF" w:rsidRPr="00E61911" w:rsidRDefault="00A076AF">
      <w:r w:rsidRPr="00E61911">
        <w:t xml:space="preserve">Heide, Markus. "Ilan Stavans's </w:t>
      </w:r>
      <w:r w:rsidRPr="00E61911">
        <w:rPr>
          <w:i/>
        </w:rPr>
        <w:t>On Borrowed Words,</w:t>
      </w:r>
      <w:r w:rsidRPr="00E61911">
        <w:t xml:space="preserve"> Jewish-Latino/a Writing and Transnational Autobiography." </w:t>
      </w:r>
      <w:r w:rsidRPr="00E61911">
        <w:rPr>
          <w:i/>
        </w:rPr>
        <w:t>Atlantis</w:t>
      </w:r>
      <w:r w:rsidRPr="00E61911">
        <w:t xml:space="preserve"> 32.1 (June 2010): 87-102.*</w:t>
      </w:r>
    </w:p>
    <w:p w:rsidR="00A076AF" w:rsidRDefault="00A076AF"/>
    <w:p w:rsidR="00A076AF" w:rsidRDefault="00A076AF"/>
    <w:p w:rsidR="00A076AF" w:rsidRDefault="00A076AF">
      <w:pPr>
        <w:rPr>
          <w:b/>
        </w:rPr>
      </w:pPr>
      <w:r>
        <w:rPr>
          <w:b/>
        </w:rPr>
        <w:t>Edited works</w:t>
      </w:r>
    </w:p>
    <w:p w:rsidR="00A076AF" w:rsidRDefault="00A076AF">
      <w:pPr>
        <w:rPr>
          <w:b/>
        </w:rPr>
      </w:pPr>
    </w:p>
    <w:p w:rsidR="00A076AF" w:rsidRDefault="00A076AF">
      <w:r>
        <w:t xml:space="preserve">Henríquez Ureña, Pedro. "Prologue: Pedro Henríquez Ureña."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13-30.*</w:t>
      </w:r>
    </w:p>
    <w:p w:rsidR="00A076AF" w:rsidRDefault="00A076AF">
      <w:r>
        <w:lastRenderedPageBreak/>
        <w:t xml:space="preserve">Martí, José. "José Martí on Walt Whitman."  In </w:t>
      </w:r>
      <w:r>
        <w:rPr>
          <w:i/>
        </w:rPr>
        <w:t>Mutual Impressions: Writers from the Americas Reading One Another.</w:t>
      </w:r>
      <w:r>
        <w:t xml:space="preserve"> Ed. Ilan Stavans. Durham (NC): Duke UP, 1999. 31-43.*</w:t>
      </w:r>
    </w:p>
    <w:p w:rsidR="00A076AF" w:rsidRDefault="00A076AF">
      <w:r>
        <w:t xml:space="preserve">Ocampo, Victoria. "Victoria Ocampo on John Steinbeck."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44-55.*</w:t>
      </w:r>
    </w:p>
    <w:p w:rsidR="00A076AF" w:rsidRDefault="00A076AF">
      <w:r>
        <w:t xml:space="preserve">Carpentier, Alejo. "Alejo Carpentier on Herman Melville." .In </w:t>
      </w:r>
      <w:r>
        <w:rPr>
          <w:i/>
        </w:rPr>
        <w:t>Mutual Impressions: Writers from the Americas Reading One Another.</w:t>
      </w:r>
      <w:r>
        <w:t xml:space="preserve"> Ed. Ilan Stavans. Durham (NC): Duke UP, 1999. 56-58.*</w:t>
      </w:r>
    </w:p>
    <w:p w:rsidR="00A076AF" w:rsidRDefault="00A076AF">
      <w:r>
        <w:t xml:space="preserve">Fuentes, Carlos. "Carlos Fuentes on William Styron."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59-65.*</w:t>
      </w:r>
    </w:p>
    <w:p w:rsidR="00A076AF" w:rsidRDefault="00A076AF">
      <w:r>
        <w:t xml:space="preserve">Borges, Jorge Luis. "Jorge Luis Borges on Nathaniel Hawthorne."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66-84.*</w:t>
      </w:r>
    </w:p>
    <w:p w:rsidR="00A076AF" w:rsidRDefault="00A076AF">
      <w:r>
        <w:t xml:space="preserve">García Márquez, Gabriel. "Gabriel García Márquez on William Faulkner."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85-86.*</w:t>
      </w:r>
    </w:p>
    <w:p w:rsidR="00A076AF" w:rsidRDefault="00A076AF">
      <w:r>
        <w:t xml:space="preserve">Conteris, Hiber. "Hiber Conteris on Raymond Chandler."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87-106.*</w:t>
      </w:r>
    </w:p>
    <w:p w:rsidR="00A076AF" w:rsidRDefault="00A076AF">
      <w:r>
        <w:t xml:space="preserve">Martínez Estrada, Ezequiel. "Ezequiel Martínez Estrada on Henry David Thoreau."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107-12.*</w:t>
      </w:r>
    </w:p>
    <w:p w:rsidR="00A076AF" w:rsidRDefault="00A076AF">
      <w:r>
        <w:t>Stav</w:t>
      </w:r>
      <w:r w:rsidR="005B38F7">
        <w:t>a</w:t>
      </w:r>
      <w:r>
        <w:t xml:space="preserve">ns, Ilan. "Ilan Stavans on Julia Alvarez."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113-18.*</w:t>
      </w:r>
    </w:p>
    <w:p w:rsidR="00A076AF" w:rsidRDefault="00A076AF">
      <w:r>
        <w:t xml:space="preserve">Walcott, Derek. "Derek Walcott on V. S. Naipaul."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119-28.*</w:t>
      </w:r>
    </w:p>
    <w:p w:rsidR="00A076AF" w:rsidRDefault="00A076AF">
      <w:r>
        <w:t xml:space="preserve">Bianco, José. "José Bianco on Ambrose Bierce."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129-34.*</w:t>
      </w:r>
    </w:p>
    <w:p w:rsidR="00A076AF" w:rsidRDefault="00A076AF">
      <w:r>
        <w:t xml:space="preserve">Benítez Rojo, Antonio. "Antonio Benítez Rojo on Lafcadio Hearn."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135-40.*</w:t>
      </w:r>
    </w:p>
    <w:p w:rsidR="00A076AF" w:rsidRDefault="00A076AF">
      <w:r>
        <w:t xml:space="preserve">Onetti, Juan Carlos. "Juan Carlos Onetti on Vladimir Nabokov." In </w:t>
      </w:r>
      <w:r>
        <w:rPr>
          <w:i/>
        </w:rPr>
        <w:t xml:space="preserve">Mutual Impressions: Writers from the Americas Reading One </w:t>
      </w:r>
      <w:r>
        <w:rPr>
          <w:i/>
        </w:rPr>
        <w:lastRenderedPageBreak/>
        <w:t>Another.</w:t>
      </w:r>
      <w:r>
        <w:t xml:space="preserve"> Ed. Ilan Stavans. Durham (NC): Duke UP, 1999. 140-42.*</w:t>
      </w:r>
    </w:p>
    <w:p w:rsidR="00A076AF" w:rsidRDefault="00A076AF">
      <w:r>
        <w:t xml:space="preserve">Vargas Llosa, Mario. "Mario Vargas Llosa on Ernest Hemingway."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143-50.*</w:t>
      </w:r>
    </w:p>
    <w:p w:rsidR="00A076AF" w:rsidRDefault="00A076AF">
      <w:r>
        <w:t xml:space="preserve">Onetti, Juan Carlos. "Juan Carlos Onetti on Vladimir Nabokov."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140-42.*</w:t>
      </w:r>
    </w:p>
    <w:p w:rsidR="00A076AF" w:rsidRDefault="00A076AF">
      <w:r>
        <w:t xml:space="preserve">Guillén, Nicolás. "Nicolás Guillén on Langston Hughes."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151-54.*</w:t>
      </w:r>
    </w:p>
    <w:p w:rsidR="00A076AF" w:rsidRDefault="00A076AF">
      <w:r>
        <w:t xml:space="preserve">Paz, Octavio. "Octavio Paz on William Carlos Williams."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155-64.*</w:t>
      </w:r>
    </w:p>
    <w:p w:rsidR="00A076AF" w:rsidRDefault="00A076AF">
      <w:r>
        <w:t xml:space="preserve">Neruda, Pablo. "Pablo Neruda on Robert Frost."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165-67.*</w:t>
      </w:r>
    </w:p>
    <w:p w:rsidR="00A076AF" w:rsidRDefault="00A076AF">
      <w:r>
        <w:t xml:space="preserve">Cortázar, Julio. "Julio Cortázar on Edgar Allan Poe."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168-74.*</w:t>
      </w:r>
    </w:p>
    <w:p w:rsidR="00A076AF" w:rsidRDefault="00A076AF">
      <w:r>
        <w:t xml:space="preserve">Barth, John. "Prologue" (to the section "North Reading South"). In </w:t>
      </w:r>
      <w:r>
        <w:rPr>
          <w:i/>
        </w:rPr>
        <w:t>Mutual Impressions: Writers from the Americas Reading One Another.</w:t>
      </w:r>
      <w:r>
        <w:t xml:space="preserve"> Ed. Ilan Stavans. Durham (NC): Duke UP, 1999.179-90.*</w:t>
      </w:r>
    </w:p>
    <w:p w:rsidR="00A076AF" w:rsidRDefault="00A076AF">
      <w:r>
        <w:t xml:space="preserve">Updike, John. "John Updike on Augusto Roa Bastos."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191-94.*</w:t>
      </w:r>
    </w:p>
    <w:p w:rsidR="00A076AF" w:rsidRDefault="00A076AF">
      <w:r>
        <w:t xml:space="preserve">Paley, Grace. "Grace Paley on Clarice Lispector."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195-97.*</w:t>
      </w:r>
    </w:p>
    <w:p w:rsidR="00A076AF" w:rsidRDefault="00A076AF">
      <w:r>
        <w:t xml:space="preserve">Porter, Katherine Ann. "Katherine Ann Porter on José Joaquín Fernández de Lizardi."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198-227.*</w:t>
      </w:r>
    </w:p>
    <w:p w:rsidR="00A076AF" w:rsidRDefault="00A076AF">
      <w:r>
        <w:t xml:space="preserve">Gass, William H. "William H. Gass on Jorge Luis Borges."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228-38.*</w:t>
      </w:r>
    </w:p>
    <w:p w:rsidR="00A076AF" w:rsidRDefault="00A076AF">
      <w:r>
        <w:t xml:space="preserve">Strand, Mark. "Mark Strand on Nicanor Parra."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239-41.*</w:t>
      </w:r>
    </w:p>
    <w:p w:rsidR="00A076AF" w:rsidRDefault="00A076AF">
      <w:r>
        <w:lastRenderedPageBreak/>
        <w:t xml:space="preserve">West, Paul. "Paul West on Alejo Carpentier."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242-49.*</w:t>
      </w:r>
    </w:p>
    <w:p w:rsidR="00A076AF" w:rsidRDefault="00A076AF">
      <w:r>
        <w:t xml:space="preserve">Frank, Waldo. "Waldo Frank on Ricardo Güiraldes."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249-52.*</w:t>
      </w:r>
    </w:p>
    <w:p w:rsidR="00A076AF" w:rsidRDefault="00A076AF">
      <w:r>
        <w:t xml:space="preserve">Solomon, Barbara Probst. "Barbara Probst Solomon on Teresa de la Parra."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252-59.*</w:t>
      </w:r>
    </w:p>
    <w:p w:rsidR="00A076AF" w:rsidRDefault="00A076AF">
      <w:r>
        <w:t xml:space="preserve">Bly, Robert. "Robert Bly on Pablo Neruda."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260-66.*</w:t>
      </w:r>
    </w:p>
    <w:p w:rsidR="00A076AF" w:rsidRDefault="00A076AF">
      <w:r>
        <w:t xml:space="preserve">Rexroth, Kenneth. "Kenneth Rexroth on Homero Aridjis."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267-68.*</w:t>
      </w:r>
    </w:p>
    <w:p w:rsidR="00A076AF" w:rsidRDefault="00A076AF">
      <w:r>
        <w:t xml:space="preserve">Coover, Robert. "Robert Coover on Julio Cortázar."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269-71.*</w:t>
      </w:r>
    </w:p>
    <w:p w:rsidR="00A076AF" w:rsidRDefault="00A076AF">
      <w:r>
        <w:t xml:space="preserve">Sontag, Susan. "Susan Sontag on Machado de Assis."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272-81.*</w:t>
      </w:r>
    </w:p>
    <w:p w:rsidR="00A076AF" w:rsidRDefault="00A076AF">
      <w:r>
        <w:t xml:space="preserve">Pynchon, Thomas. "Thomas Pynchon on Gabríel García Márquez."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282-88.*</w:t>
      </w:r>
    </w:p>
    <w:p w:rsidR="00A076AF" w:rsidRDefault="00A076AF">
      <w:r>
        <w:t xml:space="preserve">Kennedy, William. "William Kennedy on Ernesto Sábato."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289-98.*</w:t>
      </w:r>
    </w:p>
    <w:p w:rsidR="00A076AF" w:rsidRPr="00B42211" w:rsidRDefault="00A076AF">
      <w:pPr>
        <w:rPr>
          <w:b/>
        </w:rPr>
      </w:pPr>
    </w:p>
    <w:p w:rsidR="00A076AF" w:rsidRDefault="00A076AF" w:rsidP="00A076AF"/>
    <w:p w:rsidR="00A076AF" w:rsidRDefault="00A076AF"/>
    <w:sectPr w:rsidR="00A076AF" w:rsidSect="00482F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2F15"/>
    <w:rsid w:val="005B38F7"/>
    <w:rsid w:val="00841993"/>
    <w:rsid w:val="00A076AF"/>
    <w:rsid w:val="00B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82F1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82F1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2019-04-17T21:13:00Z</dcterms:created>
  <dcterms:modified xsi:type="dcterms:W3CDTF">2019-04-17T21:13:00Z</dcterms:modified>
</cp:coreProperties>
</file>