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5BD1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954F8BF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BD790DA" w14:textId="77777777" w:rsidR="00C454AC" w:rsidRDefault="00592DF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7DCD06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D3353F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528D0B8" w14:textId="77777777" w:rsidR="00C454AC" w:rsidRDefault="00C454AC">
      <w:pPr>
        <w:jc w:val="center"/>
      </w:pPr>
    </w:p>
    <w:bookmarkEnd w:id="0"/>
    <w:bookmarkEnd w:id="1"/>
    <w:p w14:paraId="69DC0047" w14:textId="77777777" w:rsidR="00C454AC" w:rsidRDefault="00C454AC">
      <w:pPr>
        <w:jc w:val="center"/>
      </w:pPr>
    </w:p>
    <w:p w14:paraId="3803910A" w14:textId="77777777" w:rsidR="00C454AC" w:rsidRPr="00FE62FF" w:rsidRDefault="00AC0D0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Rose A. Zimbardo</w:t>
      </w:r>
    </w:p>
    <w:p w14:paraId="7BE00006" w14:textId="77777777" w:rsidR="00C454AC" w:rsidRDefault="00C454AC"/>
    <w:p w14:paraId="5B6DECC0" w14:textId="77777777" w:rsidR="00C454AC" w:rsidRDefault="00C454AC"/>
    <w:p w14:paraId="23206448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CB3F287" w14:textId="77777777" w:rsidR="00C454AC" w:rsidRDefault="00C454AC"/>
    <w:p w14:paraId="0E6BECC1" w14:textId="77777777" w:rsidR="00AC0D00" w:rsidRDefault="00AC0D00" w:rsidP="00AC0D00">
      <w:pPr>
        <w:ind w:right="58"/>
      </w:pPr>
      <w:r>
        <w:t xml:space="preserve">Zimbardo, Rose A. "The Formalism of </w:t>
      </w:r>
      <w:r>
        <w:rPr>
          <w:i/>
        </w:rPr>
        <w:t xml:space="preserve">Henry V." </w:t>
      </w:r>
      <w:r>
        <w:t xml:space="preserve">From </w:t>
      </w:r>
      <w:r>
        <w:rPr>
          <w:i/>
        </w:rPr>
        <w:t>Shakespeare Encomium.</w:t>
      </w:r>
      <w:r>
        <w:t xml:space="preserve"> Ed. Anne Paolucci. (City College Papers 1). New York, 1964. In </w:t>
      </w:r>
      <w:r>
        <w:rPr>
          <w:i/>
        </w:rPr>
        <w:t>Shakespeare:</w:t>
      </w:r>
      <w:r w:rsidRPr="00E1070C">
        <w:rPr>
          <w:i/>
          <w:smallCaps/>
        </w:rPr>
        <w:t xml:space="preserve"> Henry V.</w:t>
      </w:r>
      <w:r>
        <w:t xml:space="preserve"> Ed. Michael Quinn. (Casebook series). Basingstoke: Macmillan, 1969. 163-70.*</w:t>
      </w:r>
    </w:p>
    <w:p w14:paraId="5D665512" w14:textId="77777777" w:rsidR="00AC0D00" w:rsidRDefault="00AC0D00" w:rsidP="00AC0D00">
      <w:r>
        <w:t xml:space="preserve">_____. </w:t>
      </w:r>
      <w:r>
        <w:rPr>
          <w:i/>
        </w:rPr>
        <w:t>Wycherley's Drama: A Link in the Development of English Satire.</w:t>
      </w:r>
      <w:r>
        <w:t xml:space="preserve"> New Haven, 1965.</w:t>
      </w:r>
    </w:p>
    <w:p w14:paraId="1AA84C4F" w14:textId="196BE293" w:rsidR="00592DF3" w:rsidRDefault="00592DF3" w:rsidP="00592DF3">
      <w:pPr>
        <w:ind w:left="709" w:hanging="709"/>
      </w:pPr>
      <w:r>
        <w:t>_____.</w:t>
      </w:r>
      <w:r>
        <w:t xml:space="preserve"> "Moral Vision in </w:t>
      </w:r>
      <w:r>
        <w:rPr>
          <w:i/>
        </w:rPr>
        <w:t xml:space="preserve">The Lord of the Rings." </w:t>
      </w:r>
      <w:r>
        <w:t xml:space="preserve">In </w:t>
      </w:r>
      <w:r>
        <w:rPr>
          <w:i/>
        </w:rPr>
        <w:t xml:space="preserve">Understanding </w:t>
      </w:r>
      <w:r>
        <w:rPr>
          <w:i/>
          <w:smallCaps/>
        </w:rPr>
        <w:t>The Lord of the Rings</w:t>
      </w:r>
      <w:r>
        <w:rPr>
          <w:i/>
        </w:rPr>
        <w:t>: The Best of Tolkien Criticism.</w:t>
      </w:r>
      <w:r>
        <w:t xml:space="preserve"> Ed. Rose A. Zimbardo and Neil D. Isaacs. New York: Houghton Mifflin, 2004. 68-75.</w:t>
      </w:r>
    </w:p>
    <w:p w14:paraId="39DA6CC8" w14:textId="77777777" w:rsidR="00AC0D00" w:rsidRDefault="00AC0D00" w:rsidP="00AC0D00">
      <w:pPr>
        <w:ind w:left="709" w:hanging="709"/>
      </w:pPr>
      <w:r>
        <w:t xml:space="preserve">Zimbardo, Rose A., and Neil D. Isaacs, eds. </w:t>
      </w:r>
      <w:r>
        <w:rPr>
          <w:i/>
        </w:rPr>
        <w:t xml:space="preserve">Understanding </w:t>
      </w:r>
      <w:r>
        <w:rPr>
          <w:i/>
          <w:smallCaps/>
        </w:rPr>
        <w:t>The Lord of the Rings:</w:t>
      </w:r>
      <w:r>
        <w:rPr>
          <w:i/>
        </w:rPr>
        <w:t xml:space="preserve"> The Best of Tolkien Criticism.</w:t>
      </w:r>
      <w:r>
        <w:t xml:space="preserve"> New York: Houghton Mifflin, 2004. </w:t>
      </w:r>
    </w:p>
    <w:p w14:paraId="0B8BF4F3" w14:textId="77777777" w:rsidR="00AC0D00" w:rsidRDefault="00AC0D00" w:rsidP="00AC0D00"/>
    <w:p w14:paraId="1340BBE9" w14:textId="77777777" w:rsidR="00AC0D00" w:rsidRDefault="00AC0D00" w:rsidP="00AC0D00"/>
    <w:p w14:paraId="3575A4E0" w14:textId="77777777" w:rsidR="00AC0D00" w:rsidRDefault="00AC0D00" w:rsidP="00AC0D00"/>
    <w:p w14:paraId="7D42E6EF" w14:textId="77777777" w:rsidR="00AC0D00" w:rsidRDefault="00AC0D00" w:rsidP="00AC0D00"/>
    <w:p w14:paraId="0AA25C8F" w14:textId="77777777" w:rsidR="00AC0D00" w:rsidRDefault="00AC0D00" w:rsidP="00AC0D00">
      <w:pPr>
        <w:rPr>
          <w:b/>
        </w:rPr>
      </w:pPr>
      <w:r>
        <w:rPr>
          <w:b/>
        </w:rPr>
        <w:t>Edited works</w:t>
      </w:r>
    </w:p>
    <w:p w14:paraId="11C585A3" w14:textId="77777777" w:rsidR="00AC0D00" w:rsidRDefault="00AC0D00" w:rsidP="00AC0D00">
      <w:pPr>
        <w:rPr>
          <w:b/>
        </w:rPr>
      </w:pPr>
    </w:p>
    <w:p w14:paraId="61A46DB8" w14:textId="77777777" w:rsidR="00AC0D00" w:rsidRDefault="00AC0D00" w:rsidP="00AC0D00">
      <w:pPr>
        <w:rPr>
          <w:b/>
        </w:rPr>
      </w:pPr>
    </w:p>
    <w:p w14:paraId="7C120BD3" w14:textId="77777777" w:rsidR="00AC0D00" w:rsidRDefault="00AC0D00" w:rsidP="00AC0D00">
      <w:pPr>
        <w:rPr>
          <w:i/>
          <w:smallCaps/>
        </w:rPr>
      </w:pPr>
      <w:r>
        <w:rPr>
          <w:i/>
        </w:rPr>
        <w:t xml:space="preserve">Understanding </w:t>
      </w:r>
      <w:r>
        <w:rPr>
          <w:i/>
          <w:smallCaps/>
        </w:rPr>
        <w:t>The Lord of the Rings:</w:t>
      </w:r>
    </w:p>
    <w:p w14:paraId="5B5C91A4" w14:textId="77777777" w:rsidR="00AC0D00" w:rsidRPr="00AC0D00" w:rsidRDefault="00AC0D00" w:rsidP="00AC0D00">
      <w:pPr>
        <w:rPr>
          <w:i/>
        </w:rPr>
      </w:pPr>
    </w:p>
    <w:p w14:paraId="48EE51BD" w14:textId="77777777" w:rsidR="0014753B" w:rsidRDefault="0014753B" w:rsidP="0014753B">
      <w:pPr>
        <w:ind w:left="709" w:hanging="709"/>
      </w:pPr>
      <w:r>
        <w:t xml:space="preserve">Lewis, C. S. "The Dethronement of Power." In </w:t>
      </w:r>
      <w:r>
        <w:rPr>
          <w:i/>
        </w:rPr>
        <w:t xml:space="preserve">Understanding </w:t>
      </w:r>
      <w:r>
        <w:rPr>
          <w:i/>
          <w:smallCaps/>
        </w:rPr>
        <w:t>The Lord of the Rings:</w:t>
      </w:r>
      <w:r>
        <w:rPr>
          <w:i/>
        </w:rPr>
        <w:t xml:space="preserve"> The Best of Tolkien Criticism.</w:t>
      </w:r>
      <w:r>
        <w:t xml:space="preserve"> Ed. Rose A. Zimbardo and Neil D. Isaacs. New York: Houghton Mifflin, 2004. 11-15.</w:t>
      </w:r>
    </w:p>
    <w:p w14:paraId="55F1888F" w14:textId="77777777" w:rsidR="00574A83" w:rsidRDefault="00574A83" w:rsidP="00574A83">
      <w:pPr>
        <w:ind w:left="709" w:hanging="709"/>
      </w:pPr>
      <w:r>
        <w:t xml:space="preserve">Fuller, Edmund. "The Lord of the Hobbits: J. R. R. Tolkien." In </w:t>
      </w:r>
      <w:r>
        <w:rPr>
          <w:i/>
        </w:rPr>
        <w:t xml:space="preserve">Understanding </w:t>
      </w:r>
      <w:r>
        <w:rPr>
          <w:i/>
          <w:smallCaps/>
        </w:rPr>
        <w:t>The Lord of the Rings:</w:t>
      </w:r>
      <w:r>
        <w:rPr>
          <w:i/>
        </w:rPr>
        <w:t xml:space="preserve"> The Best of Tolkien Criticism.</w:t>
      </w:r>
      <w:r>
        <w:t xml:space="preserve"> Ed. Rose A. Zimbardo and Neil D. Isaacs. New York: Houghton Mifflin, 2004. 16-30.</w:t>
      </w:r>
    </w:p>
    <w:p w14:paraId="2015ED01" w14:textId="77777777" w:rsidR="00E1070C" w:rsidRDefault="00E1070C" w:rsidP="00E1070C">
      <w:pPr>
        <w:ind w:left="709" w:hanging="709"/>
      </w:pPr>
      <w:r>
        <w:lastRenderedPageBreak/>
        <w:t xml:space="preserve">Auden, W. H. "The Quest Hero." In </w:t>
      </w:r>
      <w:r>
        <w:rPr>
          <w:i/>
        </w:rPr>
        <w:t xml:space="preserve">Understanding </w:t>
      </w:r>
      <w:r>
        <w:rPr>
          <w:i/>
          <w:smallCaps/>
        </w:rPr>
        <w:t>The Lord of the Rings</w:t>
      </w:r>
      <w:r>
        <w:rPr>
          <w:i/>
        </w:rPr>
        <w:t xml:space="preserve">: The Best of Tolkien Criticism.  </w:t>
      </w:r>
      <w:r>
        <w:t>Ed. Rose A. Zimbardo and Neil D. Isaacs. New York: Houghton Mifflin, 2004. 31-51.</w:t>
      </w:r>
    </w:p>
    <w:p w14:paraId="6611747F" w14:textId="77777777" w:rsidR="00592DF3" w:rsidRDefault="00592DF3" w:rsidP="00592DF3">
      <w:pPr>
        <w:ind w:left="709" w:hanging="709"/>
      </w:pPr>
      <w:r>
        <w:t xml:space="preserve">Spacks, Patricia Meyer. "Power and Meaning in </w:t>
      </w:r>
      <w:r>
        <w:rPr>
          <w:i/>
        </w:rPr>
        <w:t xml:space="preserve">The Lord of the Rings." </w:t>
      </w:r>
      <w:r>
        <w:t xml:space="preserve">In </w:t>
      </w:r>
      <w:r>
        <w:rPr>
          <w:i/>
        </w:rPr>
        <w:t xml:space="preserve">Understanding </w:t>
      </w:r>
      <w:r>
        <w:rPr>
          <w:i/>
          <w:smallCaps/>
        </w:rPr>
        <w:t>The Lord of the Rings</w:t>
      </w:r>
      <w:r>
        <w:rPr>
          <w:i/>
        </w:rPr>
        <w:t>: The Best of Tolkien Criticism.</w:t>
      </w:r>
      <w:r>
        <w:t xml:space="preserve"> Ed. Rose A. Zim</w:t>
      </w:r>
      <w:bookmarkStart w:id="2" w:name="_GoBack"/>
      <w:bookmarkEnd w:id="2"/>
      <w:r>
        <w:t>bardo and Neil D. Isaacs. New York: Houghton Mifflin, 2004. 52-67.</w:t>
      </w:r>
    </w:p>
    <w:p w14:paraId="5A1E7494" w14:textId="77777777" w:rsidR="00592DF3" w:rsidRDefault="00592DF3" w:rsidP="00592DF3">
      <w:pPr>
        <w:ind w:left="709" w:hanging="709"/>
      </w:pPr>
      <w:r>
        <w:t xml:space="preserve">Zimbardo, Rose A. "Moral Vision in </w:t>
      </w:r>
      <w:r>
        <w:rPr>
          <w:i/>
        </w:rPr>
        <w:t xml:space="preserve">The Lord of the Rings." </w:t>
      </w:r>
      <w:r>
        <w:t xml:space="preserve">In </w:t>
      </w:r>
      <w:r>
        <w:rPr>
          <w:i/>
        </w:rPr>
        <w:t xml:space="preserve">Understanding </w:t>
      </w:r>
      <w:r>
        <w:rPr>
          <w:i/>
          <w:smallCaps/>
        </w:rPr>
        <w:t>The Lord of the Rings</w:t>
      </w:r>
      <w:r>
        <w:rPr>
          <w:i/>
        </w:rPr>
        <w:t>: The Best of Tolkien Criticism.</w:t>
      </w:r>
      <w:r>
        <w:t xml:space="preserve"> Ed. Rose A. Zimbardo and Neil D. Isaacs. New York: Houghton Mifflin, 2004. 68-75.</w:t>
      </w:r>
    </w:p>
    <w:p w14:paraId="094C2150" w14:textId="77777777" w:rsidR="00AC0D00" w:rsidRDefault="00AC0D00" w:rsidP="00AC0D00">
      <w:pPr>
        <w:ind w:left="709" w:hanging="709"/>
      </w:pPr>
      <w:r>
        <w:t xml:space="preserve">Bradley, Marion Zimmer. "Men, Halflings, and Hero Worship." In </w:t>
      </w:r>
      <w:r>
        <w:rPr>
          <w:i/>
        </w:rPr>
        <w:t xml:space="preserve">Understanding </w:t>
      </w:r>
      <w:r>
        <w:rPr>
          <w:i/>
          <w:smallCaps/>
        </w:rPr>
        <w:t>The Lord of the Rings:</w:t>
      </w:r>
      <w:r>
        <w:rPr>
          <w:i/>
        </w:rPr>
        <w:t xml:space="preserve"> The Best of Tolkien Criticism.</w:t>
      </w:r>
      <w:r>
        <w:t xml:space="preserve"> Ed. Rose A. Zimbardo and Neil D. Isaacs. New York: Houghton Mifflin, 2004. 76-92.</w:t>
      </w:r>
    </w:p>
    <w:p w14:paraId="29C7E719" w14:textId="77777777" w:rsidR="00574A83" w:rsidRDefault="00574A83" w:rsidP="00574A83">
      <w:pPr>
        <w:ind w:left="709" w:hanging="709"/>
      </w:pPr>
      <w:r>
        <w:t xml:space="preserve">Flieger, Verlyn. "Frodo and Aragorn: The Concept of the Hero." In </w:t>
      </w:r>
      <w:r>
        <w:rPr>
          <w:i/>
        </w:rPr>
        <w:t xml:space="preserve">Understanding </w:t>
      </w:r>
      <w:r>
        <w:rPr>
          <w:i/>
          <w:smallCaps/>
        </w:rPr>
        <w:t>The Lord of the Rings:</w:t>
      </w:r>
      <w:r>
        <w:rPr>
          <w:i/>
        </w:rPr>
        <w:t xml:space="preserve"> The Best of Tolkien Criticism.</w:t>
      </w:r>
      <w:r>
        <w:t xml:space="preserve"> Ed. Rose A. Zimbardo and Neil D. Isaacs. New York: Houghton Mifflin, 2004. 122-45.</w:t>
      </w:r>
    </w:p>
    <w:p w14:paraId="7EA48B5C" w14:textId="77777777" w:rsidR="0050485A" w:rsidRDefault="0050485A" w:rsidP="0050485A">
      <w:pPr>
        <w:ind w:left="709" w:hanging="709"/>
      </w:pPr>
      <w:r>
        <w:t xml:space="preserve">Kocher, Paul. "Middle-Earth: An Imaginary World?" In </w:t>
      </w:r>
      <w:r>
        <w:rPr>
          <w:i/>
        </w:rPr>
        <w:t xml:space="preserve">Understanding </w:t>
      </w:r>
      <w:r>
        <w:rPr>
          <w:i/>
          <w:smallCaps/>
        </w:rPr>
        <w:t>The Lord of the Rings:</w:t>
      </w:r>
      <w:r>
        <w:rPr>
          <w:i/>
        </w:rPr>
        <w:t xml:space="preserve"> The Best of Tolkien Criticism.</w:t>
      </w:r>
      <w:r>
        <w:t xml:space="preserve"> Ed. Rose A. Zimbardo and Neil D. Isaacs. New York: Houghton Mifflin, 2004. 146-62.</w:t>
      </w:r>
    </w:p>
    <w:p w14:paraId="48A6C0A5" w14:textId="77777777" w:rsidR="00F76B13" w:rsidRDefault="00F76B13" w:rsidP="00F76B13">
      <w:pPr>
        <w:ind w:left="709" w:hanging="709"/>
      </w:pPr>
      <w:r>
        <w:t xml:space="preserve">Basney, Lionel. "Myth, History, and Time in </w:t>
      </w:r>
      <w:r>
        <w:rPr>
          <w:i/>
        </w:rPr>
        <w:t xml:space="preserve">The Lord of the Rings." </w:t>
      </w:r>
      <w:r>
        <w:t xml:space="preserve">In </w:t>
      </w:r>
      <w:r>
        <w:rPr>
          <w:i/>
        </w:rPr>
        <w:t xml:space="preserve">Understanding </w:t>
      </w:r>
      <w:r>
        <w:rPr>
          <w:i/>
          <w:smallCaps/>
        </w:rPr>
        <w:t>The Lord of the Rings:</w:t>
      </w:r>
      <w:r>
        <w:rPr>
          <w:i/>
        </w:rPr>
        <w:t xml:space="preserve"> The Best of Tolkien Criticism.</w:t>
      </w:r>
      <w:r>
        <w:t xml:space="preserve"> Ed. Rose A. Zimbardo and Neil D. Isaacs. New York: Houghton Mifflin, 2004. 183-94.</w:t>
      </w:r>
    </w:p>
    <w:p w14:paraId="403957D4" w14:textId="77777777" w:rsidR="00C454AC" w:rsidRDefault="00C454AC"/>
    <w:p w14:paraId="72EB2A57" w14:textId="77777777" w:rsidR="00C454AC" w:rsidRDefault="00C454AC" w:rsidP="00C454AC"/>
    <w:p w14:paraId="42C4530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4753B"/>
    <w:rsid w:val="0050485A"/>
    <w:rsid w:val="00574A83"/>
    <w:rsid w:val="00592DF3"/>
    <w:rsid w:val="006431B8"/>
    <w:rsid w:val="00AC0D00"/>
    <w:rsid w:val="00C454AC"/>
    <w:rsid w:val="00D3477D"/>
    <w:rsid w:val="00E1070C"/>
    <w:rsid w:val="00F76B1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C77A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2942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8</cp:revision>
  <dcterms:created xsi:type="dcterms:W3CDTF">2016-01-01T13:59:00Z</dcterms:created>
  <dcterms:modified xsi:type="dcterms:W3CDTF">2017-08-22T05:00:00Z</dcterms:modified>
</cp:coreProperties>
</file>