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4AC" w:rsidRDefault="00C454AC">
      <w:pPr>
        <w:jc w:val="center"/>
        <w:rPr>
          <w:sz w:val="24"/>
        </w:rPr>
      </w:pPr>
      <w:bookmarkStart w:id="0" w:name="OLE_LINK3"/>
      <w:bookmarkStart w:id="1" w:name="OLE_LINK4"/>
      <w:r>
        <w:rPr>
          <w:sz w:val="20"/>
        </w:rPr>
        <w:t xml:space="preserve">    from</w:t>
      </w:r>
    </w:p>
    <w:p w:rsidR="00C454AC" w:rsidRDefault="00C454AC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:rsidR="00C454AC" w:rsidRDefault="001268C6">
      <w:pPr>
        <w:ind w:right="-1"/>
        <w:jc w:val="center"/>
        <w:rPr>
          <w:smallCaps/>
          <w:sz w:val="24"/>
        </w:rPr>
      </w:pPr>
      <w:hyperlink r:id="rId5" w:history="1">
        <w:r w:rsidR="00C454AC">
          <w:rPr>
            <w:rStyle w:val="Hyperlink"/>
            <w:sz w:val="22"/>
          </w:rPr>
          <w:t>http://www.unizar.es/departamentos/filologia_inglesa/garciala/bibliography.html</w:t>
        </w:r>
      </w:hyperlink>
    </w:p>
    <w:p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 xml:space="preserve">by José Ángel </w:t>
      </w:r>
      <w:r>
        <w:rPr>
          <w:smallCaps/>
          <w:sz w:val="24"/>
        </w:rPr>
        <w:t>García Landa</w:t>
      </w:r>
    </w:p>
    <w:p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:rsidR="00C454AC" w:rsidRDefault="00C454AC">
      <w:pPr>
        <w:jc w:val="center"/>
      </w:pPr>
    </w:p>
    <w:bookmarkEnd w:id="0"/>
    <w:bookmarkEnd w:id="1"/>
    <w:p w:rsidR="00C454AC" w:rsidRDefault="00C454AC">
      <w:pPr>
        <w:jc w:val="center"/>
      </w:pPr>
    </w:p>
    <w:p w:rsidR="00C454AC" w:rsidRPr="00FE62FF" w:rsidRDefault="001268C6" w:rsidP="00C454AC">
      <w:pPr>
        <w:pStyle w:val="Heading1"/>
        <w:rPr>
          <w:rFonts w:ascii="Times" w:hAnsi="Times"/>
          <w:smallCaps/>
          <w:sz w:val="36"/>
        </w:rPr>
      </w:pPr>
      <w:r>
        <w:rPr>
          <w:rFonts w:ascii="Times" w:hAnsi="Times"/>
          <w:smallCaps/>
          <w:sz w:val="36"/>
        </w:rPr>
        <w:t>Günther Ahrends</w:t>
      </w:r>
    </w:p>
    <w:p w:rsidR="00C454AC" w:rsidRDefault="00C454AC"/>
    <w:p w:rsidR="00C454AC" w:rsidRDefault="00C454AC"/>
    <w:p w:rsidR="00C454AC" w:rsidRPr="00FE62FF" w:rsidRDefault="00C454AC">
      <w:pPr>
        <w:rPr>
          <w:b/>
        </w:rPr>
      </w:pPr>
      <w:r>
        <w:rPr>
          <w:b/>
        </w:rPr>
        <w:t>Works</w:t>
      </w:r>
    </w:p>
    <w:p w:rsidR="00C454AC" w:rsidRDefault="00C454AC"/>
    <w:p w:rsidR="001268C6" w:rsidRPr="002915BD" w:rsidRDefault="001268C6" w:rsidP="001268C6">
      <w:r>
        <w:t>Ahrends, Günther, and Hans-Jürgen Diller, eds.</w:t>
      </w:r>
      <w:r>
        <w:t xml:space="preserve"> </w:t>
      </w:r>
      <w:r>
        <w:rPr>
          <w:i/>
        </w:rPr>
        <w:t>English Romantic Prose: Papers Delivered at the Bochum Symposium, September 30-October 1, 1988.</w:t>
      </w:r>
      <w:r>
        <w:t xml:space="preserve"> (Studien zur Englischen Romantik, 3). Essen: Blaue Eule, 1990. Online at </w:t>
      </w:r>
      <w:r>
        <w:rPr>
          <w:i/>
        </w:rPr>
        <w:t>Open Access LMU.</w:t>
      </w:r>
      <w:r>
        <w:t>*</w:t>
      </w:r>
    </w:p>
    <w:p w:rsidR="001268C6" w:rsidRDefault="001268C6" w:rsidP="001268C6">
      <w:r>
        <w:tab/>
      </w:r>
      <w:hyperlink r:id="rId6" w:history="1">
        <w:r w:rsidRPr="008A1DC1">
          <w:rPr>
            <w:rStyle w:val="Hyperlink"/>
          </w:rPr>
          <w:t>https://epub.ub.uni-muenchen.de/5464/1/5464.pdf</w:t>
        </w:r>
      </w:hyperlink>
    </w:p>
    <w:p w:rsidR="001268C6" w:rsidRDefault="001268C6" w:rsidP="001268C6">
      <w:r>
        <w:tab/>
        <w:t>2018</w:t>
      </w:r>
    </w:p>
    <w:p w:rsidR="00C454AC" w:rsidRDefault="00C454AC"/>
    <w:p w:rsidR="00C454AC" w:rsidRDefault="00C454AC" w:rsidP="00C454AC"/>
    <w:p w:rsidR="00C454AC" w:rsidRDefault="00C454AC"/>
    <w:p w:rsidR="001268C6" w:rsidRDefault="001268C6"/>
    <w:p w:rsidR="001268C6" w:rsidRDefault="001268C6"/>
    <w:p w:rsidR="001268C6" w:rsidRDefault="001268C6"/>
    <w:p w:rsidR="001268C6" w:rsidRPr="001268C6" w:rsidRDefault="001268C6">
      <w:pPr>
        <w:rPr>
          <w:b/>
        </w:rPr>
      </w:pPr>
      <w:r>
        <w:rPr>
          <w:b/>
        </w:rPr>
        <w:t>Edited works</w:t>
      </w:r>
      <w:bookmarkStart w:id="2" w:name="_GoBack"/>
      <w:bookmarkEnd w:id="2"/>
    </w:p>
    <w:p w:rsidR="001268C6" w:rsidRDefault="001268C6"/>
    <w:p w:rsidR="001268C6" w:rsidRDefault="001268C6" w:rsidP="001268C6">
      <w:r>
        <w:rPr>
          <w:i/>
        </w:rPr>
        <w:t xml:space="preserve">English Romantic Prose: </w:t>
      </w:r>
    </w:p>
    <w:p w:rsidR="001268C6" w:rsidRDefault="001268C6"/>
    <w:p w:rsidR="001268C6" w:rsidRPr="002915BD" w:rsidRDefault="001268C6" w:rsidP="001268C6">
      <w:r>
        <w:t xml:space="preserve">Bode, Christoph. (Kiel). "Godwin's </w:t>
      </w:r>
      <w:r>
        <w:rPr>
          <w:i/>
        </w:rPr>
        <w:t>Caleb Williams</w:t>
      </w:r>
      <w:r>
        <w:t xml:space="preserve"> and the Fiction of 'Things as They Are'." In </w:t>
      </w:r>
      <w:r>
        <w:rPr>
          <w:i/>
        </w:rPr>
        <w:t>English Romantic Prose: Papers Delivered at the Bochum Symposium, September 30-October 1, 1988.</w:t>
      </w:r>
      <w:r>
        <w:t xml:space="preserve"> Ed. Günther Ahrends and Hans-Jürgen Diller. (Studien zur Englischen Romantik, 3). Essen: Blaue Eule, 1990. Online at </w:t>
      </w:r>
      <w:r>
        <w:rPr>
          <w:i/>
        </w:rPr>
        <w:t>Open Access LMU.</w:t>
      </w:r>
      <w:r>
        <w:t>*</w:t>
      </w:r>
    </w:p>
    <w:p w:rsidR="001268C6" w:rsidRDefault="001268C6" w:rsidP="001268C6">
      <w:r>
        <w:tab/>
      </w:r>
      <w:hyperlink r:id="rId7" w:history="1">
        <w:r w:rsidRPr="008A1DC1">
          <w:rPr>
            <w:rStyle w:val="Hyperlink"/>
          </w:rPr>
          <w:t>https://epub.ub.uni-muenchen.de/5464/1/5464.pdf</w:t>
        </w:r>
      </w:hyperlink>
    </w:p>
    <w:p w:rsidR="001268C6" w:rsidRDefault="001268C6" w:rsidP="001268C6">
      <w:r>
        <w:tab/>
        <w:t>2018</w:t>
      </w:r>
    </w:p>
    <w:p w:rsidR="001268C6" w:rsidRDefault="001268C6"/>
    <w:sectPr w:rsidR="001268C6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2FF"/>
    <w:rsid w:val="001268C6"/>
    <w:rsid w:val="006431B8"/>
    <w:rsid w:val="00C454AC"/>
    <w:rsid w:val="00D3477D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FE62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hyperlink" Target="https://epub.ub.uni-muenchen.de/5464/1/5464.pdf" TargetMode="External"/><Relationship Id="rId7" Type="http://schemas.openxmlformats.org/officeDocument/2006/relationships/hyperlink" Target="https://epub.ub.uni-muenchen.de/5464/1/5464.pdf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1002</Characters>
  <Application>Microsoft Macintosh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1175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</cp:lastModifiedBy>
  <cp:revision>2</cp:revision>
  <dcterms:created xsi:type="dcterms:W3CDTF">2018-04-01T10:12:00Z</dcterms:created>
  <dcterms:modified xsi:type="dcterms:W3CDTF">2018-04-01T10:12:00Z</dcterms:modified>
</cp:coreProperties>
</file>