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D739C8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B616870" w:rsidR="00747CC1" w:rsidRPr="0012657E" w:rsidRDefault="00747249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Sergio Perosa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05A3C470" w:rsidR="00D82DCF" w:rsidRPr="00747249" w:rsidRDefault="00471442" w:rsidP="003A4282">
      <w:pPr>
        <w:rPr>
          <w:b/>
          <w:bCs/>
          <w:lang w:val="en-US"/>
        </w:rPr>
      </w:pPr>
      <w:r w:rsidRPr="00747249">
        <w:rPr>
          <w:b/>
          <w:bCs/>
          <w:lang w:val="en-US"/>
        </w:rPr>
        <w:t>Works</w:t>
      </w:r>
    </w:p>
    <w:p w14:paraId="55CDA5B7" w14:textId="77777777" w:rsidR="00FC6EA0" w:rsidRPr="00747249" w:rsidRDefault="00FC6EA0" w:rsidP="003A4282">
      <w:pPr>
        <w:rPr>
          <w:lang w:val="en-US"/>
        </w:rPr>
      </w:pPr>
    </w:p>
    <w:p w14:paraId="5DE53DD9" w14:textId="77777777" w:rsidR="00747249" w:rsidRPr="003B2350" w:rsidRDefault="00747249" w:rsidP="00747249">
      <w:pPr>
        <w:rPr>
          <w:lang w:val="en-US"/>
        </w:rPr>
      </w:pPr>
      <w:r w:rsidRPr="003B2350">
        <w:rPr>
          <w:lang w:val="en-US"/>
        </w:rPr>
        <w:t>Perosa, Sergio. "Naturalism and Impressionism in Stephen Crane's Fiction." From "Stephen Crane fra naturalismo e impressionismo" (</w:t>
      </w:r>
      <w:r w:rsidRPr="003B2350">
        <w:rPr>
          <w:i/>
          <w:lang w:val="en-US"/>
        </w:rPr>
        <w:t>Annali di Ca'Foscari</w:t>
      </w:r>
      <w:r w:rsidRPr="003B2350">
        <w:rPr>
          <w:lang w:val="en-US"/>
        </w:rPr>
        <w:t xml:space="preserve"> 3 [1964]: 119-142). Rpt. in </w:t>
      </w:r>
      <w:r w:rsidRPr="003B2350">
        <w:rPr>
          <w:i/>
          <w:lang w:val="en-US"/>
        </w:rPr>
        <w:t xml:space="preserve">Stephen Crane. </w:t>
      </w:r>
      <w:r w:rsidRPr="003B2350">
        <w:rPr>
          <w:lang w:val="en-US"/>
        </w:rPr>
        <w:t>Ed. M. Bassan. Englewood Cliffs (NJ): Prentice, 1967. 80-94.*</w:t>
      </w:r>
    </w:p>
    <w:p w14:paraId="3E828AD2" w14:textId="77777777" w:rsidR="00747249" w:rsidRPr="00321551" w:rsidRDefault="00747249" w:rsidP="00747249">
      <w:pPr>
        <w:rPr>
          <w:lang w:val="en-US"/>
        </w:rPr>
      </w:pPr>
      <w:r w:rsidRPr="003B2350">
        <w:rPr>
          <w:lang w:val="en-US"/>
        </w:rPr>
        <w:t xml:space="preserve">_____. "Henry James and Northern Italy." In </w:t>
      </w:r>
      <w:r w:rsidRPr="003B2350">
        <w:rPr>
          <w:i/>
          <w:lang w:val="en-US"/>
        </w:rPr>
        <w:t>Images of Central Europe in Travelogues and Fiction by North American Writers.</w:t>
      </w:r>
      <w:r w:rsidRPr="003B2350">
        <w:rPr>
          <w:lang w:val="en-US"/>
        </w:rPr>
        <w:t xml:space="preserve"> </w:t>
      </w:r>
      <w:r w:rsidRPr="00321551">
        <w:rPr>
          <w:lang w:val="en-US"/>
        </w:rPr>
        <w:t>Ed. Waldemar Zacharasiewicz. Tübingen: Stauffenburg, 1995. 119-27.</w:t>
      </w:r>
    </w:p>
    <w:p w14:paraId="31145DBA" w14:textId="1B80648B" w:rsidR="00747249" w:rsidRDefault="0064486B" w:rsidP="00747249">
      <w:pPr>
        <w:rPr>
          <w:szCs w:val="28"/>
          <w:lang w:val="en-US"/>
        </w:rPr>
      </w:pPr>
      <w:r>
        <w:rPr>
          <w:szCs w:val="28"/>
          <w:lang w:val="en-US"/>
        </w:rPr>
        <w:t>_____, ed.</w:t>
      </w:r>
      <w:r w:rsidR="00747249">
        <w:rPr>
          <w:szCs w:val="28"/>
          <w:lang w:val="en-US"/>
        </w:rPr>
        <w:t xml:space="preserve"> </w:t>
      </w:r>
      <w:r w:rsidR="00747249">
        <w:rPr>
          <w:i/>
          <w:iCs/>
          <w:szCs w:val="28"/>
          <w:lang w:val="en-US"/>
        </w:rPr>
        <w:t>Hemingway a Venezia</w:t>
      </w:r>
      <w:r w:rsidR="00747249" w:rsidRPr="006127AB">
        <w:rPr>
          <w:szCs w:val="28"/>
          <w:lang w:val="en-US"/>
        </w:rPr>
        <w:t>. Florence, 1988.</w:t>
      </w:r>
    </w:p>
    <w:p w14:paraId="79A2F631" w14:textId="77777777" w:rsidR="0064486B" w:rsidRPr="00E55A47" w:rsidRDefault="0064486B" w:rsidP="0064486B">
      <w:pPr>
        <w:rPr>
          <w:lang w:val="en-US"/>
        </w:rPr>
      </w:pPr>
      <w:r w:rsidRPr="00D739C8">
        <w:rPr>
          <w:lang w:val="en-US"/>
        </w:rPr>
        <w:t xml:space="preserve">_____, ed. </w:t>
      </w:r>
      <w:r w:rsidRPr="00D739C8">
        <w:rPr>
          <w:i/>
          <w:lang w:val="en-US"/>
        </w:rPr>
        <w:t>Browning e Venezia.</w:t>
      </w:r>
      <w:r w:rsidRPr="00D739C8">
        <w:rPr>
          <w:lang w:val="en-US"/>
        </w:rPr>
        <w:t xml:space="preserve"> </w:t>
      </w:r>
      <w:r w:rsidRPr="00E55A47">
        <w:rPr>
          <w:lang w:val="en-US"/>
        </w:rPr>
        <w:t>1991.</w:t>
      </w:r>
    </w:p>
    <w:p w14:paraId="27C7AABF" w14:textId="77777777" w:rsidR="0064486B" w:rsidRDefault="0064486B" w:rsidP="00747249">
      <w:pPr>
        <w:rPr>
          <w:szCs w:val="28"/>
          <w:lang w:val="en-US"/>
        </w:rPr>
      </w:pPr>
    </w:p>
    <w:p w14:paraId="1607CF6F" w14:textId="77777777" w:rsidR="0064486B" w:rsidRDefault="0064486B" w:rsidP="00747249">
      <w:pPr>
        <w:rPr>
          <w:szCs w:val="28"/>
          <w:lang w:val="en-US"/>
        </w:rPr>
      </w:pPr>
    </w:p>
    <w:p w14:paraId="51B64303" w14:textId="77777777" w:rsidR="0064486B" w:rsidRDefault="0064486B" w:rsidP="00747249">
      <w:pPr>
        <w:rPr>
          <w:szCs w:val="28"/>
          <w:lang w:val="en-US"/>
        </w:rPr>
      </w:pPr>
    </w:p>
    <w:p w14:paraId="1F48B754" w14:textId="0A424B70" w:rsidR="0064486B" w:rsidRDefault="0064486B" w:rsidP="00747249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Edited works</w:t>
      </w:r>
    </w:p>
    <w:p w14:paraId="4A636301" w14:textId="77777777" w:rsidR="0064486B" w:rsidRDefault="0064486B" w:rsidP="00747249">
      <w:pPr>
        <w:rPr>
          <w:b/>
          <w:bCs/>
          <w:szCs w:val="28"/>
          <w:lang w:val="en-US"/>
        </w:rPr>
      </w:pPr>
    </w:p>
    <w:p w14:paraId="1C690E73" w14:textId="4CD78950" w:rsidR="0064486B" w:rsidRPr="00D739C8" w:rsidRDefault="0064486B" w:rsidP="0064486B">
      <w:pPr>
        <w:rPr>
          <w:szCs w:val="28"/>
          <w:lang w:val="es-ES"/>
        </w:rPr>
      </w:pPr>
      <w:r w:rsidRPr="00D739C8">
        <w:rPr>
          <w:i/>
          <w:iCs/>
          <w:szCs w:val="28"/>
          <w:lang w:val="es-ES"/>
        </w:rPr>
        <w:t>Hemingway a Venezia</w:t>
      </w:r>
    </w:p>
    <w:p w14:paraId="053D516A" w14:textId="77777777" w:rsidR="0064486B" w:rsidRPr="00D739C8" w:rsidRDefault="0064486B" w:rsidP="00747249">
      <w:pPr>
        <w:rPr>
          <w:b/>
          <w:bCs/>
          <w:szCs w:val="28"/>
          <w:lang w:val="es-ES"/>
        </w:rPr>
      </w:pPr>
    </w:p>
    <w:p w14:paraId="2CDF198C" w14:textId="77777777" w:rsidR="0064486B" w:rsidRPr="00D739C8" w:rsidRDefault="0064486B" w:rsidP="0064486B">
      <w:pPr>
        <w:rPr>
          <w:szCs w:val="28"/>
          <w:lang w:val="es-ES"/>
        </w:rPr>
      </w:pPr>
      <w:r w:rsidRPr="0064486B">
        <w:rPr>
          <w:szCs w:val="28"/>
          <w:lang w:val="es-ES"/>
        </w:rPr>
        <w:t xml:space="preserve">Ivancich, Gianfranco. "Ricordo personale di Hemingway." In </w:t>
      </w:r>
      <w:r w:rsidRPr="0064486B">
        <w:rPr>
          <w:i/>
          <w:iCs/>
          <w:szCs w:val="28"/>
          <w:lang w:val="es-ES"/>
        </w:rPr>
        <w:t>Hemingway a Venezia.</w:t>
      </w:r>
      <w:r w:rsidRPr="0064486B">
        <w:rPr>
          <w:szCs w:val="28"/>
          <w:lang w:val="es-ES"/>
        </w:rPr>
        <w:t xml:space="preserve"> Ed. Sergio Perosa. </w:t>
      </w:r>
      <w:r w:rsidRPr="00D739C8">
        <w:rPr>
          <w:szCs w:val="28"/>
          <w:lang w:val="es-ES"/>
        </w:rPr>
        <w:t>Florence, 1988.</w:t>
      </w:r>
    </w:p>
    <w:p w14:paraId="005FCBF3" w14:textId="77777777" w:rsidR="00D739C8" w:rsidRPr="00D739C8" w:rsidRDefault="00D739C8" w:rsidP="00D739C8">
      <w:pPr>
        <w:rPr>
          <w:szCs w:val="28"/>
          <w:lang w:val="es-ES"/>
        </w:rPr>
      </w:pPr>
      <w:r>
        <w:rPr>
          <w:lang w:val="en-US"/>
        </w:rPr>
        <w:t>Pivano, Fernanda</w:t>
      </w:r>
      <w:r w:rsidRPr="004E7515">
        <w:rPr>
          <w:lang w:val="en-US"/>
        </w:rPr>
        <w:t xml:space="preserve">. "Persona and personalità </w:t>
      </w:r>
      <w:r>
        <w:rPr>
          <w:lang w:val="en-US"/>
        </w:rPr>
        <w:t xml:space="preserve">di Hemingway." In </w:t>
      </w:r>
      <w:r>
        <w:rPr>
          <w:i/>
          <w:iCs/>
          <w:lang w:val="en-US"/>
        </w:rPr>
        <w:t>Hemingway in Venezia.</w:t>
      </w:r>
      <w:r>
        <w:rPr>
          <w:lang w:val="en-US"/>
        </w:rPr>
        <w:t xml:space="preserve"> Ed. Sergio Perosa.</w:t>
      </w:r>
      <w:r>
        <w:rPr>
          <w:lang w:val="en-US"/>
        </w:rPr>
        <w:t xml:space="preserve"> </w:t>
      </w:r>
      <w:r w:rsidRPr="00D739C8">
        <w:rPr>
          <w:szCs w:val="28"/>
          <w:lang w:val="es-ES"/>
        </w:rPr>
        <w:t>Florence, 1988.</w:t>
      </w:r>
    </w:p>
    <w:p w14:paraId="061C5318" w14:textId="761FD542" w:rsidR="00D739C8" w:rsidRPr="004E7515" w:rsidRDefault="00D739C8" w:rsidP="00D739C8">
      <w:pPr>
        <w:rPr>
          <w:lang w:val="en-US"/>
        </w:rPr>
      </w:pPr>
    </w:p>
    <w:p w14:paraId="783E38F7" w14:textId="77777777" w:rsidR="00D739C8" w:rsidRPr="0064486B" w:rsidRDefault="00D739C8" w:rsidP="00747249">
      <w:pPr>
        <w:rPr>
          <w:b/>
          <w:bCs/>
          <w:szCs w:val="28"/>
          <w:lang w:val="en-US"/>
        </w:rPr>
      </w:pPr>
    </w:p>
    <w:p w14:paraId="4F4F98D5" w14:textId="77777777" w:rsidR="00471442" w:rsidRDefault="00471442" w:rsidP="003A4282">
      <w:pPr>
        <w:rPr>
          <w:szCs w:val="28"/>
          <w:lang w:val="en-US"/>
        </w:rPr>
      </w:pPr>
    </w:p>
    <w:p w14:paraId="3F97A7BC" w14:textId="77777777" w:rsidR="00747249" w:rsidRDefault="00747249" w:rsidP="003A4282">
      <w:pPr>
        <w:rPr>
          <w:szCs w:val="28"/>
          <w:lang w:val="en-US"/>
        </w:rPr>
      </w:pPr>
    </w:p>
    <w:p w14:paraId="0BAACF5E" w14:textId="77777777" w:rsidR="00747249" w:rsidRPr="0064486B" w:rsidRDefault="00747249" w:rsidP="003A4282">
      <w:pPr>
        <w:rPr>
          <w:b/>
          <w:bCs/>
          <w:szCs w:val="28"/>
          <w:lang w:val="en-US"/>
        </w:rPr>
      </w:pPr>
    </w:p>
    <w:sectPr w:rsidR="00747249" w:rsidRPr="0064486B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0D16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486B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C60A7"/>
    <w:rsid w:val="006D625B"/>
    <w:rsid w:val="006E2F16"/>
    <w:rsid w:val="00702674"/>
    <w:rsid w:val="007178D6"/>
    <w:rsid w:val="007247C2"/>
    <w:rsid w:val="00727A8E"/>
    <w:rsid w:val="00740DEB"/>
    <w:rsid w:val="00743ED1"/>
    <w:rsid w:val="00747249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0631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739C8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2024-07-05T04:25:00Z</dcterms:created>
  <dcterms:modified xsi:type="dcterms:W3CDTF">2024-07-05T23:30:00Z</dcterms:modified>
</cp:coreProperties>
</file>