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2806D9" w14:textId="77777777" w:rsidR="009A695C" w:rsidRPr="00B424CF" w:rsidRDefault="009A695C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B424CF">
        <w:rPr>
          <w:sz w:val="20"/>
          <w:lang w:val="en-US"/>
        </w:rPr>
        <w:t xml:space="preserve">    from</w:t>
      </w:r>
    </w:p>
    <w:p w14:paraId="739B85ED" w14:textId="77777777" w:rsidR="009A695C" w:rsidRPr="00B424CF" w:rsidRDefault="009A695C">
      <w:pPr>
        <w:jc w:val="center"/>
        <w:rPr>
          <w:smallCaps/>
          <w:sz w:val="24"/>
          <w:lang w:val="en-US"/>
        </w:rPr>
      </w:pPr>
      <w:r w:rsidRPr="00B424CF">
        <w:rPr>
          <w:smallCaps/>
          <w:sz w:val="24"/>
          <w:lang w:val="en-US"/>
        </w:rPr>
        <w:t>A Bibliography of Literary Theory, Criticism and Philology</w:t>
      </w:r>
    </w:p>
    <w:p w14:paraId="306DBFCC" w14:textId="77777777" w:rsidR="009A695C" w:rsidRPr="00B424CF" w:rsidRDefault="00024AAE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="009A695C" w:rsidRPr="00B424CF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14:paraId="7D63C1C2" w14:textId="77777777" w:rsidR="009A695C" w:rsidRDefault="009A695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14:paraId="770D28B5" w14:textId="77777777" w:rsidR="009A695C" w:rsidRDefault="009A695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14:paraId="4EDFA40F" w14:textId="77777777" w:rsidR="009A695C" w:rsidRDefault="009A695C">
      <w:pPr>
        <w:jc w:val="center"/>
      </w:pPr>
    </w:p>
    <w:bookmarkEnd w:id="0"/>
    <w:bookmarkEnd w:id="1"/>
    <w:p w14:paraId="74A5BA79" w14:textId="77777777" w:rsidR="009A695C" w:rsidRDefault="009A695C">
      <w:pPr>
        <w:jc w:val="center"/>
      </w:pPr>
    </w:p>
    <w:p w14:paraId="14EFAACC" w14:textId="77777777" w:rsidR="009A695C" w:rsidRPr="00FE62FF" w:rsidRDefault="00FF02B7" w:rsidP="009A695C">
      <w:pPr>
        <w:pStyle w:val="Ttulo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Román Álvarez Rodríguez</w:t>
      </w:r>
    </w:p>
    <w:p w14:paraId="49780AE2" w14:textId="77777777" w:rsidR="009A695C" w:rsidRDefault="009A695C"/>
    <w:p w14:paraId="1D46517A" w14:textId="77777777" w:rsidR="00FF02B7" w:rsidRPr="00B424CF" w:rsidRDefault="00FF02B7" w:rsidP="00FF02B7">
      <w:pPr>
        <w:ind w:hanging="12"/>
        <w:rPr>
          <w:sz w:val="24"/>
          <w:szCs w:val="24"/>
          <w:lang w:val="en-US"/>
        </w:rPr>
      </w:pPr>
      <w:r w:rsidRPr="00B424CF">
        <w:rPr>
          <w:sz w:val="24"/>
          <w:szCs w:val="24"/>
          <w:lang w:val="en-US"/>
        </w:rPr>
        <w:t xml:space="preserve">(Román A. Álvarez Rodríguez, </w:t>
      </w:r>
      <w:r w:rsidR="00BA37DB" w:rsidRPr="00B424CF">
        <w:rPr>
          <w:sz w:val="24"/>
          <w:szCs w:val="24"/>
          <w:lang w:val="en-US"/>
        </w:rPr>
        <w:t xml:space="preserve">Spanish Anglist, </w:t>
      </w:r>
      <w:r w:rsidRPr="00B424CF">
        <w:rPr>
          <w:sz w:val="24"/>
          <w:szCs w:val="24"/>
          <w:lang w:val="en-US"/>
        </w:rPr>
        <w:t>Chair of English literature, U de Salamanca)</w:t>
      </w:r>
    </w:p>
    <w:p w14:paraId="2DB072D6" w14:textId="77777777" w:rsidR="009A695C" w:rsidRPr="00B424CF" w:rsidRDefault="009A695C">
      <w:pPr>
        <w:rPr>
          <w:lang w:val="en-US"/>
        </w:rPr>
      </w:pPr>
    </w:p>
    <w:p w14:paraId="65325A73" w14:textId="77777777" w:rsidR="00FF02B7" w:rsidRPr="00B424CF" w:rsidRDefault="00FF02B7">
      <w:pPr>
        <w:rPr>
          <w:b/>
          <w:lang w:val="en-US"/>
        </w:rPr>
      </w:pPr>
    </w:p>
    <w:p w14:paraId="57C4DE65" w14:textId="77777777" w:rsidR="009A695C" w:rsidRPr="00B424CF" w:rsidRDefault="009A695C">
      <w:pPr>
        <w:rPr>
          <w:b/>
          <w:lang w:val="en-US"/>
        </w:rPr>
      </w:pPr>
      <w:r w:rsidRPr="00B424CF">
        <w:rPr>
          <w:b/>
          <w:lang w:val="en-US"/>
        </w:rPr>
        <w:t>Works</w:t>
      </w:r>
    </w:p>
    <w:p w14:paraId="3694A2C2" w14:textId="77777777" w:rsidR="009A695C" w:rsidRPr="00B424CF" w:rsidRDefault="009A695C">
      <w:pPr>
        <w:rPr>
          <w:lang w:val="en-US"/>
        </w:rPr>
      </w:pPr>
    </w:p>
    <w:p w14:paraId="7F34ACB0" w14:textId="77777777" w:rsidR="00166818" w:rsidRDefault="00166818" w:rsidP="00166818">
      <w:r w:rsidRPr="00B424CF">
        <w:rPr>
          <w:lang w:val="en-US"/>
        </w:rPr>
        <w:t xml:space="preserve">Álvarez, Román. "Revista de libros: Edward Upward, </w:t>
      </w:r>
      <w:r w:rsidRPr="00B424CF">
        <w:rPr>
          <w:i/>
          <w:lang w:val="en-US"/>
        </w:rPr>
        <w:t>The Spiral Ascent: A Trilogy</w:t>
      </w:r>
      <w:r w:rsidRPr="00B424CF">
        <w:rPr>
          <w:lang w:val="en-US"/>
        </w:rPr>
        <w:t xml:space="preserve"> (London: Heinemann, 1977)." </w:t>
      </w:r>
      <w:r>
        <w:rPr>
          <w:i/>
        </w:rPr>
        <w:t>Atlantis</w:t>
      </w:r>
      <w:r>
        <w:t xml:space="preserve"> 1.1 (July 1979): 76.*</w:t>
      </w:r>
    </w:p>
    <w:p w14:paraId="22D1CF54" w14:textId="77777777" w:rsidR="00FF02B7" w:rsidRDefault="00FF02B7" w:rsidP="00FF02B7">
      <w:r>
        <w:t xml:space="preserve">_____."Configuración del héroe colectivo en la novela histórica inglesa." </w:t>
      </w:r>
      <w:r>
        <w:rPr>
          <w:i/>
        </w:rPr>
        <w:t>Resúmenes de tesis doctorales.</w:t>
      </w:r>
      <w:r>
        <w:t xml:space="preserve"> Universidad de Salamanca, 1980. </w:t>
      </w:r>
    </w:p>
    <w:p w14:paraId="660B98DD" w14:textId="77777777" w:rsidR="00FF02B7" w:rsidRPr="00B424CF" w:rsidRDefault="00FF02B7" w:rsidP="00FF02B7">
      <w:pPr>
        <w:rPr>
          <w:lang w:val="en-US"/>
        </w:rPr>
      </w:pPr>
      <w:r>
        <w:t xml:space="preserve">_____. "Literary Creativity and Ideology." </w:t>
      </w:r>
      <w:r w:rsidRPr="00B424CF">
        <w:rPr>
          <w:i/>
          <w:lang w:val="en-US"/>
        </w:rPr>
        <w:t>Anglo-American Studies</w:t>
      </w:r>
      <w:r w:rsidRPr="00B424CF">
        <w:rPr>
          <w:lang w:val="en-US"/>
        </w:rPr>
        <w:t xml:space="preserve"> 1 (1980).</w:t>
      </w:r>
    </w:p>
    <w:p w14:paraId="65F43DD6" w14:textId="77777777" w:rsidR="00FF02B7" w:rsidRDefault="00FF02B7" w:rsidP="00FF02B7">
      <w:r w:rsidRPr="00B424CF">
        <w:rPr>
          <w:lang w:val="en-US"/>
        </w:rPr>
        <w:t xml:space="preserve">_____. "Syllabic and Non-Syllabic /l/ and /n/." </w:t>
      </w:r>
      <w:r>
        <w:rPr>
          <w:i/>
        </w:rPr>
        <w:t>Atlantis</w:t>
      </w:r>
      <w:r>
        <w:t xml:space="preserve"> 2.1 (1981).</w:t>
      </w:r>
    </w:p>
    <w:p w14:paraId="65F515A1" w14:textId="77777777" w:rsidR="00FF02B7" w:rsidRDefault="00FF02B7" w:rsidP="00FF02B7">
      <w:r>
        <w:t xml:space="preserve">_____. </w:t>
      </w:r>
      <w:r>
        <w:rPr>
          <w:i/>
        </w:rPr>
        <w:t xml:space="preserve">Origen y evolución de la novela histórica inglesa. </w:t>
      </w:r>
      <w:r>
        <w:t>Salamanca: Universidad, 1983.</w:t>
      </w:r>
    </w:p>
    <w:p w14:paraId="58B4CBDF" w14:textId="4A44051C" w:rsidR="00B424CF" w:rsidRDefault="00B424CF" w:rsidP="00B424CF">
      <w:r>
        <w:t xml:space="preserve">_____. "El elemento histórico en la novela gótica." In </w:t>
      </w:r>
      <w:r>
        <w:rPr>
          <w:i/>
        </w:rPr>
        <w:t>Actas del IV Congreso de la Asociación Española de Estudios Anglo-Norteamericanos (Salamanca, del 18 al 21 de Diciembre de 1980).</w:t>
      </w:r>
      <w:r>
        <w:t xml:space="preserve"> Salamanca: Ediciones U de Salamanca, 1984. 209-15.*</w:t>
      </w:r>
    </w:p>
    <w:p w14:paraId="064BA7FE" w14:textId="77777777" w:rsidR="00FF02B7" w:rsidRDefault="00FF02B7" w:rsidP="00FF02B7">
      <w:r>
        <w:t xml:space="preserve">_____. "De la novela gótica a la novela histórica, 1760-1840." In </w:t>
      </w:r>
      <w:r>
        <w:rPr>
          <w:i/>
        </w:rPr>
        <w:t>Historia crítica de la novela inglesa.</w:t>
      </w:r>
      <w:r>
        <w:t xml:space="preserve"> Ed. José Antonio Álvarez Amorós. Salamanca: Ediciones Colegio de España, 1998. 65-106.*</w:t>
      </w:r>
    </w:p>
    <w:p w14:paraId="1F788155" w14:textId="77777777" w:rsidR="00CD3BA3" w:rsidRDefault="00CD3BA3" w:rsidP="00CD3BA3">
      <w:r>
        <w:t xml:space="preserve">_____ "Traductores y traductólogos en la prensa española de la primera mitad del siglo XX." In </w:t>
      </w:r>
      <w:r>
        <w:rPr>
          <w:i/>
        </w:rPr>
        <w:t>Teoría y práctica de la traducción en la prensa periódica española (1900-1965).</w:t>
      </w:r>
      <w:r>
        <w:t xml:space="preserve"> By Antonio Raúl de Toro Santos and Pablo Cancelo López. (Vertere: Monográficos de la revista </w:t>
      </w:r>
      <w:r>
        <w:rPr>
          <w:i/>
        </w:rPr>
        <w:t>Hermeneus,</w:t>
      </w:r>
      <w:r>
        <w:t xml:space="preserve"> 10). Soria: Hermeneus / Diputación Provincial de Soria, 2008.*</w:t>
      </w:r>
    </w:p>
    <w:p w14:paraId="6D066D59" w14:textId="77777777" w:rsidR="00FF02B7" w:rsidRDefault="00FF02B7" w:rsidP="00FF02B7">
      <w:r>
        <w:t xml:space="preserve">_____, ed. </w:t>
      </w:r>
      <w:r>
        <w:rPr>
          <w:i/>
        </w:rPr>
        <w:t>El corazón de Mid-Lothian.</w:t>
      </w:r>
      <w:r>
        <w:t xml:space="preserve"> </w:t>
      </w:r>
      <w:r w:rsidRPr="00B424CF">
        <w:rPr>
          <w:lang w:val="en-US"/>
        </w:rPr>
        <w:t xml:space="preserve">By Walter Scott. Trans. Fernando Toda. </w:t>
      </w:r>
      <w:r>
        <w:t xml:space="preserve">Madrid: Cátedra, 1988. </w:t>
      </w:r>
    </w:p>
    <w:p w14:paraId="2A9DD683" w14:textId="77777777" w:rsidR="00FF02B7" w:rsidRDefault="00FF02B7" w:rsidP="00FF02B7">
      <w:pPr>
        <w:ind w:right="58"/>
      </w:pPr>
      <w:r>
        <w:lastRenderedPageBreak/>
        <w:t xml:space="preserve">_____, ed. </w:t>
      </w:r>
      <w:r>
        <w:rPr>
          <w:i/>
        </w:rPr>
        <w:t>La presencia ausente: Perspectivas interdisciplinares de la posmodernidad.</w:t>
      </w:r>
      <w:r>
        <w:t xml:space="preserve"> 1994.</w:t>
      </w:r>
    </w:p>
    <w:p w14:paraId="043B17B7" w14:textId="77777777" w:rsidR="00BA37DB" w:rsidRDefault="00BA37DB" w:rsidP="00FF02B7">
      <w:r>
        <w:t xml:space="preserve">Álvarez Rodríguez, Román, and Ramón López Ortega, eds. </w:t>
      </w:r>
      <w:r>
        <w:rPr>
          <w:i/>
        </w:rPr>
        <w:t>Anglo-American Studies</w:t>
      </w:r>
      <w:r>
        <w:t xml:space="preserve"> 5.2 (Nov. 1985). </w:t>
      </w:r>
    </w:p>
    <w:p w14:paraId="6A097CD4" w14:textId="77777777" w:rsidR="00FF02B7" w:rsidRPr="00B424CF" w:rsidRDefault="00FF02B7" w:rsidP="00FF02B7">
      <w:pPr>
        <w:rPr>
          <w:lang w:val="en-US"/>
        </w:rPr>
      </w:pPr>
      <w:r>
        <w:t xml:space="preserve">Álvarez, Román, and Carmen Africa Vidal. </w:t>
      </w:r>
      <w:r w:rsidRPr="00B424CF">
        <w:rPr>
          <w:lang w:val="en-US"/>
        </w:rPr>
        <w:t xml:space="preserve">Interview with Christopher Norris. </w:t>
      </w:r>
      <w:r w:rsidRPr="00B424CF">
        <w:rPr>
          <w:i/>
          <w:lang w:val="en-US"/>
        </w:rPr>
        <w:t>European English Messenger</w:t>
      </w:r>
      <w:r w:rsidRPr="00B424CF">
        <w:rPr>
          <w:lang w:val="en-US"/>
        </w:rPr>
        <w:t xml:space="preserve"> 5.2 (Autumn 1996): 35-42.*</w:t>
      </w:r>
    </w:p>
    <w:p w14:paraId="0906B772" w14:textId="77777777" w:rsidR="00FF02B7" w:rsidRPr="00B424CF" w:rsidRDefault="00FF02B7" w:rsidP="00FF02B7">
      <w:pPr>
        <w:rPr>
          <w:lang w:val="en-US"/>
        </w:rPr>
      </w:pPr>
      <w:r w:rsidRPr="00B424CF">
        <w:rPr>
          <w:lang w:val="en-US"/>
        </w:rPr>
        <w:t xml:space="preserve">_____, eds. </w:t>
      </w:r>
      <w:r w:rsidRPr="00B424CF">
        <w:rPr>
          <w:i/>
          <w:lang w:val="en-US"/>
        </w:rPr>
        <w:t>Translation/Power/Subversion.</w:t>
      </w:r>
      <w:r w:rsidRPr="00B424CF">
        <w:rPr>
          <w:lang w:val="en-US"/>
        </w:rPr>
        <w:t xml:space="preserve"> (Topics in Translation 8). </w:t>
      </w:r>
    </w:p>
    <w:p w14:paraId="61B84F81" w14:textId="77777777" w:rsidR="00FF02B7" w:rsidRDefault="00FF02B7" w:rsidP="00FF02B7">
      <w:r>
        <w:t xml:space="preserve">_____, trans. </w:t>
      </w:r>
      <w:r>
        <w:rPr>
          <w:i/>
        </w:rPr>
        <w:t>Traducción, reescritura y la manipulación del canon literario.</w:t>
      </w:r>
      <w:r>
        <w:t xml:space="preserve"> By André Lefevere. Salamanca: Ediciones Colegio de España, 1997.</w:t>
      </w:r>
    </w:p>
    <w:p w14:paraId="76CEDF74" w14:textId="77777777" w:rsidR="00FF02B7" w:rsidRDefault="00FF02B7" w:rsidP="00FF02B7">
      <w:r>
        <w:t xml:space="preserve">_____, eds. </w:t>
      </w:r>
      <w:r>
        <w:rPr>
          <w:i/>
        </w:rPr>
        <w:t>Cartografías de la traducción: Del post-estructuralismo al multiculturalismo.</w:t>
      </w:r>
      <w:r>
        <w:t xml:space="preserve"> Salamanca: Almar, 2002.</w:t>
      </w:r>
    </w:p>
    <w:p w14:paraId="795F4BF0" w14:textId="77777777" w:rsidR="00FF02B7" w:rsidRPr="008810FE" w:rsidRDefault="00FF02B7" w:rsidP="00FF02B7">
      <w:pPr>
        <w:rPr>
          <w:color w:val="000000"/>
        </w:rPr>
      </w:pPr>
      <w:r w:rsidRPr="008810FE">
        <w:rPr>
          <w:color w:val="000000"/>
        </w:rPr>
        <w:t>_____, series eds. (Biblioteca de Traducción, 9). Salamanca: Editorial Ambos Mundos, 2004.</w:t>
      </w:r>
    </w:p>
    <w:p w14:paraId="57F13E7B" w14:textId="77777777" w:rsidR="00D575B3" w:rsidRDefault="00D575B3" w:rsidP="00D575B3">
      <w:r>
        <w:t xml:space="preserve">Álvarez Rodríguez, Román, et al. </w:t>
      </w:r>
      <w:r w:rsidRPr="00B424CF">
        <w:rPr>
          <w:lang w:val="en-US"/>
        </w:rPr>
        <w:t xml:space="preserve">"Catalogue of Bibliography Available in Spain." </w:t>
      </w:r>
      <w:r>
        <w:rPr>
          <w:i/>
        </w:rPr>
        <w:t>Anglo-American Studies</w:t>
      </w:r>
      <w:r>
        <w:t xml:space="preserve"> 5.2 (Nov. 1985): 179-81.*</w:t>
      </w:r>
    </w:p>
    <w:p w14:paraId="5CF6DE1B" w14:textId="77777777" w:rsidR="009A695C" w:rsidRDefault="009A695C"/>
    <w:p w14:paraId="05B3A175" w14:textId="77777777" w:rsidR="009A695C" w:rsidRDefault="009A695C" w:rsidP="009A695C"/>
    <w:p w14:paraId="5745AB57" w14:textId="77777777" w:rsidR="00FF02B7" w:rsidRDefault="00FF02B7" w:rsidP="009A695C"/>
    <w:p w14:paraId="26CB1E65" w14:textId="77777777" w:rsidR="00FF02B7" w:rsidRDefault="00FF02B7" w:rsidP="00FF02B7">
      <w:pPr>
        <w:rPr>
          <w:b/>
        </w:rPr>
      </w:pPr>
    </w:p>
    <w:p w14:paraId="5959D0D9" w14:textId="77777777" w:rsidR="00FF02B7" w:rsidRDefault="00FF02B7" w:rsidP="00FF02B7">
      <w:pPr>
        <w:rPr>
          <w:b/>
        </w:rPr>
      </w:pPr>
      <w:r>
        <w:rPr>
          <w:b/>
        </w:rPr>
        <w:t>Criticism</w:t>
      </w:r>
    </w:p>
    <w:p w14:paraId="65ADEB99" w14:textId="77777777" w:rsidR="00FF02B7" w:rsidRDefault="00FF02B7" w:rsidP="00FF02B7">
      <w:pPr>
        <w:rPr>
          <w:b/>
        </w:rPr>
      </w:pPr>
    </w:p>
    <w:p w14:paraId="5C343375" w14:textId="6A5A02CF" w:rsidR="00FF02B7" w:rsidRDefault="00FF02B7" w:rsidP="00FF02B7">
      <w:r>
        <w:t xml:space="preserve">Coy, Javier. Rev. of </w:t>
      </w:r>
      <w:r>
        <w:rPr>
          <w:i/>
        </w:rPr>
        <w:t>Origen y evolución de la novel</w:t>
      </w:r>
      <w:bookmarkStart w:id="2" w:name="_GoBack"/>
      <w:bookmarkEnd w:id="2"/>
      <w:r>
        <w:rPr>
          <w:i/>
        </w:rPr>
        <w:t>a histórica inglesa.</w:t>
      </w:r>
      <w:r>
        <w:t xml:space="preserve"> By Román Álvarez. </w:t>
      </w:r>
      <w:r>
        <w:rPr>
          <w:i/>
        </w:rPr>
        <w:t xml:space="preserve">Atlantis </w:t>
      </w:r>
      <w:r>
        <w:t>6.1-2 (1983)</w:t>
      </w:r>
      <w:r w:rsidR="00EA375A">
        <w:t>: 110-11</w:t>
      </w:r>
      <w:r>
        <w:t>.</w:t>
      </w:r>
      <w:r w:rsidR="00EA375A">
        <w:t>*</w:t>
      </w:r>
    </w:p>
    <w:p w14:paraId="59A6F867" w14:textId="77777777" w:rsidR="00FF02B7" w:rsidRDefault="00FF02B7" w:rsidP="00FF02B7">
      <w:r>
        <w:t xml:space="preserve">López Arroyo, Belén. Rev. of </w:t>
      </w:r>
      <w:r>
        <w:rPr>
          <w:i/>
        </w:rPr>
        <w:t>Cartografías de la traducción.</w:t>
      </w:r>
      <w:r>
        <w:t xml:space="preserve"> Ed. Román Álvarez and Mª Carmen África Vidal. </w:t>
      </w:r>
      <w:r>
        <w:rPr>
          <w:i/>
        </w:rPr>
        <w:t>Hermeneus</w:t>
      </w:r>
      <w:r>
        <w:t xml:space="preserve"> 5 (2003): 281-88.*</w:t>
      </w:r>
    </w:p>
    <w:p w14:paraId="75946CA5" w14:textId="77777777" w:rsidR="00FF02B7" w:rsidRDefault="00FF02B7" w:rsidP="00FF02B7"/>
    <w:p w14:paraId="5A18DEFD" w14:textId="77777777" w:rsidR="00FF02B7" w:rsidRDefault="00FF02B7" w:rsidP="00FF02B7">
      <w:pPr>
        <w:rPr>
          <w:b/>
        </w:rPr>
      </w:pPr>
    </w:p>
    <w:p w14:paraId="072F833B" w14:textId="77777777" w:rsidR="00FF02B7" w:rsidRDefault="00FF02B7" w:rsidP="009A695C"/>
    <w:p w14:paraId="44CA1073" w14:textId="77777777" w:rsidR="009A695C" w:rsidRDefault="009A695C"/>
    <w:sectPr w:rsidR="009A695C" w:rsidSect="009A2271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4AAE"/>
    <w:rsid w:val="00166818"/>
    <w:rsid w:val="009A2271"/>
    <w:rsid w:val="009A695C"/>
    <w:rsid w:val="00B424CF"/>
    <w:rsid w:val="00BA37DB"/>
    <w:rsid w:val="00CD3BA3"/>
    <w:rsid w:val="00D575B3"/>
    <w:rsid w:val="00DD6349"/>
    <w:rsid w:val="00EA375A"/>
    <w:rsid w:val="00FE62FF"/>
    <w:rsid w:val="00FF0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F52D14B"/>
  <w14:defaultImageDpi w14:val="300"/>
  <w15:docId w15:val="{BDB5D4C5-26BB-444B-BE4B-B1E3C75FA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nizar.es/departamentos/filologia_inglesa/garciala/bibliograph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454</Words>
  <Characters>2500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2949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5</cp:revision>
  <dcterms:created xsi:type="dcterms:W3CDTF">2018-12-28T06:16:00Z</dcterms:created>
  <dcterms:modified xsi:type="dcterms:W3CDTF">2019-06-20T13:03:00Z</dcterms:modified>
</cp:coreProperties>
</file>