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EC51" w14:textId="77777777" w:rsidR="007A3FBD" w:rsidRPr="00F50959" w:rsidRDefault="007A3FBD" w:rsidP="007A3FB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267DBF4" w14:textId="77777777" w:rsidR="007A3FBD" w:rsidRPr="003544E6" w:rsidRDefault="007A3FBD" w:rsidP="007A3FB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56E1B7F" w14:textId="77777777" w:rsidR="007A3FBD" w:rsidRPr="003544E6" w:rsidRDefault="007A3FBD" w:rsidP="007A3FB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C21BAA5" w14:textId="77777777" w:rsidR="007A3FBD" w:rsidRPr="003544E6" w:rsidRDefault="007A3FBD" w:rsidP="007A3FB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50207D0" w14:textId="77777777" w:rsidR="007A3FBD" w:rsidRPr="007A3FBD" w:rsidRDefault="007A3FBD" w:rsidP="007A3FBD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7A3FBD">
        <w:rPr>
          <w:sz w:val="24"/>
          <w:lang w:val="es-ES"/>
        </w:rPr>
        <w:t>(University of Zaragoza, Spain)</w:t>
      </w:r>
    </w:p>
    <w:p w14:paraId="59F26F0F" w14:textId="77777777" w:rsidR="007A3FBD" w:rsidRPr="007A3FBD" w:rsidRDefault="007A3FBD" w:rsidP="007A3FBD">
      <w:pPr>
        <w:jc w:val="center"/>
        <w:rPr>
          <w:sz w:val="24"/>
          <w:lang w:val="es-ES"/>
        </w:rPr>
      </w:pPr>
    </w:p>
    <w:bookmarkEnd w:id="0"/>
    <w:bookmarkEnd w:id="1"/>
    <w:p w14:paraId="2F611B92" w14:textId="77777777" w:rsidR="00FD50C5" w:rsidRPr="007A3FBD" w:rsidRDefault="00FD50C5" w:rsidP="00FD50C5">
      <w:pPr>
        <w:ind w:left="0" w:firstLine="0"/>
        <w:jc w:val="center"/>
        <w:rPr>
          <w:lang w:val="es-ES" w:eastAsia="en-US"/>
        </w:rPr>
      </w:pPr>
    </w:p>
    <w:p w14:paraId="3B6B80F6" w14:textId="77777777" w:rsidR="007A3FBD" w:rsidRPr="008F18AA" w:rsidRDefault="00FD50C5">
      <w:pPr>
        <w:rPr>
          <w:b/>
          <w:smallCaps/>
          <w:sz w:val="36"/>
        </w:rPr>
      </w:pPr>
      <w:r w:rsidRPr="008F18AA">
        <w:rPr>
          <w:b/>
          <w:smallCaps/>
          <w:sz w:val="36"/>
        </w:rPr>
        <w:t>Carlos Blanco Aguinaga</w:t>
      </w:r>
    </w:p>
    <w:p w14:paraId="263F3DCD" w14:textId="77777777" w:rsidR="007A3FBD" w:rsidRDefault="007A3FBD">
      <w:pPr>
        <w:rPr>
          <w:b/>
          <w:sz w:val="36"/>
        </w:rPr>
      </w:pPr>
    </w:p>
    <w:p w14:paraId="6332B28B" w14:textId="77777777" w:rsidR="007A3FBD" w:rsidRPr="00BC7261" w:rsidRDefault="00FD50C5">
      <w:pPr>
        <w:rPr>
          <w:b/>
          <w:sz w:val="24"/>
        </w:rPr>
      </w:pPr>
      <w:r>
        <w:rPr>
          <w:sz w:val="24"/>
        </w:rPr>
        <w:tab/>
      </w:r>
      <w:r w:rsidRPr="00BC7261">
        <w:rPr>
          <w:sz w:val="24"/>
        </w:rPr>
        <w:t>(</w:t>
      </w:r>
      <w:r>
        <w:rPr>
          <w:sz w:val="24"/>
        </w:rPr>
        <w:t xml:space="preserve">Spanish literary scholar, exile in Mexico, then t. </w:t>
      </w:r>
      <w:r w:rsidRPr="00BC7261">
        <w:rPr>
          <w:sz w:val="24"/>
        </w:rPr>
        <w:t>U of California, La Jolla, formerly U del País Vasco, Vitoria)</w:t>
      </w:r>
    </w:p>
    <w:p w14:paraId="2AF86CDE" w14:textId="77777777" w:rsidR="007A3FBD" w:rsidRDefault="007A3FBD">
      <w:pPr>
        <w:rPr>
          <w:b/>
          <w:sz w:val="36"/>
        </w:rPr>
      </w:pPr>
    </w:p>
    <w:p w14:paraId="1775497B" w14:textId="77777777" w:rsidR="007A3FBD" w:rsidRDefault="007A3FBD">
      <w:pPr>
        <w:rPr>
          <w:b/>
          <w:sz w:val="36"/>
        </w:rPr>
      </w:pPr>
    </w:p>
    <w:p w14:paraId="0990BC71" w14:textId="77777777" w:rsidR="007A3FBD" w:rsidRDefault="00FD50C5">
      <w:pPr>
        <w:rPr>
          <w:b/>
          <w:sz w:val="36"/>
        </w:rPr>
      </w:pPr>
      <w:r>
        <w:rPr>
          <w:b/>
        </w:rPr>
        <w:t>Works</w:t>
      </w:r>
    </w:p>
    <w:p w14:paraId="1099FCD7" w14:textId="77777777" w:rsidR="007A3FBD" w:rsidRDefault="007A3FBD">
      <w:pPr>
        <w:rPr>
          <w:b/>
          <w:sz w:val="36"/>
        </w:rPr>
      </w:pPr>
    </w:p>
    <w:p w14:paraId="7E858A03" w14:textId="77777777" w:rsidR="007A3FBD" w:rsidRPr="007A3FBD" w:rsidRDefault="00FD50C5">
      <w:pPr>
        <w:rPr>
          <w:lang w:val="en-US"/>
        </w:rPr>
      </w:pPr>
      <w:r>
        <w:t xml:space="preserve">Blanco Aguinaga, Carlos. "Interioridad y exterioridad en Unamuno." </w:t>
      </w:r>
      <w:r w:rsidRPr="007A3FBD">
        <w:rPr>
          <w:i/>
          <w:lang w:val="en-US"/>
        </w:rPr>
        <w:t>NRFH</w:t>
      </w:r>
      <w:r w:rsidRPr="007A3FBD">
        <w:rPr>
          <w:lang w:val="en-US"/>
        </w:rPr>
        <w:t xml:space="preserve"> 7 (1953): 686-701.</w:t>
      </w:r>
    </w:p>
    <w:p w14:paraId="640C80FC" w14:textId="77777777" w:rsidR="007A3FBD" w:rsidRPr="007A3FBD" w:rsidRDefault="00FD50C5">
      <w:pPr>
        <w:rPr>
          <w:lang w:val="en-US"/>
        </w:rPr>
      </w:pPr>
      <w:r w:rsidRPr="007A3FBD">
        <w:rPr>
          <w:lang w:val="en-US"/>
        </w:rPr>
        <w:t xml:space="preserve">_____. "Unamuno's </w:t>
      </w:r>
      <w:r w:rsidRPr="007A3FBD">
        <w:rPr>
          <w:i/>
          <w:lang w:val="en-US"/>
        </w:rPr>
        <w:t xml:space="preserve">Niebla: </w:t>
      </w:r>
      <w:r w:rsidRPr="007A3FBD">
        <w:rPr>
          <w:lang w:val="en-US"/>
        </w:rPr>
        <w:t xml:space="preserve">Existence and the Game of Fiction." </w:t>
      </w:r>
      <w:r w:rsidRPr="007A3FBD">
        <w:rPr>
          <w:i/>
          <w:lang w:val="en-US"/>
        </w:rPr>
        <w:t>Modern Language Notes</w:t>
      </w:r>
      <w:r w:rsidRPr="007A3FBD">
        <w:rPr>
          <w:lang w:val="en-US"/>
        </w:rPr>
        <w:t xml:space="preserve"> 79.2 (1964): 188-205.</w:t>
      </w:r>
    </w:p>
    <w:p w14:paraId="4EBD32F7" w14:textId="77777777" w:rsidR="007A3FBD" w:rsidRDefault="00FD50C5">
      <w:r>
        <w:t xml:space="preserve">_____. </w:t>
      </w:r>
      <w:r>
        <w:rPr>
          <w:i/>
        </w:rPr>
        <w:t>Unamuno, teórico del lenguaje.</w:t>
      </w:r>
      <w:r>
        <w:t xml:space="preserve"> </w:t>
      </w:r>
    </w:p>
    <w:p w14:paraId="4B590B64" w14:textId="77777777" w:rsidR="007A3FBD" w:rsidRDefault="00FD50C5">
      <w:r>
        <w:t xml:space="preserve">_____. </w:t>
      </w:r>
      <w:r>
        <w:rPr>
          <w:i/>
        </w:rPr>
        <w:t>Vida y obra de Emilio Prados.</w:t>
      </w:r>
      <w:r>
        <w:t xml:space="preserve"> </w:t>
      </w:r>
    </w:p>
    <w:p w14:paraId="3216D71E" w14:textId="77777777" w:rsidR="007A3FBD" w:rsidRDefault="00FD50C5">
      <w:r>
        <w:t xml:space="preserve">_____. </w:t>
      </w:r>
      <w:r>
        <w:rPr>
          <w:i/>
        </w:rPr>
        <w:t>El Unamuno contemplativo.</w:t>
      </w:r>
      <w:r>
        <w:t xml:space="preserve"> México, 1959.</w:t>
      </w:r>
    </w:p>
    <w:p w14:paraId="314760EF" w14:textId="77777777" w:rsidR="007A3FBD" w:rsidRPr="00D7187C" w:rsidRDefault="00FD50C5">
      <w:r>
        <w:t>_____</w:t>
      </w:r>
      <w:r w:rsidRPr="00D7187C">
        <w:t xml:space="preserve">. </w:t>
      </w:r>
      <w:r w:rsidRPr="00D7187C">
        <w:rPr>
          <w:i/>
        </w:rPr>
        <w:t>El Unamuno contemplativo.</w:t>
      </w:r>
      <w:r w:rsidRPr="00D7187C">
        <w:t xml:space="preserve"> Barcelona: Laia, 1975.</w:t>
      </w:r>
    </w:p>
    <w:p w14:paraId="1A5E6BCC" w14:textId="77777777" w:rsidR="007A3FBD" w:rsidRDefault="00FD50C5">
      <w:r>
        <w:t xml:space="preserve">_____. </w:t>
      </w:r>
      <w:r>
        <w:rPr>
          <w:i/>
        </w:rPr>
        <w:t xml:space="preserve">El Unamuno contemplativo. </w:t>
      </w:r>
      <w:r>
        <w:t xml:space="preserve">Ediciones de Bolsillo. </w:t>
      </w:r>
    </w:p>
    <w:p w14:paraId="335A22B7" w14:textId="77777777" w:rsidR="003C179E" w:rsidRPr="003C179E" w:rsidRDefault="003C179E" w:rsidP="003C179E">
      <w:r>
        <w:t xml:space="preserve">_____. </w:t>
      </w:r>
      <w:r>
        <w:rPr>
          <w:i/>
        </w:rPr>
        <w:t>Juventud del 98.</w:t>
      </w:r>
      <w:r>
        <w:t xml:space="preserve"> Siglo XXI, 1970.</w:t>
      </w:r>
    </w:p>
    <w:p w14:paraId="23F28366" w14:textId="77777777" w:rsidR="007A3FBD" w:rsidRDefault="00FD50C5">
      <w:r>
        <w:t xml:space="preserve">_____. </w:t>
      </w:r>
      <w:r>
        <w:rPr>
          <w:i/>
        </w:rPr>
        <w:t>La Historia y el texto literario.</w:t>
      </w:r>
    </w:p>
    <w:p w14:paraId="29A7AD62" w14:textId="77777777" w:rsidR="007A3FBD" w:rsidRDefault="00FD50C5">
      <w:r>
        <w:t xml:space="preserve">_____. </w:t>
      </w:r>
      <w:r>
        <w:rPr>
          <w:i/>
        </w:rPr>
        <w:t>Carretera de Cuernavaca.</w:t>
      </w:r>
      <w:r>
        <w:t xml:space="preserve"> Novel. Madrid: Alfaguara. </w:t>
      </w:r>
    </w:p>
    <w:p w14:paraId="20B34D77" w14:textId="77777777" w:rsidR="007A3FBD" w:rsidRDefault="00FD50C5">
      <w:pPr>
        <w:rPr>
          <w:color w:val="000000"/>
        </w:rPr>
      </w:pPr>
      <w:r>
        <w:rPr>
          <w:color w:val="000000"/>
        </w:rPr>
        <w:t xml:space="preserve">_____. "El mundo entre ceja y ceja: releyendo a Blas de Otero," </w:t>
      </w:r>
      <w:r>
        <w:rPr>
          <w:i/>
          <w:color w:val="000000"/>
        </w:rPr>
        <w:t>Papeles de Son Armadans</w:t>
      </w:r>
      <w:r>
        <w:rPr>
          <w:color w:val="000000"/>
        </w:rPr>
        <w:t xml:space="preserve"> XXII, LXXXV, nos. CCLIV-CCLV 163-80. </w:t>
      </w:r>
    </w:p>
    <w:p w14:paraId="19AF7EF0" w14:textId="77777777" w:rsidR="007A3FBD" w:rsidRDefault="00FD50C5">
      <w:r>
        <w:t xml:space="preserve">_____. "Sobre la lluvia y la historia en las ficciones de García Márquez." In Blanco Aguinaga, </w:t>
      </w:r>
      <w:r>
        <w:rPr>
          <w:i/>
        </w:rPr>
        <w:t xml:space="preserve">De mitólogos y novelistas. </w:t>
      </w:r>
      <w:r>
        <w:t>Madrid: Turner, 1975. 27-50.*</w:t>
      </w:r>
    </w:p>
    <w:p w14:paraId="7CA57335" w14:textId="77777777" w:rsidR="007A3FBD" w:rsidRDefault="00FD50C5">
      <w:r>
        <w:t xml:space="preserve">_____. "Sobre la idea de la novela en Carlos Fuentes." In Blanco Aguinaga, </w:t>
      </w:r>
      <w:r>
        <w:rPr>
          <w:i/>
        </w:rPr>
        <w:t xml:space="preserve">De mitólogos y novelistas. </w:t>
      </w:r>
      <w:r>
        <w:t>Madrid: Turner, 1975. 73-108.</w:t>
      </w:r>
    </w:p>
    <w:p w14:paraId="7241B708" w14:textId="77777777" w:rsidR="007A3FBD" w:rsidRDefault="00FD50C5">
      <w:r>
        <w:t xml:space="preserve">_____. </w:t>
      </w:r>
      <w:r>
        <w:rPr>
          <w:i/>
        </w:rPr>
        <w:t xml:space="preserve">De mitólogos y novelistas. </w:t>
      </w:r>
      <w:r>
        <w:t>Madrid: Turner, 1975.</w:t>
      </w:r>
    </w:p>
    <w:p w14:paraId="5E1794A2" w14:textId="77777777" w:rsidR="007A3FBD" w:rsidRDefault="00FD50C5">
      <w:r>
        <w:t xml:space="preserve">Blanco Aguinaga, Carlos, Julio Rodríguez Puértolas, and Iris M. Zavala. </w:t>
      </w:r>
      <w:r>
        <w:rPr>
          <w:i/>
        </w:rPr>
        <w:t xml:space="preserve">Historia social de la Literatura española (en lengua castellana). </w:t>
      </w:r>
      <w:r>
        <w:t xml:space="preserve"> Coord. Julio Rodríguez Puértolas. Madrid: Castalia, 1981.* (1st pub. 1978).</w:t>
      </w:r>
    </w:p>
    <w:p w14:paraId="49ADE5E4" w14:textId="77777777" w:rsidR="007A3FBD" w:rsidRDefault="00FD50C5">
      <w:r>
        <w:t xml:space="preserve">Blanco Aguinaga, Carlos, Julio Rodríguez Puértolas, and Iris M. Zavala. "I. Edad Media." In </w:t>
      </w:r>
      <w:r>
        <w:rPr>
          <w:i/>
        </w:rPr>
        <w:t xml:space="preserve">Historia social de la Literatura </w:t>
      </w:r>
      <w:r>
        <w:rPr>
          <w:i/>
        </w:rPr>
        <w:lastRenderedPageBreak/>
        <w:t xml:space="preserve">española (en lengua castellana). </w:t>
      </w:r>
      <w:r>
        <w:t>By Blanco Aguinaga et al. Ed. Julio Rodríguez Puértolas. Madrid: Castalia, 1981. 1.51-220.* (1st pub. 1978).</w:t>
      </w:r>
    </w:p>
    <w:p w14:paraId="2F5929E8" w14:textId="77777777" w:rsidR="007A3FBD" w:rsidRDefault="00FD50C5">
      <w:r>
        <w:t xml:space="preserve">Blanco Aguinaga, Carlos, Julio Rodríguez Puértolas, and Iris M. Zavala. "II. Edad conflictiva." In </w:t>
      </w:r>
      <w:r>
        <w:rPr>
          <w:i/>
        </w:rPr>
        <w:t xml:space="preserve">Historia social de la Literatura española (en lengua castellana). </w:t>
      </w:r>
      <w:r>
        <w:t>By Blanco Aguinaga et al. Ed. Julio Rodríguez Puértolas. Madrid: Castalia, 1981. 1.221-430.* (1st pub. 1978).</w:t>
      </w:r>
    </w:p>
    <w:p w14:paraId="0AA9671A" w14:textId="77777777" w:rsidR="007A3FBD" w:rsidRDefault="00FD50C5">
      <w:r>
        <w:t xml:space="preserve">Blanco Aguinaga, Carlos, Julio Rodríguez Puértolas, and Iris M. Zavala. "Explicación previa." In </w:t>
      </w:r>
      <w:r>
        <w:rPr>
          <w:i/>
        </w:rPr>
        <w:t xml:space="preserve">Historia social de la Literatura española (en lengua castellana). </w:t>
      </w:r>
      <w:r>
        <w:t>By Blanco Aguinaga et al. Ed. Julio Rodríguez Puértolas. Madrid: Castalia, 1981. 1.13-50.* (1st pub. 1978).</w:t>
      </w:r>
    </w:p>
    <w:p w14:paraId="1FE4FE4E" w14:textId="77777777" w:rsidR="007A3FBD" w:rsidRDefault="00FD50C5">
      <w:r>
        <w:t xml:space="preserve">Blanco Aguinaga, Carlos, Julio Rodríguez Puértolas, and Iris M. Zavala. "III: El despotismo ilustrado." In </w:t>
      </w:r>
      <w:r>
        <w:rPr>
          <w:i/>
        </w:rPr>
        <w:t xml:space="preserve">Historia social de la Literatura española (en lengua castellana). </w:t>
      </w:r>
      <w:r>
        <w:t>By Blanco Aguinaga et al. Ed. Julio Rodríguez Puértolas. Madrid: Castalia, 1981. 7-88.* (1st pub. 1978).</w:t>
      </w:r>
    </w:p>
    <w:p w14:paraId="2EFCB01B" w14:textId="77777777" w:rsidR="007A3FBD" w:rsidRDefault="00FD50C5">
      <w:r>
        <w:t xml:space="preserve">Blanco Aguinaga, Carlos, Julio Rodríguez Puértolas, and Iris M. Zavala. "El siglo de la burguesía." In </w:t>
      </w:r>
      <w:r>
        <w:rPr>
          <w:i/>
        </w:rPr>
        <w:t xml:space="preserve">Historia social de la Literatura española (en lengua castellana). </w:t>
      </w:r>
      <w:r>
        <w:t>By Blanco Aguinaga et al. Ed. Julio Rodríguez Puértolas. Madrid: Castalia, 1981. 89-280.* (1st pub. 1978).</w:t>
      </w:r>
    </w:p>
    <w:p w14:paraId="2EFCD75F" w14:textId="77777777" w:rsidR="007A3FBD" w:rsidRDefault="00FD50C5">
      <w:r>
        <w:t xml:space="preserve">Blanco Aguinaga, Carlos, Julio Rodríguez Puértolas, and Iris M. Zavala. "El siglo XX: Monarquía en crisis. República." In </w:t>
      </w:r>
      <w:r>
        <w:rPr>
          <w:i/>
        </w:rPr>
        <w:t xml:space="preserve">Historia social de la Literatura española (en lengua castellana). </w:t>
      </w:r>
      <w:r>
        <w:t>By Blanco Aguinaga et al. Ed. Julio Rodríguez Puértolas. Madrid: Castalia, 1981. 281-390.* (1st pub. 1978).</w:t>
      </w:r>
    </w:p>
    <w:p w14:paraId="34DF3001" w14:textId="77777777" w:rsidR="007A3FBD" w:rsidRDefault="00FD50C5">
      <w:pPr>
        <w:rPr>
          <w:color w:val="000000"/>
        </w:rPr>
      </w:pPr>
      <w:r>
        <w:rPr>
          <w:color w:val="000000"/>
        </w:rPr>
        <w:t xml:space="preserve">Alarcos Llorach, Emilio, and Carlos Blanco Aguianaga. "Lengua y espíritu de Blas de Otero." From Alarcos, </w:t>
      </w:r>
      <w:r>
        <w:rPr>
          <w:i/>
          <w:color w:val="000000"/>
        </w:rPr>
        <w:t>La poesía de Blas de Otero</w:t>
      </w:r>
      <w:r>
        <w:rPr>
          <w:color w:val="000000"/>
        </w:rPr>
        <w:t xml:space="preserve"> (Salamanca: Anaya, 1966) 57-82, and Blanco, "El mundo entre ceja y ceja: releyendo a Blas de Otero," </w:t>
      </w:r>
      <w:r>
        <w:rPr>
          <w:i/>
          <w:color w:val="000000"/>
        </w:rPr>
        <w:t>Papeles de Son Armadans</w:t>
      </w:r>
      <w:r>
        <w:rPr>
          <w:color w:val="000000"/>
        </w:rPr>
        <w:t xml:space="preserve"> XXII, LXXXV, nos. CCLIV-CCLV 163-80.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197-213.*</w:t>
      </w:r>
    </w:p>
    <w:p w14:paraId="71415DB1" w14:textId="77777777" w:rsidR="007A3FBD" w:rsidRDefault="007A3FBD"/>
    <w:p w14:paraId="73B44C81" w14:textId="77777777" w:rsidR="007A3FBD" w:rsidRDefault="007A3FBD"/>
    <w:p w14:paraId="66E7DEC8" w14:textId="77777777" w:rsidR="007A3FBD" w:rsidRDefault="007A3FBD"/>
    <w:sectPr w:rsidR="001C724C" w:rsidSect="00FD50C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8AA"/>
    <w:rsid w:val="003C179E"/>
    <w:rsid w:val="007A3FBD"/>
    <w:rsid w:val="008F18AA"/>
    <w:rsid w:val="00C04CF0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7F52C4"/>
  <w14:defaultImageDpi w14:val="300"/>
  <w15:docId w15:val="{FFA0F945-E621-0346-908B-7F9ACB4E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F1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CARLOS BLANCO AGUINAGA</vt:lpstr>
    </vt:vector>
  </TitlesOfParts>
  <Company>Universidad de Zaragoza</Company>
  <LinksUpToDate>false</LinksUpToDate>
  <CharactersWithSpaces>3743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BLANCO AGUINAGA</dc:title>
  <dc:subject/>
  <dc:creator>uni</dc:creator>
  <cp:keywords/>
  <cp:lastModifiedBy>José Ángel García Landa</cp:lastModifiedBy>
  <cp:revision>4</cp:revision>
  <dcterms:created xsi:type="dcterms:W3CDTF">2018-08-14T15:08:00Z</dcterms:created>
  <dcterms:modified xsi:type="dcterms:W3CDTF">2024-06-22T19:42:00Z</dcterms:modified>
</cp:coreProperties>
</file>