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72" w:rsidRPr="00213AF0" w:rsidRDefault="00AA1172" w:rsidP="00AA117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A1172" w:rsidRDefault="00AA1172" w:rsidP="00AA117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A1172" w:rsidRPr="0018683B" w:rsidRDefault="00E57519" w:rsidP="00AA1172">
      <w:pPr>
        <w:jc w:val="center"/>
        <w:rPr>
          <w:sz w:val="24"/>
          <w:lang w:val="es-ES"/>
        </w:rPr>
      </w:pPr>
      <w:hyperlink r:id="rId4" w:history="1">
        <w:r w:rsidR="00AA1172" w:rsidRPr="002B3EEA">
          <w:rPr>
            <w:rStyle w:val="Hipervnculo"/>
            <w:sz w:val="24"/>
            <w:lang w:val="es-ES"/>
          </w:rPr>
          <w:t>http://bit.ly/abibliog</w:t>
        </w:r>
      </w:hyperlink>
      <w:r w:rsidR="00AA1172">
        <w:rPr>
          <w:sz w:val="24"/>
          <w:lang w:val="es-ES"/>
        </w:rPr>
        <w:t xml:space="preserve"> </w:t>
      </w:r>
    </w:p>
    <w:p w:rsidR="00AA1172" w:rsidRPr="00726328" w:rsidRDefault="00AA1172" w:rsidP="00AA117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A1172" w:rsidRPr="00E57519" w:rsidRDefault="00AA1172" w:rsidP="00AA117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E57519">
        <w:rPr>
          <w:sz w:val="24"/>
          <w:lang w:val="es-ES"/>
        </w:rPr>
        <w:t>(University of Zaragoza, Spain)</w:t>
      </w:r>
    </w:p>
    <w:p w:rsidR="00AA1172" w:rsidRPr="00E57519" w:rsidRDefault="00AA1172" w:rsidP="00AA1172">
      <w:pPr>
        <w:jc w:val="center"/>
        <w:rPr>
          <w:lang w:val="es-ES"/>
        </w:rPr>
      </w:pPr>
    </w:p>
    <w:bookmarkEnd w:id="0"/>
    <w:bookmarkEnd w:id="1"/>
    <w:p w:rsidR="0005168C" w:rsidRDefault="0005168C">
      <w:pPr>
        <w:ind w:left="0" w:firstLine="0"/>
        <w:jc w:val="center"/>
        <w:rPr>
          <w:color w:val="000000"/>
        </w:rPr>
      </w:pPr>
    </w:p>
    <w:p w:rsidR="0005168C" w:rsidRPr="003F5235" w:rsidRDefault="0005168C" w:rsidP="0005168C">
      <w:pPr>
        <w:pStyle w:val="Ttulo1"/>
        <w:rPr>
          <w:rFonts w:ascii="Times" w:hAnsi="Times"/>
          <w:smallCaps/>
          <w:sz w:val="36"/>
        </w:rPr>
      </w:pPr>
      <w:r w:rsidRPr="003F5235">
        <w:rPr>
          <w:rFonts w:ascii="Times" w:hAnsi="Times"/>
          <w:smallCaps/>
          <w:sz w:val="36"/>
        </w:rPr>
        <w:t>María Dolores Herrero Granado</w:t>
      </w:r>
    </w:p>
    <w:p w:rsidR="0005168C" w:rsidRDefault="0005168C">
      <w:pPr>
        <w:rPr>
          <w:b/>
        </w:rPr>
      </w:pPr>
    </w:p>
    <w:p w:rsidR="0005168C" w:rsidRDefault="0005168C">
      <w:pPr>
        <w:ind w:hanging="1"/>
        <w:rPr>
          <w:sz w:val="24"/>
        </w:rPr>
      </w:pPr>
      <w:r>
        <w:rPr>
          <w:sz w:val="24"/>
        </w:rPr>
        <w:t>(Spanish Anglist, Departamento de Filología Inglesa y Alemana, U of Zaragoza)</w:t>
      </w:r>
    </w:p>
    <w:p w:rsidR="0005168C" w:rsidRDefault="0005168C">
      <w:pPr>
        <w:rPr>
          <w:b/>
        </w:rPr>
      </w:pPr>
    </w:p>
    <w:p w:rsidR="0005168C" w:rsidRDefault="0005168C">
      <w:pPr>
        <w:rPr>
          <w:b/>
        </w:rPr>
      </w:pPr>
    </w:p>
    <w:p w:rsidR="0005168C" w:rsidRDefault="0005168C">
      <w:pPr>
        <w:rPr>
          <w:b/>
        </w:rPr>
      </w:pPr>
      <w:r>
        <w:rPr>
          <w:b/>
        </w:rPr>
        <w:t>Works</w:t>
      </w:r>
    </w:p>
    <w:p w:rsidR="0005168C" w:rsidRDefault="0005168C">
      <w:pPr>
        <w:rPr>
          <w:b/>
        </w:rPr>
      </w:pPr>
    </w:p>
    <w:p w:rsidR="0005168C" w:rsidRDefault="0005168C">
      <w:r>
        <w:t xml:space="preserve">Herrero Granado, María Dolores. </w:t>
      </w:r>
      <w:r w:rsidRPr="00C24024">
        <w:rPr>
          <w:lang w:val="en-US"/>
        </w:rPr>
        <w:t xml:space="preserve">"From Natural Theology to New Physics: Darwin's Midway Position as Reflected in Thomas Hardy's </w:t>
      </w:r>
      <w:r w:rsidRPr="00C24024">
        <w:rPr>
          <w:i/>
          <w:lang w:val="en-US"/>
        </w:rPr>
        <w:t xml:space="preserve">Jude the Obscure." </w:t>
      </w:r>
      <w:r>
        <w:t xml:space="preserve">In </w:t>
      </w:r>
      <w:r>
        <w:rPr>
          <w:i/>
        </w:rPr>
        <w:t xml:space="preserve">Science, Literature, and Interpretation. </w:t>
      </w:r>
      <w:r>
        <w:t>Ed. F. Collado. Zaragoza: Secretariado de Publicaciones de la Universidad de Zaragoza, 1991. 27-46.*</w:t>
      </w:r>
    </w:p>
    <w:p w:rsidR="0005168C" w:rsidRPr="00C24024" w:rsidRDefault="0005168C">
      <w:pPr>
        <w:rPr>
          <w:lang w:val="en-US"/>
        </w:rPr>
      </w:pPr>
      <w:r>
        <w:t xml:space="preserve">_____. "Kurt Vonnegut y la nueva ciencia." In </w:t>
      </w:r>
      <w:r>
        <w:rPr>
          <w:i/>
        </w:rPr>
        <w:t>Del mito a la ciencia: La novela norteamericana contemporánea.</w:t>
      </w:r>
      <w:r>
        <w:t xml:space="preserve"> </w:t>
      </w:r>
      <w:r w:rsidRPr="00C24024">
        <w:rPr>
          <w:lang w:val="en-US"/>
        </w:rPr>
        <w:t>Ed. Francisco Collado. Zaragoza: Prensas Universitarias, 1990. 71-94.*</w:t>
      </w:r>
    </w:p>
    <w:p w:rsidR="0005168C" w:rsidRPr="00C24024" w:rsidRDefault="0005168C">
      <w:pPr>
        <w:rPr>
          <w:lang w:val="en-US"/>
        </w:rPr>
      </w:pPr>
      <w:r w:rsidRPr="00C24024">
        <w:rPr>
          <w:lang w:val="en-US"/>
        </w:rPr>
        <w:t xml:space="preserve">_____. </w:t>
      </w:r>
      <w:r w:rsidRPr="00C24024">
        <w:rPr>
          <w:i/>
          <w:lang w:val="en-US"/>
        </w:rPr>
        <w:t>"Duel in the Sun:</w:t>
      </w:r>
      <w:r w:rsidRPr="00C24024">
        <w:rPr>
          <w:lang w:val="en-US"/>
        </w:rPr>
        <w:t xml:space="preserve"> The Symbolic versus the Imaginary or the Very Essence of Melodrama." </w:t>
      </w:r>
      <w:r>
        <w:t xml:space="preserve">In </w:t>
      </w:r>
      <w:r>
        <w:rPr>
          <w:i/>
        </w:rPr>
        <w:t xml:space="preserve">Flashbacks. </w:t>
      </w:r>
      <w:r>
        <w:t xml:space="preserve">Ed. Celestino Deleyto. Zaragoza: Servicio de Publicaciones de la Universidad de Zaragoza, 1992. </w:t>
      </w:r>
      <w:r w:rsidRPr="00C24024">
        <w:rPr>
          <w:lang w:val="en-US"/>
        </w:rPr>
        <w:t>135-60.*</w:t>
      </w:r>
    </w:p>
    <w:p w:rsidR="0005168C" w:rsidRDefault="0005168C">
      <w:r w:rsidRPr="00C24024">
        <w:rPr>
          <w:lang w:val="en-US"/>
        </w:rPr>
        <w:t xml:space="preserve">_____. "The Emergence of the British Labour Party: Destruction or Democracy?" </w:t>
      </w:r>
      <w:r>
        <w:rPr>
          <w:i/>
        </w:rPr>
        <w:t>Actas del XV Congreso de AEDEAN.</w:t>
      </w:r>
      <w:r>
        <w:t xml:space="preserve"> Logroño: Colegio Universitario de La Rioja, 1993. 203-12.*</w:t>
      </w:r>
    </w:p>
    <w:p w:rsidR="0005168C" w:rsidRDefault="0005168C">
      <w:r>
        <w:t xml:space="preserve">_____. "English Dissent: Sects or Proper Churches?"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179-90.*</w:t>
      </w:r>
    </w:p>
    <w:p w:rsidR="0005168C" w:rsidRPr="00C24024" w:rsidRDefault="0005168C">
      <w:pPr>
        <w:rPr>
          <w:lang w:val="en-US"/>
        </w:rPr>
      </w:pPr>
      <w:r>
        <w:t xml:space="preserve">_____. "Late Victorian Religious Confrontations and Power Relationships." </w:t>
      </w:r>
      <w:r w:rsidRPr="00C24024">
        <w:rPr>
          <w:lang w:val="en-US"/>
        </w:rPr>
        <w:t xml:space="preserve">In </w:t>
      </w:r>
      <w:r w:rsidRPr="00C24024">
        <w:rPr>
          <w:i/>
          <w:lang w:val="en-US"/>
        </w:rPr>
        <w:t>Culture and Power.</w:t>
      </w:r>
      <w:r w:rsidRPr="00C24024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C24024">
        <w:rPr>
          <w:lang w:val="en-US"/>
        </w:rPr>
        <w:t>79-98.*</w:t>
      </w:r>
    </w:p>
    <w:p w:rsidR="0005168C" w:rsidRPr="00C24024" w:rsidRDefault="0005168C">
      <w:pPr>
        <w:rPr>
          <w:lang w:val="en-US"/>
        </w:rPr>
      </w:pPr>
      <w:r w:rsidRPr="00C24024">
        <w:rPr>
          <w:lang w:val="en-US"/>
        </w:rPr>
        <w:t xml:space="preserve">_____. "Mary A. Ward's Theism as Reflected in </w:t>
      </w:r>
      <w:r w:rsidRPr="00C24024">
        <w:rPr>
          <w:i/>
          <w:lang w:val="en-US"/>
        </w:rPr>
        <w:t xml:space="preserve">Robert Elsmere: </w:t>
      </w:r>
      <w:r w:rsidRPr="00C24024">
        <w:rPr>
          <w:lang w:val="en-US"/>
        </w:rPr>
        <w:t xml:space="preserve">An Illustration of the Ultimate Hegelian Paradox." In Onega, </w:t>
      </w:r>
      <w:r w:rsidRPr="00C24024">
        <w:rPr>
          <w:i/>
          <w:lang w:val="en-US"/>
        </w:rPr>
        <w:t>Telling Histories: Narrativizing History, Historicizing Literature.</w:t>
      </w:r>
      <w:r w:rsidRPr="00C24024">
        <w:rPr>
          <w:lang w:val="en-US"/>
        </w:rPr>
        <w:t xml:space="preserve"> Amsterdam: Rodopi, 1995. 31-47.*</w:t>
      </w:r>
    </w:p>
    <w:p w:rsidR="0005168C" w:rsidRPr="00C24024" w:rsidRDefault="0005168C">
      <w:pPr>
        <w:rPr>
          <w:lang w:val="en-US"/>
        </w:rPr>
      </w:pPr>
      <w:r w:rsidRPr="00C24024">
        <w:rPr>
          <w:lang w:val="en-US"/>
        </w:rPr>
        <w:lastRenderedPageBreak/>
        <w:t xml:space="preserve">_____. "George Egerton's 'Wedlock': Unlocking Closed Doors, Looking for a Key of One's Own." In </w:t>
      </w:r>
      <w:r w:rsidRPr="00C24024">
        <w:rPr>
          <w:i/>
          <w:lang w:val="en-US"/>
        </w:rPr>
        <w:t xml:space="preserve">Gender, I-deology: Essays on Theory, Fiction and Film. </w:t>
      </w:r>
      <w:r w:rsidRPr="00C24024">
        <w:rPr>
          <w:lang w:val="en-US"/>
        </w:rPr>
        <w:t>Ed. Chantal Cornut-Gentille D'Arcy and José Angel García Landa. Amsterdam: Rodopi, 1996. 165-80.*</w:t>
      </w:r>
    </w:p>
    <w:p w:rsidR="0005168C" w:rsidRDefault="0005168C">
      <w:r w:rsidRPr="00C24024">
        <w:rPr>
          <w:lang w:val="en-US"/>
        </w:rPr>
        <w:t xml:space="preserve">_____. "Anglican Christian Socialism: A Quest for Reform to Avoid Revolution."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761-68.*</w:t>
      </w:r>
    </w:p>
    <w:p w:rsidR="0005168C" w:rsidRPr="00AA1172" w:rsidRDefault="0005168C">
      <w:pPr>
        <w:rPr>
          <w:b/>
          <w:lang w:val="en-US"/>
        </w:rPr>
      </w:pPr>
      <w:r>
        <w:t xml:space="preserve">_____. Rev. of </w:t>
      </w:r>
      <w:r>
        <w:rPr>
          <w:i/>
        </w:rPr>
        <w:t>W. H. Auden</w:t>
      </w:r>
      <w:r>
        <w:t xml:space="preserve">. </w:t>
      </w:r>
      <w:r w:rsidRPr="00AA1172">
        <w:rPr>
          <w:lang w:val="en-US"/>
        </w:rPr>
        <w:t xml:space="preserve">By Stan Smith. </w:t>
      </w:r>
      <w:r w:rsidRPr="00AA1172">
        <w:rPr>
          <w:i/>
          <w:lang w:val="en-US"/>
        </w:rPr>
        <w:t>Miscelánea</w:t>
      </w:r>
      <w:r w:rsidRPr="00AA1172">
        <w:rPr>
          <w:lang w:val="en-US"/>
        </w:rPr>
        <w:t xml:space="preserve"> 18 (1997): 376-77</w:t>
      </w:r>
      <w:r w:rsidRPr="00AA1172">
        <w:rPr>
          <w:b/>
          <w:lang w:val="en-US"/>
        </w:rPr>
        <w:t>.</w:t>
      </w:r>
      <w:r w:rsidRPr="00AA1172">
        <w:rPr>
          <w:lang w:val="en-US"/>
        </w:rPr>
        <w:t>*</w:t>
      </w:r>
    </w:p>
    <w:p w:rsidR="0005168C" w:rsidRPr="00AA1172" w:rsidRDefault="0005168C">
      <w:pPr>
        <w:ind w:right="58"/>
        <w:rPr>
          <w:lang w:val="en-US"/>
        </w:rPr>
      </w:pPr>
      <w:r w:rsidRPr="00AA1172">
        <w:rPr>
          <w:lang w:val="en-US"/>
        </w:rPr>
        <w:t xml:space="preserve">_____. </w:t>
      </w:r>
      <w:r w:rsidRPr="00AA1172">
        <w:rPr>
          <w:i/>
          <w:lang w:val="en-US"/>
        </w:rPr>
        <w:t>"Desert Hearts</w:t>
      </w:r>
      <w:r w:rsidRPr="00AA1172">
        <w:rPr>
          <w:lang w:val="en-US"/>
        </w:rPr>
        <w:t xml:space="preserve"> (1985): Out of Compulsory Heterosexuality, Into the Well of Loneliness/Out of the Well of Loneliness, Into the Lesbian Self." In </w:t>
      </w:r>
      <w:r w:rsidRPr="00AA1172">
        <w:rPr>
          <w:i/>
          <w:lang w:val="en-US"/>
        </w:rPr>
        <w:t>Margins in British and American Literature, Film and Culture.</w:t>
      </w:r>
      <w:r w:rsidRPr="00AA1172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AA1172">
        <w:rPr>
          <w:lang w:val="en-US"/>
        </w:rPr>
        <w:t>201-14.*</w:t>
      </w:r>
    </w:p>
    <w:p w:rsidR="0005168C" w:rsidRDefault="0005168C">
      <w:pPr>
        <w:ind w:right="58"/>
      </w:pPr>
      <w:r w:rsidRPr="00AA1172">
        <w:rPr>
          <w:lang w:val="en-US"/>
        </w:rPr>
        <w:t xml:space="preserve">_____. </w:t>
      </w:r>
      <w:r w:rsidRPr="00AA1172">
        <w:rPr>
          <w:i/>
          <w:lang w:val="en-US"/>
        </w:rPr>
        <w:t>"Go Fish:</w:t>
      </w:r>
      <w:r w:rsidRPr="00AA1172">
        <w:rPr>
          <w:lang w:val="en-US"/>
        </w:rPr>
        <w:t xml:space="preserve"> Resisting Silence and Invisibility and Coming Out as as a Lesbian in a Post-Affirmation Era." </w:t>
      </w:r>
      <w:r>
        <w:rPr>
          <w:i/>
        </w:rPr>
        <w:t>Cuadernos de Filología Inglesa</w:t>
      </w:r>
      <w:r>
        <w:t xml:space="preserve"> n.s. 7.1 (1998): 17-26.*</w:t>
      </w:r>
    </w:p>
    <w:p w:rsidR="0005168C" w:rsidRPr="00AA1172" w:rsidRDefault="0005168C">
      <w:pPr>
        <w:ind w:right="58"/>
        <w:rPr>
          <w:lang w:val="en-US"/>
        </w:rPr>
      </w:pPr>
      <w:r>
        <w:t xml:space="preserve">_____. "La crítica literaria lesbiana, o las voces doblemente silenciadas." </w:t>
      </w:r>
      <w:r w:rsidRPr="00AA1172">
        <w:rPr>
          <w:lang w:val="en-US"/>
        </w:rPr>
        <w:t xml:space="preserve">In </w:t>
      </w:r>
      <w:r w:rsidRPr="00AA1172">
        <w:rPr>
          <w:i/>
          <w:lang w:val="en-US"/>
        </w:rPr>
        <w:t>La conjura del olvido: escritura y feminismo.</w:t>
      </w:r>
      <w:r w:rsidRPr="00AA1172">
        <w:rPr>
          <w:lang w:val="en-US"/>
        </w:rPr>
        <w:t xml:space="preserve"> 1997. 1.197-212.*</w:t>
      </w:r>
    </w:p>
    <w:p w:rsidR="0005168C" w:rsidRPr="00AA1172" w:rsidRDefault="0005168C">
      <w:pPr>
        <w:ind w:right="58"/>
        <w:rPr>
          <w:lang w:val="en-US"/>
        </w:rPr>
      </w:pPr>
      <w:r w:rsidRPr="00AA1172">
        <w:rPr>
          <w:lang w:val="en-US"/>
        </w:rPr>
        <w:t xml:space="preserve">_____. "Thomas Hardy's Wessex: Desiring the Margins, Defying the Centre." In </w:t>
      </w:r>
      <w:r w:rsidRPr="00AA1172">
        <w:rPr>
          <w:i/>
          <w:lang w:val="en-US"/>
        </w:rPr>
        <w:t>Appropriations and Impositions: National, Regional and Sexual Identity in Literature.</w:t>
      </w:r>
      <w:r w:rsidRPr="00AA1172">
        <w:rPr>
          <w:lang w:val="en-US"/>
        </w:rPr>
        <w:t xml:space="preserve"> Slovakia, 1997. 46-52.*</w:t>
      </w:r>
    </w:p>
    <w:p w:rsidR="0005168C" w:rsidRDefault="0005168C">
      <w:pPr>
        <w:ind w:right="58"/>
      </w:pPr>
      <w:r w:rsidRPr="00AA1172">
        <w:rPr>
          <w:lang w:val="en-US"/>
        </w:rPr>
        <w:t xml:space="preserve">_____. "David Malouf's </w:t>
      </w:r>
      <w:r w:rsidRPr="00AA1172">
        <w:rPr>
          <w:i/>
          <w:lang w:val="en-US"/>
        </w:rPr>
        <w:t xml:space="preserve">An Imaginary Life: </w:t>
      </w:r>
      <w:r w:rsidRPr="00AA1172">
        <w:rPr>
          <w:lang w:val="en-US"/>
        </w:rPr>
        <w:t xml:space="preserve">A Return to the Very Edge of Memory, History and the Multicultural Self." </w:t>
      </w:r>
      <w:r>
        <w:rPr>
          <w:i/>
        </w:rPr>
        <w:t>Quaderns de Filología: Estudis literaris</w:t>
      </w:r>
      <w:r>
        <w:t xml:space="preserve"> 7 (2002): 37-59.</w:t>
      </w:r>
    </w:p>
    <w:p w:rsidR="0005168C" w:rsidRPr="00AA1172" w:rsidRDefault="0005168C">
      <w:pPr>
        <w:ind w:right="58"/>
        <w:rPr>
          <w:lang w:val="en-US"/>
        </w:rPr>
      </w:pPr>
      <w:r>
        <w:t xml:space="preserve">_____. "'Maniquí', de Jean Rhys, o el potencial subversivo de la otredad femenina." </w:t>
      </w:r>
      <w:r w:rsidRPr="00AA1172">
        <w:rPr>
          <w:i/>
          <w:lang w:val="en-US"/>
        </w:rPr>
        <w:t>Asparkía</w:t>
      </w:r>
      <w:r w:rsidRPr="00AA1172">
        <w:rPr>
          <w:lang w:val="en-US"/>
        </w:rPr>
        <w:t xml:space="preserve"> 13 (2002): 85-102.</w:t>
      </w:r>
    </w:p>
    <w:p w:rsidR="0005168C" w:rsidRPr="00AA1172" w:rsidRDefault="0005168C">
      <w:pPr>
        <w:ind w:right="58"/>
        <w:rPr>
          <w:lang w:val="en-US"/>
        </w:rPr>
      </w:pPr>
      <w:r w:rsidRPr="00AA1172">
        <w:rPr>
          <w:lang w:val="en-US"/>
        </w:rPr>
        <w:t xml:space="preserve">_____. "Merlinda Bobis's Use of Magical Realism as Reflected in 'White Turtle': Moving Across Cultures, Redefining the Multicultural Self." </w:t>
      </w:r>
      <w:r w:rsidRPr="00AA1172">
        <w:rPr>
          <w:i/>
          <w:lang w:val="en-US"/>
        </w:rPr>
        <w:t>Revista Alicantina de Estudios Ingleses</w:t>
      </w:r>
      <w:r w:rsidRPr="00AA1172">
        <w:rPr>
          <w:lang w:val="en-US"/>
        </w:rPr>
        <w:t xml:space="preserve"> 16 (2003): 147-63.</w:t>
      </w:r>
    </w:p>
    <w:p w:rsidR="0005168C" w:rsidRPr="00AA1172" w:rsidRDefault="0005168C">
      <w:pPr>
        <w:ind w:right="58"/>
        <w:rPr>
          <w:lang w:val="en-US"/>
        </w:rPr>
      </w:pPr>
      <w:r w:rsidRPr="00AA1172">
        <w:rPr>
          <w:lang w:val="en-US"/>
        </w:rPr>
        <w:t xml:space="preserve">_____. "Peter Carey's </w:t>
      </w:r>
      <w:r w:rsidRPr="00AA1172">
        <w:rPr>
          <w:i/>
          <w:lang w:val="en-US"/>
        </w:rPr>
        <w:t xml:space="preserve">The True History of the Kelly Gang: </w:t>
      </w:r>
      <w:r w:rsidRPr="00AA1172">
        <w:rPr>
          <w:lang w:val="en-US"/>
        </w:rPr>
        <w:t xml:space="preserve">Ethical Dimensions in the Re-evaluation of Australia's Mythic Hero." </w:t>
      </w:r>
      <w:r w:rsidRPr="00AA1172">
        <w:rPr>
          <w:i/>
          <w:lang w:val="en-US"/>
        </w:rPr>
        <w:t>Commonwealth Essays and Studies</w:t>
      </w:r>
      <w:r w:rsidRPr="00AA1172">
        <w:rPr>
          <w:lang w:val="en-US"/>
        </w:rPr>
        <w:t xml:space="preserve"> 27.2 (2005): 71-85.</w:t>
      </w:r>
    </w:p>
    <w:p w:rsidR="0005168C" w:rsidRPr="00AA1172" w:rsidRDefault="0005168C">
      <w:pPr>
        <w:ind w:right="58"/>
        <w:rPr>
          <w:lang w:val="en-US"/>
        </w:rPr>
      </w:pPr>
      <w:r w:rsidRPr="00AA1172">
        <w:rPr>
          <w:lang w:val="en-US"/>
        </w:rPr>
        <w:t xml:space="preserve">_____. </w:t>
      </w:r>
      <w:r w:rsidRPr="00AA1172">
        <w:rPr>
          <w:i/>
          <w:lang w:val="en-US"/>
        </w:rPr>
        <w:t>"Snake Dreaming</w:t>
      </w:r>
      <w:r w:rsidRPr="00AA1172">
        <w:rPr>
          <w:lang w:val="en-US"/>
        </w:rPr>
        <w:t xml:space="preserve"> (2001): The Life-Giving and Life-Taking Powers of the Snake." </w:t>
      </w:r>
      <w:r w:rsidRPr="00AA1172">
        <w:rPr>
          <w:i/>
          <w:lang w:val="en-US"/>
        </w:rPr>
        <w:t>Australian Literary Studies</w:t>
      </w:r>
      <w:r w:rsidRPr="00AA1172">
        <w:rPr>
          <w:lang w:val="en-US"/>
        </w:rPr>
        <w:t xml:space="preserve"> 22.1 (2005): 73-89.</w:t>
      </w:r>
    </w:p>
    <w:p w:rsidR="00E57519" w:rsidRPr="001246F2" w:rsidRDefault="00E57519" w:rsidP="00E57519">
      <w:pPr>
        <w:rPr>
          <w:lang w:val="en-US"/>
        </w:rPr>
      </w:pPr>
      <w:r>
        <w:rPr>
          <w:lang w:val="en-US"/>
        </w:rPr>
        <w:lastRenderedPageBreak/>
        <w:t>_____.</w:t>
      </w:r>
      <w:bookmarkStart w:id="2" w:name="_GoBack"/>
      <w:bookmarkEnd w:id="2"/>
      <w:r w:rsidRPr="001246F2">
        <w:rPr>
          <w:lang w:val="en-US"/>
        </w:rPr>
        <w:t xml:space="preserve"> "Globalization and Terror as Reflected in </w:t>
      </w:r>
      <w:r w:rsidRPr="001246F2">
        <w:rPr>
          <w:i/>
          <w:lang w:val="en-US"/>
        </w:rPr>
        <w:t xml:space="preserve">Due Preparations for the Plague."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171-90.* (Janette Turner Hospital, novel, 2003).</w:t>
      </w:r>
    </w:p>
    <w:p w:rsidR="0005168C" w:rsidRPr="00E57519" w:rsidRDefault="0005168C">
      <w:pPr>
        <w:ind w:right="58"/>
        <w:rPr>
          <w:lang w:val="en-US"/>
        </w:rPr>
      </w:pPr>
      <w:r w:rsidRPr="00E57519">
        <w:rPr>
          <w:lang w:val="en-US"/>
        </w:rPr>
        <w:t xml:space="preserve">_____. "'Ay, </w:t>
      </w:r>
      <w:r w:rsidRPr="00E57519">
        <w:rPr>
          <w:i/>
          <w:lang w:val="en-US"/>
        </w:rPr>
        <w:t>siyempre,</w:t>
      </w:r>
      <w:r w:rsidR="00AB5B8C" w:rsidRPr="00E57519">
        <w:rPr>
          <w:i/>
          <w:lang w:val="en-US"/>
        </w:rPr>
        <w:t xml:space="preserve"> </w:t>
      </w:r>
      <w:r w:rsidRPr="00E57519">
        <w:rPr>
          <w:lang w:val="en-US"/>
        </w:rPr>
        <w:t xml:space="preserve">Gran, of course, Oz is—multicultural!': Merlinda Bobis's Crossing to the Other Side as Reflected in Her Short Stories." </w:t>
      </w:r>
      <w:r w:rsidRPr="00E57519">
        <w:rPr>
          <w:i/>
          <w:lang w:val="en-US"/>
        </w:rPr>
        <w:t>Ariel: A Review of International English Literature</w:t>
      </w:r>
      <w:r w:rsidRPr="00E57519">
        <w:rPr>
          <w:lang w:val="en-US"/>
        </w:rPr>
        <w:t xml:space="preserve"> 35.3-4 (forthcoming 2006).</w:t>
      </w:r>
    </w:p>
    <w:p w:rsidR="0005168C" w:rsidRPr="00E57519" w:rsidRDefault="0005168C">
      <w:pPr>
        <w:ind w:right="58"/>
        <w:rPr>
          <w:lang w:val="en-US"/>
        </w:rPr>
      </w:pPr>
      <w:r w:rsidRPr="00E57519">
        <w:rPr>
          <w:lang w:val="en-US"/>
        </w:rPr>
        <w:t xml:space="preserve">_____. "Merlinda Bobis's </w:t>
      </w:r>
      <w:r w:rsidRPr="00E57519">
        <w:rPr>
          <w:i/>
          <w:lang w:val="en-US"/>
        </w:rPr>
        <w:t xml:space="preserve">White Turtle: </w:t>
      </w:r>
      <w:r w:rsidRPr="00E57519">
        <w:rPr>
          <w:lang w:val="en-US"/>
        </w:rPr>
        <w:t xml:space="preserve">Crossing to the Other Side, Bridging the Gap between Different Worlds and Cultures." </w:t>
      </w:r>
      <w:r w:rsidRPr="00E57519">
        <w:rPr>
          <w:i/>
          <w:lang w:val="en-US"/>
        </w:rPr>
        <w:t>Proceedings of the 8th Conference of the Short Story in English.</w:t>
      </w:r>
      <w:r w:rsidRPr="00E57519">
        <w:rPr>
          <w:lang w:val="en-US"/>
        </w:rPr>
        <w:t xml:space="preserve"> Forthcoming 2006.</w:t>
      </w:r>
    </w:p>
    <w:p w:rsidR="0005168C" w:rsidRPr="00E57519" w:rsidRDefault="0005168C">
      <w:pPr>
        <w:ind w:right="58"/>
        <w:rPr>
          <w:lang w:val="en-US"/>
        </w:rPr>
      </w:pPr>
      <w:r w:rsidRPr="00E57519">
        <w:rPr>
          <w:lang w:val="en-US"/>
        </w:rPr>
        <w:t xml:space="preserve">_____. "Satendra Nandan's </w:t>
      </w:r>
      <w:r w:rsidRPr="00E57519">
        <w:rPr>
          <w:i/>
          <w:lang w:val="en-US"/>
        </w:rPr>
        <w:t xml:space="preserve">The Wounded Sea: </w:t>
      </w:r>
      <w:r w:rsidRPr="00E57519">
        <w:rPr>
          <w:lang w:val="en-US"/>
        </w:rPr>
        <w:t xml:space="preserve"> Paradise Found, Paradise Lost, Paradise Imagined." In </w:t>
      </w:r>
      <w:r w:rsidRPr="00E57519">
        <w:rPr>
          <w:i/>
          <w:lang w:val="en-US"/>
        </w:rPr>
        <w:t>Indian Diaspora: Trends, Issues and Challenges.</w:t>
      </w:r>
      <w:r w:rsidRPr="00E57519">
        <w:rPr>
          <w:lang w:val="en-US"/>
        </w:rPr>
        <w:t xml:space="preserve"> Ed. Chandrashekhar Bhat. Hyderabad: Orient Longman, forthcoming 2006.</w:t>
      </w:r>
    </w:p>
    <w:p w:rsidR="00AA7543" w:rsidRPr="00E57519" w:rsidRDefault="00AA7543" w:rsidP="00AA75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519">
        <w:rPr>
          <w:sz w:val="28"/>
          <w:szCs w:val="28"/>
          <w:lang w:val="en-US"/>
        </w:rPr>
        <w:t xml:space="preserve">_____. "Crossing </w:t>
      </w:r>
      <w:r w:rsidRPr="00E57519">
        <w:rPr>
          <w:i/>
          <w:sz w:val="28"/>
          <w:szCs w:val="28"/>
          <w:lang w:val="en-US"/>
        </w:rPr>
        <w:t xml:space="preserve">The Secret River: </w:t>
      </w:r>
      <w:r w:rsidRPr="00E57519">
        <w:rPr>
          <w:sz w:val="28"/>
          <w:szCs w:val="28"/>
          <w:lang w:val="en-US"/>
        </w:rPr>
        <w:t xml:space="preserve">From Victim to Perpetrator, or the Silent/Dark Side of the Australian Settlement." </w:t>
      </w:r>
      <w:r w:rsidRPr="00E57519">
        <w:rPr>
          <w:i/>
          <w:sz w:val="28"/>
          <w:szCs w:val="28"/>
          <w:lang w:val="en-US"/>
        </w:rPr>
        <w:t>Atlantis</w:t>
      </w:r>
      <w:r w:rsidRPr="00E57519">
        <w:rPr>
          <w:sz w:val="28"/>
          <w:szCs w:val="28"/>
          <w:lang w:val="en-US"/>
        </w:rPr>
        <w:t xml:space="preserve"> 36.1 (2014): 87-105.*</w:t>
      </w:r>
      <w:r w:rsidRPr="00E57519">
        <w:rPr>
          <w:i/>
          <w:sz w:val="28"/>
          <w:szCs w:val="28"/>
          <w:lang w:val="en-US"/>
        </w:rPr>
        <w:t xml:space="preserve"> </w:t>
      </w:r>
      <w:r w:rsidRPr="00E57519">
        <w:rPr>
          <w:sz w:val="28"/>
          <w:szCs w:val="28"/>
          <w:lang w:val="en-US"/>
        </w:rPr>
        <w:t>(Kate Grenville, novel, 2005).</w:t>
      </w:r>
    </w:p>
    <w:p w:rsidR="00AB5B8C" w:rsidRPr="00E57519" w:rsidRDefault="00AB5B8C" w:rsidP="00AB5B8C">
      <w:pPr>
        <w:rPr>
          <w:lang w:val="en-US"/>
        </w:rPr>
      </w:pPr>
      <w:r w:rsidRPr="00E57519">
        <w:rPr>
          <w:lang w:val="en-US"/>
        </w:rPr>
        <w:t xml:space="preserve">_____. Rev. of </w:t>
      </w:r>
      <w:r w:rsidRPr="00E57519">
        <w:rPr>
          <w:i/>
          <w:lang w:val="en-US"/>
        </w:rPr>
        <w:t>R. K. Narayan: An Introduction</w:t>
      </w:r>
      <w:r w:rsidRPr="00E57519">
        <w:rPr>
          <w:lang w:val="en-US"/>
        </w:rPr>
        <w:t xml:space="preserve">, ed. Mohan G. Ramanan. </w:t>
      </w:r>
      <w:r w:rsidRPr="00E57519">
        <w:rPr>
          <w:i/>
          <w:lang w:val="en-US"/>
        </w:rPr>
        <w:t>Atlantis</w:t>
      </w:r>
      <w:r w:rsidRPr="00E57519">
        <w:rPr>
          <w:lang w:val="en-US"/>
        </w:rPr>
        <w:t xml:space="preserve"> 38.1 (June 2016): 245-49.*</w:t>
      </w:r>
    </w:p>
    <w:p w:rsidR="0005168C" w:rsidRDefault="0005168C">
      <w:pPr>
        <w:ind w:right="58"/>
      </w:pPr>
      <w:r w:rsidRPr="00E57519">
        <w:rPr>
          <w:lang w:val="en-US"/>
        </w:rPr>
        <w:t xml:space="preserve">_____, trans. </w:t>
      </w:r>
      <w:r w:rsidRPr="00E57519">
        <w:rPr>
          <w:i/>
          <w:lang w:val="en-US"/>
        </w:rPr>
        <w:t>Rain.</w:t>
      </w:r>
      <w:r w:rsidRPr="00E57519">
        <w:rPr>
          <w:lang w:val="en-US"/>
        </w:rPr>
        <w:t xml:space="preserve"> </w:t>
      </w:r>
      <w:r>
        <w:t>By Sudeep Sen. Zaragoza: Servicio de Publicaciones de la Universidad, 2006.</w:t>
      </w:r>
    </w:p>
    <w:p w:rsidR="0005168C" w:rsidRDefault="0005168C">
      <w:pPr>
        <w:ind w:right="58"/>
      </w:pPr>
      <w:r>
        <w:t xml:space="preserve">Herrero Granado, M. Dolores, and Marita Nadal, eds. </w:t>
      </w:r>
      <w:r w:rsidRPr="00E57519">
        <w:rPr>
          <w:i/>
          <w:lang w:val="en-US"/>
        </w:rPr>
        <w:t>Margins in British and American Literature, Film and Culture.</w:t>
      </w:r>
      <w:r w:rsidRPr="00E57519">
        <w:rPr>
          <w:lang w:val="en-US"/>
        </w:rPr>
        <w:t xml:space="preserve"> </w:t>
      </w:r>
      <w:r>
        <w:t>Zaragoza: Departamento de Filología Inglesa y Alemana, Universidad de Zaragoza, 1997.*</w:t>
      </w:r>
    </w:p>
    <w:p w:rsidR="00894254" w:rsidRPr="00E57519" w:rsidRDefault="00894254" w:rsidP="00894254">
      <w:pPr>
        <w:rPr>
          <w:lang w:val="en-US"/>
        </w:rPr>
      </w:pPr>
      <w:r w:rsidRPr="00E44951">
        <w:t xml:space="preserve">Herrero, Dolores, and Sonia Baelo. </w:t>
      </w:r>
      <w:r w:rsidRPr="00E57519">
        <w:rPr>
          <w:lang w:val="en-US"/>
        </w:rPr>
        <w:t xml:space="preserve">"Introduction." In </w:t>
      </w:r>
      <w:r w:rsidRPr="00E57519">
        <w:rPr>
          <w:i/>
          <w:lang w:val="en-US"/>
        </w:rPr>
        <w:t>The Splintered Glass: Facets of Trauma in the Post-Colony and Beyond.</w:t>
      </w:r>
      <w:r w:rsidRPr="00E57519">
        <w:rPr>
          <w:lang w:val="en-US"/>
        </w:rPr>
        <w:t xml:space="preserve"> Ed. Dolores Herrero and Sonia Baelo. Amsterdam: Rodopi, 2011. ix-xxvi.</w:t>
      </w:r>
    </w:p>
    <w:p w:rsidR="0005168C" w:rsidRDefault="00894254" w:rsidP="0005168C">
      <w:pPr>
        <w:rPr>
          <w:lang w:val="en-US"/>
        </w:rPr>
      </w:pPr>
      <w:r>
        <w:rPr>
          <w:lang w:val="en-US"/>
        </w:rPr>
        <w:t>_____,</w:t>
      </w:r>
      <w:r w:rsidR="0005168C">
        <w:rPr>
          <w:lang w:val="en-US"/>
        </w:rPr>
        <w:t xml:space="preserve"> eds. </w:t>
      </w:r>
      <w:r w:rsidR="0005168C">
        <w:rPr>
          <w:i/>
          <w:lang w:val="en-US"/>
        </w:rPr>
        <w:t>The Splintered Glass: Facets of Trauma in the Post-Colony and Beyond</w:t>
      </w:r>
      <w:r w:rsidR="0005168C">
        <w:rPr>
          <w:lang w:val="en-US"/>
        </w:rPr>
        <w:t>. Amsterdam and New York</w:t>
      </w:r>
      <w:r>
        <w:rPr>
          <w:lang w:val="en-US"/>
        </w:rPr>
        <w:t>: Rodopi</w:t>
      </w:r>
      <w:r w:rsidR="0005168C">
        <w:rPr>
          <w:lang w:val="en-US"/>
        </w:rPr>
        <w:t>, 2011.</w:t>
      </w:r>
    </w:p>
    <w:p w:rsidR="0005168C" w:rsidRPr="00E57519" w:rsidRDefault="0005168C">
      <w:pPr>
        <w:rPr>
          <w:lang w:val="en-US"/>
        </w:rPr>
      </w:pPr>
    </w:p>
    <w:p w:rsidR="0005168C" w:rsidRPr="00E57519" w:rsidRDefault="0005168C">
      <w:pPr>
        <w:rPr>
          <w:lang w:val="en-US"/>
        </w:rPr>
      </w:pPr>
    </w:p>
    <w:p w:rsidR="0005168C" w:rsidRPr="00E57519" w:rsidRDefault="0005168C">
      <w:pPr>
        <w:rPr>
          <w:lang w:val="en-US"/>
        </w:rPr>
      </w:pPr>
    </w:p>
    <w:p w:rsidR="0005168C" w:rsidRPr="00E57519" w:rsidRDefault="0005168C">
      <w:pPr>
        <w:rPr>
          <w:lang w:val="en-US"/>
        </w:rPr>
      </w:pPr>
    </w:p>
    <w:p w:rsidR="0005168C" w:rsidRPr="00E57519" w:rsidRDefault="0005168C">
      <w:pPr>
        <w:rPr>
          <w:lang w:val="en-US"/>
        </w:rPr>
      </w:pPr>
      <w:r w:rsidRPr="00E57519">
        <w:rPr>
          <w:lang w:val="en-US"/>
        </w:rPr>
        <w:t>Internet resources</w:t>
      </w:r>
    </w:p>
    <w:p w:rsidR="0005168C" w:rsidRPr="00E57519" w:rsidRDefault="0005168C">
      <w:pPr>
        <w:rPr>
          <w:lang w:val="en-US"/>
        </w:rPr>
      </w:pPr>
    </w:p>
    <w:p w:rsidR="00C24024" w:rsidRPr="00E57519" w:rsidRDefault="00C24024">
      <w:pPr>
        <w:rPr>
          <w:lang w:val="en-US"/>
        </w:rPr>
      </w:pPr>
    </w:p>
    <w:p w:rsidR="00C24024" w:rsidRPr="00E57519" w:rsidRDefault="00C24024">
      <w:pPr>
        <w:rPr>
          <w:lang w:val="en-US"/>
        </w:rPr>
      </w:pPr>
    </w:p>
    <w:p w:rsidR="00C24024" w:rsidRPr="00E57519" w:rsidRDefault="00C24024" w:rsidP="00C24024">
      <w:pPr>
        <w:rPr>
          <w:lang w:val="en-US"/>
        </w:rPr>
      </w:pPr>
      <w:r w:rsidRPr="00E57519">
        <w:rPr>
          <w:i/>
          <w:lang w:val="en-US"/>
        </w:rPr>
        <w:t>Academia (Dolores Herrero Granado).*</w:t>
      </w:r>
    </w:p>
    <w:p w:rsidR="00C24024" w:rsidRPr="00E57519" w:rsidRDefault="00C24024" w:rsidP="00C24024">
      <w:pPr>
        <w:rPr>
          <w:lang w:val="en-US"/>
        </w:rPr>
      </w:pPr>
      <w:r w:rsidRPr="00E57519">
        <w:rPr>
          <w:lang w:val="en-US"/>
        </w:rPr>
        <w:lastRenderedPageBreak/>
        <w:tab/>
      </w:r>
      <w:hyperlink r:id="rId5" w:history="1">
        <w:r w:rsidRPr="00E57519">
          <w:rPr>
            <w:rStyle w:val="Hipervnculo"/>
            <w:lang w:val="en-US"/>
          </w:rPr>
          <w:t>https://unizar.academia.edu/DoloresHerreroGranado</w:t>
        </w:r>
      </w:hyperlink>
    </w:p>
    <w:p w:rsidR="00C24024" w:rsidRPr="00E57519" w:rsidRDefault="00C24024" w:rsidP="00C24024">
      <w:pPr>
        <w:rPr>
          <w:lang w:val="en-US"/>
        </w:rPr>
      </w:pPr>
      <w:r w:rsidRPr="00E57519">
        <w:rPr>
          <w:lang w:val="en-US"/>
        </w:rPr>
        <w:tab/>
        <w:t>2021</w:t>
      </w:r>
    </w:p>
    <w:p w:rsidR="00C24024" w:rsidRPr="00E57519" w:rsidRDefault="00C24024">
      <w:pPr>
        <w:rPr>
          <w:lang w:val="en-US"/>
        </w:rPr>
      </w:pPr>
    </w:p>
    <w:p w:rsidR="0005168C" w:rsidRPr="00E57519" w:rsidRDefault="0005168C">
      <w:pPr>
        <w:rPr>
          <w:lang w:val="en-US"/>
        </w:rPr>
      </w:pPr>
    </w:p>
    <w:p w:rsidR="0005168C" w:rsidRDefault="0005168C">
      <w:pPr>
        <w:rPr>
          <w:i/>
        </w:rPr>
      </w:pPr>
      <w:r>
        <w:t xml:space="preserve">"María Dolores Herrero Granado." </w:t>
      </w:r>
      <w:r>
        <w:rPr>
          <w:i/>
        </w:rPr>
        <w:t>Dialnet.*</w:t>
      </w:r>
    </w:p>
    <w:p w:rsidR="0005168C" w:rsidRDefault="0005168C">
      <w:r>
        <w:rPr>
          <w:i/>
        </w:rPr>
        <w:tab/>
      </w:r>
      <w:hyperlink r:id="rId6" w:history="1">
        <w:r w:rsidRPr="00417172">
          <w:rPr>
            <w:rStyle w:val="Hipervnculo"/>
          </w:rPr>
          <w:t>http://dialnet.unirioja.es/servlet/autor?codigo=109682</w:t>
        </w:r>
      </w:hyperlink>
    </w:p>
    <w:p w:rsidR="0005168C" w:rsidRDefault="0005168C">
      <w:r>
        <w:tab/>
        <w:t>2011</w:t>
      </w:r>
    </w:p>
    <w:p w:rsidR="00C24024" w:rsidRDefault="00C24024"/>
    <w:p w:rsidR="00C24024" w:rsidRPr="003F5235" w:rsidRDefault="00C24024"/>
    <w:sectPr w:rsidR="00C24024" w:rsidRPr="003F523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235"/>
    <w:rsid w:val="0005168C"/>
    <w:rsid w:val="003F5235"/>
    <w:rsid w:val="00894254"/>
    <w:rsid w:val="00AA1172"/>
    <w:rsid w:val="00AA7543"/>
    <w:rsid w:val="00AB5B8C"/>
    <w:rsid w:val="00C24024"/>
    <w:rsid w:val="00E5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4677A4"/>
  <w14:defaultImageDpi w14:val="300"/>
  <w15:chartTrackingRefBased/>
  <w15:docId w15:val="{1D2E4460-A10A-084C-80E1-39338F7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3F523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AA754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autor?codigo=109682" TargetMode="External"/><Relationship Id="rId5" Type="http://schemas.openxmlformats.org/officeDocument/2006/relationships/hyperlink" Target="https://unizar.academia.edu/DoloresHerreroGranad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6295</CharactersWithSpaces>
  <SharedDoc>false</SharedDoc>
  <HLinks>
    <vt:vector size="18" baseType="variant"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http://dialnet.unirioja.es/servlet/autor?codigo=109682</vt:lpwstr>
      </vt:variant>
      <vt:variant>
        <vt:lpwstr/>
      </vt:variant>
      <vt:variant>
        <vt:i4>1245187</vt:i4>
      </vt:variant>
      <vt:variant>
        <vt:i4>3</vt:i4>
      </vt:variant>
      <vt:variant>
        <vt:i4>0</vt:i4>
      </vt:variant>
      <vt:variant>
        <vt:i4>5</vt:i4>
      </vt:variant>
      <vt:variant>
        <vt:lpwstr>https://unizar.academia.edu/DoloresHerreroGranado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2021-02-20T06:36:00Z</dcterms:created>
  <dcterms:modified xsi:type="dcterms:W3CDTF">2021-04-06T15:53:00Z</dcterms:modified>
</cp:coreProperties>
</file>