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CDEF" w14:textId="77777777" w:rsidR="00696BC2" w:rsidRPr="00F50959" w:rsidRDefault="00696BC2" w:rsidP="00696BC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25A0997" w14:textId="77777777" w:rsidR="00696BC2" w:rsidRPr="003544E6" w:rsidRDefault="00696BC2" w:rsidP="00696BC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32EAF70" w14:textId="77777777" w:rsidR="00696BC2" w:rsidRPr="003544E6" w:rsidRDefault="000C4A06" w:rsidP="00696BC2">
      <w:pPr>
        <w:jc w:val="center"/>
        <w:rPr>
          <w:sz w:val="24"/>
          <w:lang w:val="es-ES"/>
        </w:rPr>
      </w:pPr>
      <w:hyperlink r:id="rId4" w:history="1">
        <w:r w:rsidR="00696BC2" w:rsidRPr="003544E6">
          <w:rPr>
            <w:rStyle w:val="Hipervnculo"/>
            <w:sz w:val="24"/>
            <w:lang w:val="es-ES"/>
          </w:rPr>
          <w:t>http://bit.ly/abibliog</w:t>
        </w:r>
      </w:hyperlink>
      <w:r w:rsidR="00696BC2" w:rsidRPr="003544E6">
        <w:rPr>
          <w:sz w:val="24"/>
          <w:lang w:val="es-ES"/>
        </w:rPr>
        <w:t xml:space="preserve"> </w:t>
      </w:r>
    </w:p>
    <w:p w14:paraId="010D1D67" w14:textId="77777777" w:rsidR="00696BC2" w:rsidRPr="003544E6" w:rsidRDefault="00696BC2" w:rsidP="00696BC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F2DB75B" w14:textId="77777777" w:rsidR="00696BC2" w:rsidRPr="00680BB2" w:rsidRDefault="00696BC2" w:rsidP="00696B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0BB2">
        <w:rPr>
          <w:sz w:val="24"/>
          <w:lang w:val="en-US"/>
        </w:rPr>
        <w:t>(University of Zaragoza, Spain)</w:t>
      </w:r>
    </w:p>
    <w:p w14:paraId="47E00E14" w14:textId="77777777" w:rsidR="00696BC2" w:rsidRPr="00680BB2" w:rsidRDefault="00696BC2" w:rsidP="00696BC2">
      <w:pPr>
        <w:jc w:val="center"/>
        <w:rPr>
          <w:sz w:val="24"/>
          <w:lang w:val="en-US"/>
        </w:rPr>
      </w:pPr>
    </w:p>
    <w:bookmarkEnd w:id="0"/>
    <w:bookmarkEnd w:id="1"/>
    <w:p w14:paraId="7988E98F" w14:textId="77777777" w:rsidR="00696BC2" w:rsidRPr="00680BB2" w:rsidRDefault="00696BC2" w:rsidP="00696BC2">
      <w:pPr>
        <w:ind w:left="0" w:firstLine="0"/>
        <w:jc w:val="center"/>
        <w:rPr>
          <w:color w:val="000000"/>
          <w:sz w:val="24"/>
          <w:lang w:val="en-US"/>
        </w:rPr>
      </w:pPr>
    </w:p>
    <w:p w14:paraId="596D64F8" w14:textId="77777777" w:rsidR="009C527B" w:rsidRPr="00E6179E" w:rsidRDefault="009C527B">
      <w:pPr>
        <w:pStyle w:val="Ttulo1"/>
        <w:rPr>
          <w:rFonts w:ascii="Times" w:hAnsi="Times"/>
          <w:smallCaps/>
          <w:sz w:val="36"/>
          <w:lang w:val="en-US"/>
        </w:rPr>
      </w:pPr>
      <w:r w:rsidRPr="00E6179E">
        <w:rPr>
          <w:rFonts w:ascii="Times" w:hAnsi="Times"/>
          <w:smallCaps/>
          <w:sz w:val="36"/>
          <w:lang w:val="en-US"/>
        </w:rPr>
        <w:t>Phenomenological criticism in Spanish</w:t>
      </w:r>
    </w:p>
    <w:p w14:paraId="54C775C1" w14:textId="77777777" w:rsidR="009C527B" w:rsidRPr="00E6179E" w:rsidRDefault="009C527B">
      <w:pPr>
        <w:rPr>
          <w:b/>
          <w:lang w:val="en-US"/>
        </w:rPr>
      </w:pPr>
    </w:p>
    <w:p w14:paraId="02FD4A07" w14:textId="77777777" w:rsidR="009C527B" w:rsidRPr="00E6179E" w:rsidRDefault="009C527B">
      <w:pPr>
        <w:rPr>
          <w:b/>
          <w:lang w:val="en-US"/>
        </w:rPr>
      </w:pPr>
    </w:p>
    <w:p w14:paraId="4A0DAB03" w14:textId="77777777" w:rsidR="000F4A15" w:rsidRPr="003C1891" w:rsidRDefault="000F4A15" w:rsidP="000F4A15">
      <w:r>
        <w:t xml:space="preserve">Aguirre Oteiza, Daniel. (Harvard U). </w:t>
      </w:r>
      <w:r>
        <w:rPr>
          <w:i/>
        </w:rPr>
        <w:t>El canto de la desaparición: Memoria, historia y testimonio en la obra de Antonio Gamoneda.</w:t>
      </w:r>
      <w:r>
        <w:t xml:space="preserve"> Devenir.</w:t>
      </w:r>
    </w:p>
    <w:p w14:paraId="09665BFA" w14:textId="77777777" w:rsidR="000F4A15" w:rsidRDefault="000F4A15" w:rsidP="000F4A15">
      <w:r>
        <w:t xml:space="preserve">_____. </w:t>
      </w:r>
      <w:r>
        <w:rPr>
          <w:i/>
        </w:rPr>
        <w:t>El salto a lo desconocido: Yo lírico y negatividad dialéctica en la poesía de la modernidad.</w:t>
      </w:r>
      <w:r>
        <w:t xml:space="preserve"> (Publicaciones Académicas; Biblioteca de Escrituras Profanas, 39). Salamanca: Editorial Academia del Hispanismo, 2013.*</w:t>
      </w:r>
    </w:p>
    <w:p w14:paraId="36E32DAF" w14:textId="77777777" w:rsidR="009C527B" w:rsidRDefault="009C527B">
      <w:r>
        <w:t xml:space="preserve">Álvarez, Cristina. (Alicante). "De la desintegración del Yo en los logogramas de Christian Dotremont."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407-16.*</w:t>
      </w:r>
    </w:p>
    <w:p w14:paraId="4F2B463C" w14:textId="77777777" w:rsidR="007B0E50" w:rsidRPr="002E2971" w:rsidRDefault="007B0E50" w:rsidP="007B0E50">
      <w:pPr>
        <w:tabs>
          <w:tab w:val="left" w:pos="5760"/>
        </w:tabs>
        <w:rPr>
          <w:szCs w:val="28"/>
        </w:rPr>
      </w:pPr>
      <w:r>
        <w:rPr>
          <w:szCs w:val="28"/>
        </w:rPr>
        <w:t>Amo Sánchez, Antonia. "</w:t>
      </w:r>
      <w:r>
        <w:rPr>
          <w:i/>
          <w:szCs w:val="28"/>
        </w:rPr>
        <w:t>Gurs: una tragedia europea,</w:t>
      </w:r>
      <w:r>
        <w:rPr>
          <w:szCs w:val="28"/>
        </w:rPr>
        <w:t xml:space="preserve"> de Jorge Semprún y </w:t>
      </w:r>
      <w:r>
        <w:rPr>
          <w:i/>
          <w:szCs w:val="28"/>
        </w:rPr>
        <w:t>J'Attendrai,</w:t>
      </w:r>
      <w:r>
        <w:rPr>
          <w:szCs w:val="28"/>
        </w:rPr>
        <w:t xml:space="preserve"> de José Ramón Fernández. Testimonio y post-testimonio: pluralidades del 'yo'."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445C5E54" w14:textId="77777777" w:rsidR="009C527B" w:rsidRDefault="009C527B">
      <w:r>
        <w:t xml:space="preserve">Aritzeta, Margarita. "L'espai imaginari." </w:t>
      </w:r>
      <w:r>
        <w:rPr>
          <w:i/>
        </w:rPr>
        <w:t>Universitas Tarraconensis (Filologia)</w:t>
      </w:r>
      <w:r>
        <w:t xml:space="preserve"> 14 (1992-93): 23-44.*</w:t>
      </w:r>
    </w:p>
    <w:p w14:paraId="269B887F" w14:textId="77777777" w:rsidR="009C527B" w:rsidRDefault="009C527B">
      <w:r>
        <w:t xml:space="preserve">Avelló Flórez, José. "Fenomenología de la recepción: leer, ver y oír los media."  </w:t>
      </w:r>
      <w:r>
        <w:rPr>
          <w:i/>
        </w:rPr>
        <w:t>Revista de Occidente</w:t>
      </w:r>
      <w:r>
        <w:t xml:space="preserve"> 164 (1994): 102-24.*</w:t>
      </w:r>
    </w:p>
    <w:p w14:paraId="37D02AA8" w14:textId="77777777" w:rsidR="009C527B" w:rsidRDefault="009C527B">
      <w:r>
        <w:t xml:space="preserve">Avelló Flórez, José, and Antonio Muñoz Garrión. "La comunicación desamparada. Una revisión de paradojas de la cultura juvenil."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697106E8" w14:textId="77777777" w:rsidR="00696BC2" w:rsidRDefault="00696BC2" w:rsidP="00696BC2">
      <w:pPr>
        <w:tabs>
          <w:tab w:val="left" w:pos="5760"/>
        </w:tabs>
      </w:pPr>
      <w:r>
        <w:t xml:space="preserve">Cuenca de la Rosa, Jesús. </w:t>
      </w:r>
      <w:r w:rsidRPr="00BF3EB5">
        <w:rPr>
          <w:lang w:val="fr-FR"/>
        </w:rPr>
        <w:t xml:space="preserve">(EHU-UPV). "L'Écriture de </w:t>
      </w:r>
      <w:r w:rsidRPr="00BF3EB5">
        <w:rPr>
          <w:i/>
          <w:lang w:val="fr-FR"/>
        </w:rPr>
        <w:t xml:space="preserve">La Recherche </w:t>
      </w:r>
      <w:r w:rsidRPr="00BF3EB5">
        <w:rPr>
          <w:lang w:val="fr-FR"/>
        </w:rPr>
        <w:t xml:space="preserve">comme expérience sensorielle." </w:t>
      </w:r>
      <w:r>
        <w:rPr>
          <w:i/>
        </w:rPr>
        <w:t>Cuadernos de Investigación Filológica</w:t>
      </w:r>
      <w:r>
        <w:t xml:space="preserve"> 26 (2000): 171-87.*</w:t>
      </w:r>
    </w:p>
    <w:p w14:paraId="4801438D" w14:textId="77777777" w:rsidR="009C527B" w:rsidRDefault="009C527B">
      <w:pPr>
        <w:rPr>
          <w:sz w:val="24"/>
        </w:rPr>
      </w:pPr>
      <w:r>
        <w:t xml:space="preserve">Díaz Álvarez, Jesús M. (Universidad Nacional de Educación a Distancia, Madrid). </w:t>
      </w:r>
      <w:r w:rsidRPr="00E6179E">
        <w:rPr>
          <w:lang w:val="en-US"/>
        </w:rPr>
        <w:t xml:space="preserve">"The Foundation of Morality and Normative-Cultural Differences: A Phenomenological Approach." In </w:t>
      </w:r>
      <w:r w:rsidRPr="00E6179E">
        <w:rPr>
          <w:i/>
          <w:lang w:val="en-US"/>
        </w:rPr>
        <w:t>Interculturalism: Between Identity and Diversity.</w:t>
      </w:r>
      <w:r w:rsidRPr="00E6179E">
        <w:rPr>
          <w:lang w:val="en-US"/>
        </w:rPr>
        <w:t xml:space="preserve"> Ed. Beatriz </w:t>
      </w:r>
      <w:r w:rsidRPr="00E6179E">
        <w:rPr>
          <w:lang w:val="en-US"/>
        </w:rPr>
        <w:lastRenderedPageBreak/>
        <w:t xml:space="preserve">Penas Ibáñez and Mª Carmen López Sáenz. </w:t>
      </w:r>
      <w:r>
        <w:t>Bern: Peter Lang, 2006. 109-30.*</w:t>
      </w:r>
    </w:p>
    <w:p w14:paraId="2085F410" w14:textId="187F9C3B" w:rsidR="00EA358B" w:rsidRPr="00971003" w:rsidRDefault="00EA358B" w:rsidP="00EA358B">
      <w:r>
        <w:t>Domingo Moratalla, Agustín, ed.</w:t>
      </w:r>
      <w:r w:rsidRPr="00971003">
        <w:t xml:space="preserve"> </w:t>
      </w:r>
      <w:r w:rsidRPr="00805A6C">
        <w:rPr>
          <w:i/>
        </w:rPr>
        <w:t xml:space="preserve">El problema de la conciencia histórica. </w:t>
      </w:r>
      <w:r w:rsidRPr="0092335C">
        <w:rPr>
          <w:lang w:val="en-US"/>
        </w:rPr>
        <w:t xml:space="preserve">By Hans-Georg Gadamer. Introd. and trans. Agustín Domingo Moratalla. </w:t>
      </w:r>
      <w:r w:rsidRPr="00971003">
        <w:t>(Cuadernos de Filosofía y Ensayo). Madrid: Tecnos, 1993.</w:t>
      </w:r>
    </w:p>
    <w:p w14:paraId="73894DDD" w14:textId="22E9C2A7" w:rsidR="009C527B" w:rsidRDefault="009C527B">
      <w:r>
        <w:t>Domingo Moratalla, Tomás</w:t>
      </w:r>
      <w:r w:rsidR="00A52A08">
        <w:t>.</w:t>
      </w:r>
      <w:r>
        <w:t xml:space="preserve"> "El texto: Entre la escritura y la vida."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329-40.*</w:t>
      </w:r>
    </w:p>
    <w:p w14:paraId="6E143998" w14:textId="1AA3705C" w:rsidR="00953C2D" w:rsidRDefault="00953C2D" w:rsidP="00953C2D">
      <w:pPr>
        <w:ind w:right="-1"/>
      </w:pPr>
      <w:r>
        <w:t xml:space="preserve">_____. "Las 'horcas caudinas' de la hermenéutica. Perspectivas y alcance de la fenomenología hermenéutica de la religión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385-404.*</w:t>
      </w:r>
    </w:p>
    <w:p w14:paraId="355A6E67" w14:textId="4CDC99B2" w:rsidR="00353DE5" w:rsidRDefault="00353DE5" w:rsidP="00353DE5">
      <w:pPr>
        <w:ind w:left="709" w:hanging="709"/>
      </w:pPr>
      <w:r>
        <w:t xml:space="preserve">Domingo, Tomás, and J. San Martín, eds. </w:t>
      </w:r>
      <w:r>
        <w:rPr>
          <w:i/>
        </w:rPr>
        <w:t>La imagen del ser humano: Historia, literatura y hermenéutica.</w:t>
      </w:r>
      <w:r>
        <w:t xml:space="preserve"> Madrid: Biblioteca Nueva, 2011. </w:t>
      </w:r>
    </w:p>
    <w:p w14:paraId="413650AB" w14:textId="77777777" w:rsidR="00785903" w:rsidRPr="00785903" w:rsidRDefault="00785903" w:rsidP="00785903">
      <w:pPr>
        <w:rPr>
          <w:szCs w:val="28"/>
          <w:lang w:val="es-ES"/>
        </w:rPr>
      </w:pPr>
      <w:r w:rsidRPr="009E768A">
        <w:rPr>
          <w:szCs w:val="28"/>
        </w:rPr>
        <w:t>Ferrer, Manuel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E051BE">
        <w:rPr>
          <w:i/>
          <w:szCs w:val="28"/>
        </w:rPr>
        <w:t>Borges y la nada.</w:t>
      </w:r>
      <w:r w:rsidRPr="009E768A">
        <w:rPr>
          <w:szCs w:val="28"/>
        </w:rPr>
        <w:t xml:space="preserve"> </w:t>
      </w:r>
      <w:r w:rsidRPr="00785903">
        <w:rPr>
          <w:szCs w:val="28"/>
          <w:lang w:val="es-ES"/>
        </w:rPr>
        <w:t>London: Tamesis Books, 1971.</w:t>
      </w:r>
    </w:p>
    <w:p w14:paraId="757D08B9" w14:textId="77777777" w:rsidR="009C527B" w:rsidRDefault="009C527B">
      <w:r>
        <w:t xml:space="preserve">Flores Hernández, Luis. (U Católica de Chile). "Pragmática del lenguaje natural, corporalidad y mundo de la vida."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465-71.*</w:t>
      </w:r>
    </w:p>
    <w:p w14:paraId="6807EDCD" w14:textId="6CBDC2F9" w:rsidR="001F45EC" w:rsidRDefault="009C527B" w:rsidP="001F45EC">
      <w:r>
        <w:t>Flamarique, Lourdes</w:t>
      </w:r>
      <w:r w:rsidR="001F45EC">
        <w:t xml:space="preserve">. (U de Navarra, Dpt. of Philosophy). </w:t>
      </w:r>
      <w:r w:rsidR="001F45EC">
        <w:rPr>
          <w:i/>
        </w:rPr>
        <w:t>Academia (Lourdes Flamarique).*</w:t>
      </w:r>
      <w:r w:rsidR="001F45EC">
        <w:t xml:space="preserve"> </w:t>
      </w:r>
    </w:p>
    <w:p w14:paraId="133ABDD2" w14:textId="77777777" w:rsidR="001F45EC" w:rsidRDefault="001F45EC" w:rsidP="001F45EC">
      <w:pPr>
        <w:ind w:left="709" w:hanging="709"/>
      </w:pPr>
      <w:r>
        <w:tab/>
      </w:r>
      <w:hyperlink r:id="rId5" w:history="1">
        <w:r w:rsidRPr="000C5996">
          <w:rPr>
            <w:rStyle w:val="Hipervnculo"/>
          </w:rPr>
          <w:t>https://unav.academia.edu/LourdesFlamarique</w:t>
        </w:r>
      </w:hyperlink>
    </w:p>
    <w:p w14:paraId="4F90EDCA" w14:textId="77777777" w:rsidR="001F45EC" w:rsidRDefault="001F45EC" w:rsidP="001F45EC">
      <w:pPr>
        <w:ind w:left="709" w:hanging="709"/>
        <w:rPr>
          <w:i/>
        </w:rPr>
      </w:pPr>
      <w:r>
        <w:tab/>
        <w:t>2017</w:t>
      </w:r>
    </w:p>
    <w:p w14:paraId="58C4A1B5" w14:textId="200E84C3" w:rsidR="009C527B" w:rsidRDefault="001F45EC" w:rsidP="009C527B">
      <w:r>
        <w:t>_____</w:t>
      </w:r>
      <w:r w:rsidR="009C527B">
        <w:t xml:space="preserve">, ed. </w:t>
      </w:r>
      <w:r w:rsidR="009C527B">
        <w:rPr>
          <w:i/>
        </w:rPr>
        <w:t>Tiempo, sustancia, lenguaje: Ensayos de metafísica.</w:t>
      </w:r>
      <w:r w:rsidR="009C527B">
        <w:t xml:space="preserve"> By Fernando Inciarte. Pamplona: EUNSA, 2004.</w:t>
      </w:r>
    </w:p>
    <w:p w14:paraId="0A7C8A61" w14:textId="77777777" w:rsidR="009C527B" w:rsidRDefault="009C527B" w:rsidP="009C527B">
      <w:r>
        <w:t xml:space="preserve">_____, ed. </w:t>
      </w:r>
      <w:r>
        <w:rPr>
          <w:i/>
        </w:rPr>
        <w:t>Tiempo, sustancia, lenguaje: Ensayos de metafísica.</w:t>
      </w:r>
      <w:r>
        <w:t xml:space="preserve"> By Fernando Inciarte.</w:t>
      </w:r>
      <w:r>
        <w:rPr>
          <w:i/>
        </w:rPr>
        <w:t xml:space="preserve"> </w:t>
      </w:r>
      <w:r>
        <w:t>(Grandes pensadores españoles). Barcelona: Planeta DeAgostini, 2011.*</w:t>
      </w:r>
    </w:p>
    <w:p w14:paraId="66D554BF" w14:textId="77777777" w:rsidR="003E4083" w:rsidRDefault="003E4083" w:rsidP="003E40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Flamarique, Lourdes, and Enrique Moros. "</w:t>
      </w:r>
      <w:r>
        <w:rPr>
          <w:i/>
          <w:sz w:val="28"/>
          <w:szCs w:val="28"/>
        </w:rPr>
        <w:t>La mente y el cosmos</w:t>
      </w:r>
      <w:r>
        <w:rPr>
          <w:sz w:val="28"/>
          <w:szCs w:val="28"/>
        </w:rPr>
        <w:t xml:space="preserve"> de Thomas Nagel." Video debate. </w:t>
      </w:r>
      <w:r>
        <w:rPr>
          <w:i/>
          <w:sz w:val="28"/>
          <w:szCs w:val="28"/>
        </w:rPr>
        <w:t>YouTube (universidaddenavarra)</w:t>
      </w:r>
      <w:r>
        <w:rPr>
          <w:sz w:val="28"/>
          <w:szCs w:val="28"/>
        </w:rPr>
        <w:t xml:space="preserve"> 16 Dec. 2014.*</w:t>
      </w:r>
    </w:p>
    <w:p w14:paraId="2121155B" w14:textId="77777777" w:rsidR="003E4083" w:rsidRDefault="003E4083" w:rsidP="003E40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602DC2">
          <w:rPr>
            <w:rStyle w:val="Hipervnculo"/>
            <w:sz w:val="28"/>
            <w:szCs w:val="28"/>
          </w:rPr>
          <w:t>https://youtu.be/7Y8ysme2DOI</w:t>
        </w:r>
      </w:hyperlink>
    </w:p>
    <w:p w14:paraId="0D3D021A" w14:textId="77777777" w:rsidR="003E4083" w:rsidRPr="00DC487E" w:rsidRDefault="003E4083" w:rsidP="003E40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15969DB7" w14:textId="77777777" w:rsidR="00C52C10" w:rsidRDefault="00C52C10" w:rsidP="00C52C1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Fregoso Sánchez, Sergio. "Ficción y ontología: Factores de metaforización en </w:t>
      </w:r>
      <w:r>
        <w:rPr>
          <w:i/>
          <w:szCs w:val="28"/>
        </w:rPr>
        <w:t>La Rueca del Aire</w:t>
      </w:r>
      <w:r>
        <w:rPr>
          <w:szCs w:val="28"/>
        </w:rPr>
        <w:t xml:space="preserve"> de José Martínez </w:t>
      </w:r>
      <w:r>
        <w:rPr>
          <w:szCs w:val="28"/>
        </w:rPr>
        <w:lastRenderedPageBreak/>
        <w:t xml:space="preserve">Sotomayor." MA diss. U de Guadalajara, 2015. Online at </w:t>
      </w:r>
      <w:r>
        <w:rPr>
          <w:i/>
          <w:szCs w:val="28"/>
        </w:rPr>
        <w:t>Academia.*</w:t>
      </w:r>
    </w:p>
    <w:p w14:paraId="4E2D2FD9" w14:textId="77777777" w:rsidR="00C52C10" w:rsidRDefault="00C52C10" w:rsidP="00C52C1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" w:history="1">
        <w:r w:rsidRPr="00CD62F3">
          <w:rPr>
            <w:rStyle w:val="Hipervnculo"/>
            <w:szCs w:val="28"/>
          </w:rPr>
          <w:t>https://www.academia.edu/41972701/</w:t>
        </w:r>
      </w:hyperlink>
    </w:p>
    <w:p w14:paraId="369184C7" w14:textId="77777777" w:rsidR="00C52C10" w:rsidRPr="002B63F1" w:rsidRDefault="00C52C10" w:rsidP="00C52C1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8866234" w14:textId="77777777" w:rsidR="00AA3F48" w:rsidRPr="006D5DDF" w:rsidRDefault="00AA3F48" w:rsidP="00AA3F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Galé, Miguel J. "3. Adorno y Heidegger: De la crítica a la reificación al problema de la intersubjetividad."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71-97.*</w:t>
      </w:r>
    </w:p>
    <w:p w14:paraId="3DCED901" w14:textId="2491419A" w:rsidR="00A41F61" w:rsidRDefault="00A41F61" w:rsidP="00A41F61">
      <w:pPr>
        <w:ind w:left="709" w:hanging="709"/>
      </w:pPr>
      <w:r>
        <w:t xml:space="preserve">Gibu, R., and A. Xolocotzi, eds. </w:t>
      </w:r>
      <w:r>
        <w:rPr>
          <w:i/>
        </w:rPr>
        <w:t>Fenomenología del cuerpo y hermenéutica de la corporeidad.</w:t>
      </w:r>
      <w:r>
        <w:t xml:space="preserve"> Madrid: Plaza y Valdés, 2014. </w:t>
      </w:r>
    </w:p>
    <w:p w14:paraId="56725F06" w14:textId="77777777" w:rsidR="009C527B" w:rsidRDefault="009C527B">
      <w:r>
        <w:t xml:space="preserve">Gomis Rodríguez, Juan Francisco. (U de Santiago de Compostela). "La aplicación del método fenomenológico a la fundamentación de la economía política en el pensamiento de Marx."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613-19.*</w:t>
      </w:r>
    </w:p>
    <w:p w14:paraId="0CBE2FC0" w14:textId="77777777" w:rsidR="00A57536" w:rsidRPr="00F907AE" w:rsidRDefault="00A57536" w:rsidP="00A57536">
      <w:pPr>
        <w:rPr>
          <w:szCs w:val="28"/>
        </w:rPr>
      </w:pPr>
      <w:r w:rsidRPr="00F907AE">
        <w:rPr>
          <w:szCs w:val="28"/>
        </w:rPr>
        <w:t xml:space="preserve">Grijalba Castaños, Covadonga. </w:t>
      </w:r>
      <w:r w:rsidRPr="00F907AE">
        <w:rPr>
          <w:i/>
          <w:szCs w:val="28"/>
        </w:rPr>
        <w:t>Diccionario de agricultura y ciencias afines, francés-español, español-francés.</w:t>
      </w:r>
      <w:r w:rsidRPr="00F907AE">
        <w:rPr>
          <w:szCs w:val="28"/>
        </w:rPr>
        <w:t xml:space="preserve"> U de Almería, 2001.</w:t>
      </w:r>
    </w:p>
    <w:p w14:paraId="7CB44603" w14:textId="52D686AF" w:rsidR="009C527B" w:rsidRDefault="00A57536">
      <w:r>
        <w:t>_____.</w:t>
      </w:r>
      <w:r w:rsidR="009C527B">
        <w:t xml:space="preserve"> </w:t>
      </w:r>
      <w:r w:rsidR="009C527B" w:rsidRPr="00C52C10">
        <w:rPr>
          <w:lang w:val="es-ES"/>
        </w:rPr>
        <w:t xml:space="preserve">"L'observation de l'espace dans l'univers d'Henri Bosco." </w:t>
      </w:r>
      <w:r w:rsidR="009C527B">
        <w:rPr>
          <w:i/>
        </w:rPr>
        <w:t xml:space="preserve">Revista de Filología </w:t>
      </w:r>
      <w:r w:rsidR="009C527B">
        <w:t>(U de La Laguna) 22 (2004): 95-110.</w:t>
      </w:r>
    </w:p>
    <w:p w14:paraId="2AEEE351" w14:textId="77777777" w:rsidR="009C527B" w:rsidRDefault="009C527B">
      <w:r>
        <w:t xml:space="preserve">Hermida Lazcano, Pablo. (UNED, Madrid). "Domesticando el futuro: El tiempo de la sociología fenomenológica de Alfred Schütz."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473-85.*</w:t>
      </w:r>
    </w:p>
    <w:p w14:paraId="6ACA8B62" w14:textId="29CF632F" w:rsidR="00CA28A5" w:rsidRDefault="00CA28A5" w:rsidP="00CA28A5">
      <w:pPr>
        <w:tabs>
          <w:tab w:val="left" w:pos="7627"/>
        </w:tabs>
      </w:pPr>
      <w:r>
        <w:t xml:space="preserve">Johnson, Felipe. (U de La Frontera, Chile). </w:t>
      </w:r>
      <w:r>
        <w:rPr>
          <w:i/>
        </w:rPr>
        <w:t>Academia (Felipe Johnson).*</w:t>
      </w:r>
    </w:p>
    <w:p w14:paraId="77522369" w14:textId="77777777" w:rsidR="00CA28A5" w:rsidRDefault="00CA28A5" w:rsidP="00CA28A5">
      <w:pPr>
        <w:tabs>
          <w:tab w:val="left" w:pos="7627"/>
        </w:tabs>
      </w:pPr>
      <w:r>
        <w:tab/>
      </w:r>
      <w:hyperlink r:id="rId8" w:history="1">
        <w:r w:rsidRPr="00205A69">
          <w:rPr>
            <w:rStyle w:val="Hipervnculo"/>
          </w:rPr>
          <w:t>https://ufro.academia.edu/FelipeJohnson</w:t>
        </w:r>
      </w:hyperlink>
    </w:p>
    <w:p w14:paraId="25257A3E" w14:textId="77777777" w:rsidR="00CA28A5" w:rsidRPr="008D332D" w:rsidRDefault="00CA28A5" w:rsidP="00CA28A5">
      <w:pPr>
        <w:tabs>
          <w:tab w:val="left" w:pos="7627"/>
        </w:tabs>
      </w:pPr>
      <w:r>
        <w:tab/>
        <w:t>2018</w:t>
      </w:r>
    </w:p>
    <w:p w14:paraId="5CCFB391" w14:textId="4C9BFD29" w:rsidR="000E7198" w:rsidRPr="00E6179E" w:rsidRDefault="00CA28A5" w:rsidP="000E7198">
      <w:pPr>
        <w:ind w:left="709" w:hanging="709"/>
        <w:rPr>
          <w:lang w:val="en-US"/>
        </w:rPr>
      </w:pPr>
      <w:r>
        <w:t>_____.</w:t>
      </w:r>
      <w:r w:rsidR="000E7198">
        <w:t xml:space="preserve"> "5. La relación entre el </w:t>
      </w:r>
      <w:r w:rsidR="000E7198">
        <w:rPr>
          <w:i/>
        </w:rPr>
        <w:t xml:space="preserve">Cuerpo </w:t>
      </w:r>
      <w:r w:rsidR="000E7198">
        <w:t xml:space="preserve">y el </w:t>
      </w:r>
      <w:r w:rsidR="000E7198">
        <w:rPr>
          <w:i/>
        </w:rPr>
        <w:t>Ser</w:t>
      </w:r>
      <w:r w:rsidR="000E7198">
        <w:t xml:space="preserve"> de lo </w:t>
      </w:r>
      <w:r w:rsidR="000E7198">
        <w:rPr>
          <w:i/>
        </w:rPr>
        <w:t>Humano:</w:t>
      </w:r>
      <w:r w:rsidR="000E7198">
        <w:t xml:space="preserve"> Su </w:t>
      </w:r>
      <w:r w:rsidR="000E7198">
        <w:rPr>
          <w:i/>
        </w:rPr>
        <w:t>pertenencia ontológica</w:t>
      </w:r>
      <w:r w:rsidR="000E7198">
        <w:t xml:space="preserve"> desde las lecturas heideggerianas sobre Aristóteles." In </w:t>
      </w:r>
      <w:r w:rsidR="000E7198">
        <w:rPr>
          <w:i/>
        </w:rPr>
        <w:t>Corporalidad, Temporalidad, Afectividad: Perspectivas Filosófico-Antropológicas.</w:t>
      </w:r>
      <w:r w:rsidR="000E7198">
        <w:t xml:space="preserve"> Ed. Luisa Paz Rodríguez Suárez and José Angel García Landa. </w:t>
      </w:r>
      <w:r w:rsidR="000E7198" w:rsidRPr="00E6179E">
        <w:rPr>
          <w:lang w:val="en-US"/>
        </w:rPr>
        <w:t>Berlin: Logos, 2017. 95-126.*</w:t>
      </w:r>
    </w:p>
    <w:p w14:paraId="29936894" w14:textId="77777777" w:rsidR="009C527B" w:rsidRPr="00E6179E" w:rsidRDefault="009C527B">
      <w:pPr>
        <w:rPr>
          <w:lang w:val="en-US"/>
        </w:rPr>
      </w:pPr>
      <w:r w:rsidRPr="00E6179E">
        <w:rPr>
          <w:lang w:val="en-US"/>
        </w:rPr>
        <w:t xml:space="preserve">Juan-Navarro, Santiago. (1960).  "Reading Reality: The Tortuous Path to Perception in Stephen Crane's 'The Open Boat' and 'The Blue Hotel'."  </w:t>
      </w:r>
      <w:r w:rsidRPr="00E6179E">
        <w:rPr>
          <w:i/>
          <w:lang w:val="en-US"/>
        </w:rPr>
        <w:t>Revista Canaria de Estudios Ingleses</w:t>
      </w:r>
      <w:r w:rsidRPr="00E6179E">
        <w:rPr>
          <w:lang w:val="en-US"/>
        </w:rPr>
        <w:t xml:space="preserve">  19/20 (1989-1990): 37-50.*</w:t>
      </w:r>
    </w:p>
    <w:p w14:paraId="171FBA8D" w14:textId="77777777" w:rsidR="009C527B" w:rsidRPr="00E6179E" w:rsidRDefault="009C527B">
      <w:pPr>
        <w:rPr>
          <w:lang w:val="en-US"/>
        </w:rPr>
      </w:pPr>
      <w:r w:rsidRPr="00E6179E">
        <w:rPr>
          <w:lang w:val="en-US"/>
        </w:rPr>
        <w:t xml:space="preserve">_____.  "The Creative Power of Reading: A Phenomenological Approach to John Barth's </w:t>
      </w:r>
      <w:r w:rsidRPr="00E6179E">
        <w:rPr>
          <w:i/>
          <w:lang w:val="en-US"/>
        </w:rPr>
        <w:t>The Floating Opera  </w:t>
      </w:r>
      <w:r w:rsidRPr="00E6179E">
        <w:rPr>
          <w:lang w:val="en-US"/>
        </w:rPr>
        <w:t xml:space="preserve">and Carlos Fuentes' </w:t>
      </w:r>
      <w:r w:rsidRPr="00E6179E">
        <w:rPr>
          <w:i/>
          <w:lang w:val="en-US"/>
        </w:rPr>
        <w:t xml:space="preserve">Cristóbal Nonato."  </w:t>
      </w:r>
      <w:r>
        <w:t xml:space="preserve">In </w:t>
      </w:r>
      <w:r>
        <w:rPr>
          <w:i/>
        </w:rPr>
        <w:t xml:space="preserve">Actas del XII Congreso Nacional </w:t>
      </w:r>
      <w:r>
        <w:rPr>
          <w:i/>
        </w:rPr>
        <w:lastRenderedPageBreak/>
        <w:t>de la Asociación Española de Estudios Anglo-Norteamericanos.</w:t>
      </w:r>
      <w:r>
        <w:t xml:space="preserve"> </w:t>
      </w:r>
      <w:r w:rsidRPr="00E6179E">
        <w:rPr>
          <w:lang w:val="en-US"/>
        </w:rPr>
        <w:t>Alicante: AEDEAN, 1991. 179-86.*</w:t>
      </w:r>
    </w:p>
    <w:p w14:paraId="37448352" w14:textId="77777777" w:rsidR="009C527B" w:rsidRPr="00E6179E" w:rsidRDefault="009C527B" w:rsidP="009C527B">
      <w:pPr>
        <w:ind w:left="709" w:hanging="709"/>
        <w:rPr>
          <w:lang w:val="en-US"/>
        </w:rPr>
      </w:pPr>
      <w:r w:rsidRPr="00E6179E">
        <w:rPr>
          <w:lang w:val="en-US"/>
        </w:rPr>
        <w:t xml:space="preserve">_____. </w:t>
      </w:r>
      <w:r w:rsidRPr="00E6179E">
        <w:rPr>
          <w:i/>
          <w:lang w:val="en-US"/>
        </w:rPr>
        <w:t>Archival Reflections: Postmodern Fiction of the Americas (Self-reflexivity, Historical Revisionism, Utopia).</w:t>
      </w:r>
      <w:r w:rsidRPr="00E6179E">
        <w:rPr>
          <w:lang w:val="en-US"/>
        </w:rPr>
        <w:t xml:space="preserve"> Cranbury (NJ) and London: Associated Ups, 2000.* (Fuentes, Reed, Cortázar, Doctorow, literature and history). Online in Google Books:</w:t>
      </w:r>
    </w:p>
    <w:p w14:paraId="5A6EC14C" w14:textId="77777777" w:rsidR="009C527B" w:rsidRPr="00E6179E" w:rsidRDefault="009C527B" w:rsidP="009C527B">
      <w:pPr>
        <w:ind w:left="709" w:hanging="709"/>
        <w:rPr>
          <w:lang w:val="en-US"/>
        </w:rPr>
      </w:pPr>
      <w:r w:rsidRPr="00E6179E">
        <w:rPr>
          <w:lang w:val="en-US"/>
        </w:rPr>
        <w:tab/>
      </w:r>
      <w:hyperlink r:id="rId9" w:history="1">
        <w:r w:rsidRPr="00E6179E">
          <w:rPr>
            <w:rStyle w:val="Hipervnculo"/>
            <w:lang w:val="en-US"/>
          </w:rPr>
          <w:t>http://books.google.es/books?id=0L-pqpz96zEC</w:t>
        </w:r>
      </w:hyperlink>
      <w:r w:rsidRPr="00E6179E">
        <w:rPr>
          <w:lang w:val="en-US"/>
        </w:rPr>
        <w:t xml:space="preserve"> </w:t>
      </w:r>
    </w:p>
    <w:p w14:paraId="65FA58A6" w14:textId="77777777" w:rsidR="009C527B" w:rsidRPr="00E6179E" w:rsidRDefault="009C527B" w:rsidP="009C527B">
      <w:pPr>
        <w:ind w:left="709" w:hanging="709"/>
        <w:rPr>
          <w:lang w:val="en-US"/>
        </w:rPr>
      </w:pPr>
      <w:r w:rsidRPr="00E6179E">
        <w:rPr>
          <w:lang w:val="en-US"/>
        </w:rPr>
        <w:tab/>
        <w:t>2010</w:t>
      </w:r>
    </w:p>
    <w:p w14:paraId="5027C28D" w14:textId="77777777" w:rsidR="00CD1D7D" w:rsidRPr="00CB01FA" w:rsidRDefault="00CD1D7D" w:rsidP="00CD1D7D">
      <w:pPr>
        <w:tabs>
          <w:tab w:val="left" w:pos="5627"/>
        </w:tabs>
      </w:pPr>
      <w:r w:rsidRPr="00E6179E">
        <w:rPr>
          <w:lang w:val="en-US"/>
        </w:rPr>
        <w:t xml:space="preserve">_____. "Constructing Cultural Myths: Cabeza de Vaca in Contemporary Hispanic Criticism, Theater, and Film." </w:t>
      </w:r>
      <w:r>
        <w:t xml:space="preserve">Online at </w:t>
      </w:r>
      <w:r>
        <w:rPr>
          <w:i/>
        </w:rPr>
        <w:t>Academia</w:t>
      </w:r>
      <w:r>
        <w:t>.*</w:t>
      </w:r>
    </w:p>
    <w:p w14:paraId="205F8ACB" w14:textId="77777777" w:rsidR="00CD1D7D" w:rsidRDefault="00CD1D7D" w:rsidP="00CD1D7D">
      <w:r>
        <w:tab/>
      </w:r>
      <w:hyperlink r:id="rId10" w:history="1">
        <w:r w:rsidRPr="009B6518">
          <w:rPr>
            <w:rStyle w:val="Hipervnculo"/>
          </w:rPr>
          <w:t>https://www.academia.edu/334169/</w:t>
        </w:r>
      </w:hyperlink>
    </w:p>
    <w:p w14:paraId="0C5C52FC" w14:textId="77777777" w:rsidR="00CD1D7D" w:rsidRDefault="00CD1D7D" w:rsidP="00CD1D7D">
      <w:r>
        <w:tab/>
        <w:t>2017</w:t>
      </w:r>
    </w:p>
    <w:p w14:paraId="08048B35" w14:textId="77777777" w:rsidR="000E7198" w:rsidRDefault="000E7198" w:rsidP="000E7198">
      <w:pPr>
        <w:ind w:left="709" w:hanging="709"/>
      </w:pPr>
      <w:r>
        <w:t xml:space="preserve">Koprinarov, Lazar. "6. El vestir o el cuerpo como nómada."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127-50.*</w:t>
      </w:r>
    </w:p>
    <w:p w14:paraId="4CE83ABA" w14:textId="77777777" w:rsidR="009C527B" w:rsidRDefault="009C527B">
      <w:r>
        <w:t xml:space="preserve">Ledesma, Felipe. (Madrid). "Sentido y desenlacce sobre la vida como género literario."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341-46.*</w:t>
      </w:r>
    </w:p>
    <w:p w14:paraId="0421DFB8" w14:textId="77777777" w:rsidR="009C527B" w:rsidRDefault="009C527B">
      <w:pPr>
        <w:rPr>
          <w:color w:val="000000"/>
        </w:rPr>
      </w:pPr>
      <w:r>
        <w:rPr>
          <w:color w:val="000000"/>
        </w:rPr>
        <w:t xml:space="preserve">López Sánchez-Vizcaíno, María Jesús. </w:t>
      </w:r>
      <w:r>
        <w:t xml:space="preserve">(U de Córdoba, </w:t>
      </w:r>
      <w:hyperlink r:id="rId11" w:history="1">
        <w:r w:rsidRPr="00272FD1">
          <w:rPr>
            <w:rStyle w:val="Hipervnculo"/>
          </w:rPr>
          <w:t>ff2losam@uco.es</w:t>
        </w:r>
      </w:hyperlink>
      <w:r>
        <w:t xml:space="preserve">). </w:t>
      </w:r>
      <w:r w:rsidRPr="00E6179E">
        <w:rPr>
          <w:color w:val="000000"/>
          <w:lang w:val="en-US"/>
        </w:rPr>
        <w:t xml:space="preserve">"'Literature Keeps Its Secrets': Silence and Alterity in J. M. Coetzee's </w:t>
      </w:r>
      <w:r w:rsidRPr="00E6179E">
        <w:rPr>
          <w:i/>
          <w:color w:val="000000"/>
          <w:lang w:val="en-US"/>
        </w:rPr>
        <w:t xml:space="preserve">Foe." </w:t>
      </w:r>
      <w:r w:rsidRPr="00E6179E">
        <w:rPr>
          <w:color w:val="000000"/>
          <w:lang w:val="en-US"/>
        </w:rPr>
        <w:t xml:space="preserve">In </w:t>
      </w:r>
      <w:r w:rsidRPr="00E6179E">
        <w:rPr>
          <w:i/>
          <w:color w:val="000000"/>
          <w:lang w:val="en-US"/>
        </w:rPr>
        <w:t>AEDEAN XXX: Proceedings of the 30th International AEDEAN Conference.</w:t>
      </w:r>
      <w:r w:rsidRPr="00E6179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229049C5" w14:textId="77777777" w:rsidR="009C527B" w:rsidRPr="00E6179E" w:rsidRDefault="009C527B" w:rsidP="009C527B">
      <w:pPr>
        <w:rPr>
          <w:lang w:val="en-US"/>
        </w:rPr>
      </w:pPr>
      <w:r w:rsidRPr="00E6179E">
        <w:rPr>
          <w:lang w:val="en-US"/>
        </w:rPr>
        <w:t xml:space="preserve">_____. Rev. of </w:t>
      </w:r>
      <w:r w:rsidRPr="00E6179E">
        <w:rPr>
          <w:i/>
          <w:lang w:val="en-US"/>
        </w:rPr>
        <w:t>On the Turn.</w:t>
      </w:r>
      <w:r w:rsidRPr="00E6179E">
        <w:rPr>
          <w:lang w:val="en-US"/>
        </w:rPr>
        <w:t xml:space="preserve"> Ed. </w:t>
      </w:r>
      <w:r>
        <w:t xml:space="preserve">Bárbara Arizti and Silvia Martínez-Falquina. </w:t>
      </w:r>
      <w:r w:rsidRPr="00E6179E">
        <w:rPr>
          <w:i/>
          <w:lang w:val="en-US"/>
        </w:rPr>
        <w:t>Atlantis</w:t>
      </w:r>
      <w:r w:rsidRPr="00E6179E">
        <w:rPr>
          <w:lang w:val="en-US"/>
        </w:rPr>
        <w:t xml:space="preserve"> 32.2 (Dec. 2010): 169-74.*</w:t>
      </w:r>
    </w:p>
    <w:p w14:paraId="146ADFB0" w14:textId="77777777" w:rsidR="009C527B" w:rsidRPr="004552ED" w:rsidRDefault="009C527B" w:rsidP="009C527B">
      <w:pPr>
        <w:shd w:val="clear" w:color="auto" w:fill="FFFFFF"/>
        <w:ind w:left="709" w:hanging="709"/>
      </w:pPr>
      <w:r w:rsidRPr="00E6179E">
        <w:rPr>
          <w:lang w:val="en-US"/>
        </w:rPr>
        <w:t xml:space="preserve">López, María J. </w:t>
      </w:r>
      <w:r w:rsidRPr="00E6179E">
        <w:rPr>
          <w:i/>
          <w:lang w:val="en-US"/>
        </w:rPr>
        <w:t>Acts of Visitation: The Narrative of J. M. Coetzee.</w:t>
      </w:r>
      <w:r w:rsidRPr="00E6179E">
        <w:rPr>
          <w:lang w:val="en-US"/>
        </w:rPr>
        <w:t xml:space="preserve"> (Cross Cultures. Readings in Post/Colonial Literatures and Cultures in English 140). </w:t>
      </w:r>
      <w:r w:rsidRPr="004552ED">
        <w:t>Amsterdam, New York: Rodopi, 2011.</w:t>
      </w:r>
    </w:p>
    <w:p w14:paraId="63142399" w14:textId="77777777" w:rsidR="009C527B" w:rsidRDefault="009C527B">
      <w:r>
        <w:t xml:space="preserve">Lucas, Ana. </w:t>
      </w:r>
      <w:r>
        <w:rPr>
          <w:i/>
        </w:rPr>
        <w:t xml:space="preserve">Tiempo y memoria. </w:t>
      </w:r>
      <w:r>
        <w:t>(Walter Benjamin). Madrid: Fundación de Investigaciones Marxistas, 1995.</w:t>
      </w:r>
    </w:p>
    <w:p w14:paraId="16A69B6C" w14:textId="77777777" w:rsidR="009C527B" w:rsidRDefault="009C527B">
      <w:r>
        <w:t xml:space="preserve">Manteiga Pousa, Silvia. "Experiencia y juicio estético: la fenomenología crítica de la escuela de Bologna." In </w:t>
      </w:r>
      <w:r>
        <w:rPr>
          <w:i/>
        </w:rPr>
        <w:t>Avances en Teoría de la Literatura.</w:t>
      </w:r>
      <w:r>
        <w:t xml:space="preserve"> Ed. Darío Villanueva. Santiago de Compostela: Universidade de Santiago de Compostela, 1994. 149-64.*</w:t>
      </w:r>
    </w:p>
    <w:p w14:paraId="04B20415" w14:textId="77777777" w:rsidR="00927D59" w:rsidRDefault="00927D59" w:rsidP="00927D59">
      <w:pPr>
        <w:rPr>
          <w:szCs w:val="28"/>
        </w:rPr>
      </w:pPr>
      <w:r w:rsidRPr="00476A01">
        <w:rPr>
          <w:szCs w:val="28"/>
          <w:lang w:val="es-ES"/>
        </w:rPr>
        <w:t xml:space="preserve">Mármol Ávila, Pedro. "El protagonista del </w:t>
      </w:r>
      <w:r>
        <w:rPr>
          <w:i/>
          <w:szCs w:val="28"/>
        </w:rPr>
        <w:t>Libro de Buen Amor</w:t>
      </w:r>
      <w:r>
        <w:rPr>
          <w:szCs w:val="28"/>
        </w:rPr>
        <w:t xml:space="preserve"> como cuerpo sin forma: Razones desde las tres dimensiones del relato </w:t>
      </w:r>
      <w:r>
        <w:rPr>
          <w:szCs w:val="28"/>
        </w:rPr>
        <w:lastRenderedPageBreak/>
        <w:t xml:space="preserve">secuencial de Juan Ruiz." M.A. diss. U Autónoma de Madrid, 2016. Online at </w:t>
      </w:r>
      <w:r>
        <w:rPr>
          <w:i/>
          <w:szCs w:val="28"/>
        </w:rPr>
        <w:t>Academia.*</w:t>
      </w:r>
    </w:p>
    <w:p w14:paraId="3C533F52" w14:textId="77777777" w:rsidR="00927D59" w:rsidRDefault="00927D59" w:rsidP="00927D59">
      <w:pPr>
        <w:rPr>
          <w:szCs w:val="28"/>
        </w:rPr>
      </w:pPr>
      <w:r>
        <w:rPr>
          <w:szCs w:val="28"/>
        </w:rPr>
        <w:tab/>
      </w:r>
      <w:hyperlink r:id="rId12" w:history="1">
        <w:r w:rsidRPr="00543DD6">
          <w:rPr>
            <w:rStyle w:val="Hipervnculo"/>
            <w:szCs w:val="28"/>
          </w:rPr>
          <w:t>https://www.academia.edu/35766558/</w:t>
        </w:r>
      </w:hyperlink>
    </w:p>
    <w:p w14:paraId="60B0EE46" w14:textId="77777777" w:rsidR="00927D59" w:rsidRPr="00476A01" w:rsidRDefault="00927D59" w:rsidP="00927D59">
      <w:pPr>
        <w:rPr>
          <w:szCs w:val="28"/>
        </w:rPr>
      </w:pPr>
      <w:r>
        <w:rPr>
          <w:szCs w:val="28"/>
        </w:rPr>
        <w:tab/>
        <w:t>2021</w:t>
      </w:r>
    </w:p>
    <w:p w14:paraId="10A534DC" w14:textId="77777777" w:rsidR="009C527B" w:rsidRDefault="009C527B">
      <w:r>
        <w:t xml:space="preserve">Martínez Algarra, Manuel. </w:t>
      </w:r>
      <w:r>
        <w:rPr>
          <w:i/>
        </w:rPr>
        <w:t>La comunicación en la vida cotidiana: La fenomenología de Alfred Schütz.</w:t>
      </w:r>
      <w:r>
        <w:t xml:space="preserve"> Pamplona: EUNSA, 1993.</w:t>
      </w:r>
    </w:p>
    <w:p w14:paraId="2CE99F5C" w14:textId="77777777" w:rsidR="009C527B" w:rsidRDefault="009C527B">
      <w:r>
        <w:t xml:space="preserve">Martínez Bonati,  Félix.  </w:t>
      </w:r>
      <w:r>
        <w:rPr>
          <w:i/>
        </w:rPr>
        <w:t>La estructura de la obra literaria.</w:t>
      </w:r>
      <w:r>
        <w:t xml:space="preserve">  1960.  Barcelona: Seix Barral, 1972.*</w:t>
      </w:r>
    </w:p>
    <w:p w14:paraId="1993522F" w14:textId="77777777" w:rsidR="009C527B" w:rsidRPr="00E6179E" w:rsidRDefault="009C527B">
      <w:pPr>
        <w:rPr>
          <w:lang w:val="en-US"/>
        </w:rPr>
      </w:pPr>
      <w:r>
        <w:t xml:space="preserve">_____. </w:t>
      </w:r>
      <w:r>
        <w:rPr>
          <w:i/>
        </w:rPr>
        <w:t>La estructura de la obra literaria.</w:t>
      </w:r>
      <w:r>
        <w:t xml:space="preserve"> </w:t>
      </w:r>
      <w:r w:rsidRPr="00E6179E">
        <w:rPr>
          <w:lang w:val="en-US"/>
        </w:rPr>
        <w:t>Barcelona: Ariel, 1983.</w:t>
      </w:r>
    </w:p>
    <w:p w14:paraId="43C48CAC" w14:textId="77777777" w:rsidR="009C527B" w:rsidRPr="00E6179E" w:rsidRDefault="009C527B">
      <w:pPr>
        <w:rPr>
          <w:lang w:val="en-US"/>
        </w:rPr>
      </w:pPr>
      <w:r w:rsidRPr="00E6179E">
        <w:rPr>
          <w:lang w:val="en-US"/>
        </w:rPr>
        <w:t xml:space="preserve">_____. </w:t>
      </w:r>
      <w:r w:rsidRPr="00E6179E">
        <w:rPr>
          <w:i/>
          <w:lang w:val="en-US"/>
        </w:rPr>
        <w:t>Fictive Discourse and the Structure of Literature: A Phenomenological Approach.</w:t>
      </w:r>
      <w:r w:rsidRPr="00E6179E">
        <w:rPr>
          <w:lang w:val="en-US"/>
        </w:rPr>
        <w:t xml:space="preserve">  Ithaca: Cornell UP, 1981. </w:t>
      </w:r>
    </w:p>
    <w:p w14:paraId="665573C8" w14:textId="77777777" w:rsidR="009C527B" w:rsidRPr="00E6179E" w:rsidRDefault="009C527B">
      <w:pPr>
        <w:rPr>
          <w:lang w:val="en-US"/>
        </w:rPr>
      </w:pPr>
      <w:r w:rsidRPr="00E6179E">
        <w:rPr>
          <w:lang w:val="en-US"/>
        </w:rPr>
        <w:t xml:space="preserve">_____.  "El acto de escribir ficciones."  </w:t>
      </w:r>
      <w:r w:rsidRPr="00E6179E">
        <w:rPr>
          <w:i/>
          <w:lang w:val="en-US"/>
        </w:rPr>
        <w:t>Dispositio</w:t>
      </w:r>
      <w:r w:rsidRPr="00E6179E">
        <w:rPr>
          <w:lang w:val="en-US"/>
        </w:rPr>
        <w:t xml:space="preserve"> 3.7-8 (1978): 137-44.</w:t>
      </w:r>
    </w:p>
    <w:p w14:paraId="77479C90" w14:textId="77777777" w:rsidR="009C527B" w:rsidRPr="00E6179E" w:rsidRDefault="009C527B" w:rsidP="009C527B">
      <w:pPr>
        <w:rPr>
          <w:color w:val="000000"/>
          <w:lang w:val="en-US"/>
        </w:rPr>
      </w:pPr>
      <w:r w:rsidRPr="00E6179E">
        <w:rPr>
          <w:color w:val="000000"/>
          <w:lang w:val="en-US"/>
        </w:rPr>
        <w:t xml:space="preserve">_____. "The act of writing fiction." </w:t>
      </w:r>
      <w:r w:rsidRPr="00E6179E">
        <w:rPr>
          <w:i/>
          <w:color w:val="000000"/>
          <w:lang w:val="en-US"/>
        </w:rPr>
        <w:t xml:space="preserve">New Literary History </w:t>
      </w:r>
      <w:r w:rsidRPr="00E6179E">
        <w:rPr>
          <w:color w:val="000000"/>
          <w:lang w:val="en-US"/>
        </w:rPr>
        <w:t>11.3 (1980): 425-434.</w:t>
      </w:r>
    </w:p>
    <w:p w14:paraId="114E4982" w14:textId="77777777" w:rsidR="009C527B" w:rsidRDefault="009C527B">
      <w:r>
        <w:t xml:space="preserve">_____. "Representación y ficción."  </w:t>
      </w:r>
      <w:r>
        <w:rPr>
          <w:i/>
        </w:rPr>
        <w:t>Revista Canadiense de Estudios Hispánicos</w:t>
      </w:r>
      <w:r>
        <w:t xml:space="preserve"> 6.1 (1981): 67-89.</w:t>
      </w:r>
    </w:p>
    <w:p w14:paraId="0366CA2F" w14:textId="77777777" w:rsidR="009C527B" w:rsidRDefault="009C527B">
      <w:r w:rsidRPr="00E6179E">
        <w:rPr>
          <w:lang w:val="en-US"/>
        </w:rPr>
        <w:t xml:space="preserve">_____. "Towards a Formal Ontology of Fictional Worlds." </w:t>
      </w:r>
      <w:r>
        <w:rPr>
          <w:i/>
        </w:rPr>
        <w:t>Philosophy and Literature</w:t>
      </w:r>
      <w:r>
        <w:t xml:space="preserve"> 7 (1981): 182-95.</w:t>
      </w:r>
    </w:p>
    <w:p w14:paraId="19672B44" w14:textId="77777777" w:rsidR="00F96CFB" w:rsidRPr="00E6179E" w:rsidRDefault="00F96CFB" w:rsidP="00F96CFB">
      <w:pPr>
        <w:rPr>
          <w:lang w:val="en-US"/>
        </w:rPr>
      </w:pPr>
      <w:r>
        <w:t xml:space="preserve">_____. "La unidad del </w:t>
      </w:r>
      <w:r>
        <w:rPr>
          <w:i/>
        </w:rPr>
        <w:t xml:space="preserve">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</w:t>
      </w:r>
      <w:r w:rsidRPr="00E6179E">
        <w:rPr>
          <w:lang w:val="en-US"/>
        </w:rPr>
        <w:t>Ed. George Haley. Madrid: Taurus, 1984. 349-72.*</w:t>
      </w:r>
    </w:p>
    <w:p w14:paraId="25F3A067" w14:textId="77777777" w:rsidR="009C527B" w:rsidRDefault="009C527B">
      <w:r w:rsidRPr="00E6179E">
        <w:rPr>
          <w:lang w:val="en-US"/>
        </w:rPr>
        <w:t xml:space="preserve">_____. "The Stability of Literary Meaning." In </w:t>
      </w:r>
      <w:r w:rsidRPr="00E6179E">
        <w:rPr>
          <w:i/>
          <w:lang w:val="en-US"/>
        </w:rPr>
        <w:t>Identity of the Literary Text.</w:t>
      </w:r>
      <w:r w:rsidRPr="00E6179E">
        <w:rPr>
          <w:lang w:val="en-US"/>
        </w:rPr>
        <w:t xml:space="preserve"> Ed. </w:t>
      </w:r>
      <w:r>
        <w:t>Mario Valdés and Owen Miller.  Toronto: U of Toronto P, 1985. 231-46.</w:t>
      </w:r>
    </w:p>
    <w:p w14:paraId="0E5D5AF3" w14:textId="77777777" w:rsidR="009C527B" w:rsidRDefault="009C527B">
      <w:r>
        <w:t xml:space="preserve">_____. "Algunos tópicos estructuralistas y la esencia de la poesía." In Martínez Bonati, </w:t>
      </w:r>
      <w:r>
        <w:rPr>
          <w:i/>
        </w:rPr>
        <w:t>La ficción narrativa (su lógica y ontología).</w:t>
      </w:r>
      <w:r>
        <w:t xml:space="preserve"> Murcia: U de Murcia, 1992. 13-32.*</w:t>
      </w:r>
    </w:p>
    <w:p w14:paraId="2E76D35A" w14:textId="77777777" w:rsidR="009C527B" w:rsidRDefault="009C527B">
      <w:r>
        <w:t xml:space="preserve">_____. </w:t>
      </w:r>
      <w:r>
        <w:rPr>
          <w:i/>
        </w:rPr>
        <w:t>La ficción narrativa (su lógica y ontología).</w:t>
      </w:r>
      <w:r>
        <w:t xml:space="preserve">  Murcia: Secretariado de Publicaciones de la Universidad de Murcia, 1992.*</w:t>
      </w:r>
    </w:p>
    <w:p w14:paraId="1F96EA94" w14:textId="77777777" w:rsidR="009C527B" w:rsidRDefault="009C527B">
      <w:r>
        <w:t xml:space="preserve">_____. "El </w:t>
      </w:r>
      <w:r>
        <w:rPr>
          <w:i/>
        </w:rPr>
        <w:t>Quijote</w:t>
      </w:r>
      <w:r>
        <w:t xml:space="preserve">  y el debate hermenéutico."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117-30.*</w:t>
      </w:r>
    </w:p>
    <w:p w14:paraId="7BB20328" w14:textId="77777777" w:rsidR="009C527B" w:rsidRDefault="009C527B">
      <w:r>
        <w:t xml:space="preserve">_____. "El sentido histórico de algunas transformaciones del arte narrativo." </w:t>
      </w:r>
      <w:r>
        <w:rPr>
          <w:i/>
        </w:rPr>
        <w:t>Revista Chilena de Literatura</w:t>
      </w:r>
      <w:r>
        <w:t xml:space="preserve"> 47 (November 1995): 5-26.</w:t>
      </w:r>
    </w:p>
    <w:p w14:paraId="77301C19" w14:textId="77777777" w:rsidR="009C527B" w:rsidRDefault="009C527B">
      <w:r w:rsidRPr="00E6179E">
        <w:rPr>
          <w:lang w:val="en-US"/>
        </w:rPr>
        <w:t xml:space="preserve">_____. "On Fictional Discourse." In </w:t>
      </w:r>
      <w:r w:rsidRPr="00E6179E">
        <w:rPr>
          <w:i/>
          <w:lang w:val="en-US"/>
        </w:rPr>
        <w:t>Fiction Updated: Theories of Fictionality, Narratology, and Poetics.</w:t>
      </w:r>
      <w:r w:rsidRPr="00E6179E">
        <w:rPr>
          <w:lang w:val="en-US"/>
        </w:rPr>
        <w:t xml:space="preserve"> Ed. Calin Andrei Mihailescu and Walid Hamarneh. Toronto: U of Toronto P, 1996. </w:t>
      </w:r>
      <w:r>
        <w:t>65-75.*</w:t>
      </w:r>
    </w:p>
    <w:p w14:paraId="0BB2F3FB" w14:textId="77777777" w:rsidR="009C527B" w:rsidRDefault="009C527B">
      <w:r>
        <w:t xml:space="preserve">Martínez Quintanar, Miguel Angel. (U de Santiago de Compostela). "Aproximación a la fenomenología de lo onírico en María </w:t>
      </w:r>
      <w:r>
        <w:lastRenderedPageBreak/>
        <w:t xml:space="preserve">Zambrano."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499-505.*</w:t>
      </w:r>
    </w:p>
    <w:p w14:paraId="6B469243" w14:textId="77777777" w:rsidR="009C527B" w:rsidRDefault="009C527B">
      <w:r>
        <w:t xml:space="preserve">Martínez Sánchez, Alfredo. (U de Málaga). "Filosofía y literatura en Paul Ricoeur."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361-68.*</w:t>
      </w:r>
    </w:p>
    <w:p w14:paraId="0D660962" w14:textId="77777777" w:rsidR="009C527B" w:rsidRDefault="009C527B">
      <w:r>
        <w:t xml:space="preserve">Matas, M. "Defining the Self: Places and Characters in Paule Marshall's </w:t>
      </w:r>
      <w:r>
        <w:rPr>
          <w:i/>
        </w:rPr>
        <w:t>Brownstones</w:t>
      </w:r>
      <w:r>
        <w:t xml:space="preserve"> (1959)."  In </w:t>
      </w:r>
      <w:r>
        <w:rPr>
          <w:i/>
        </w:rPr>
        <w:t xml:space="preserve">Estudios de literatura en lengua inglesa del siglo XX, 3. </w:t>
      </w:r>
      <w:r>
        <w:t xml:space="preserve"> </w:t>
      </w:r>
      <w:r w:rsidRPr="00E6179E">
        <w:rPr>
          <w:lang w:val="en-US"/>
        </w:rPr>
        <w:t xml:space="preserve">Ed. P. Abad, J. M. Barrio and J. M. Ruiz. </w:t>
      </w:r>
      <w:r w:rsidRPr="00E6179E">
        <w:rPr>
          <w:i/>
          <w:lang w:val="en-US"/>
        </w:rPr>
        <w:t xml:space="preserve"> </w:t>
      </w:r>
      <w:r>
        <w:t>1996.</w:t>
      </w:r>
    </w:p>
    <w:p w14:paraId="1E829D97" w14:textId="77777777" w:rsidR="005D32B5" w:rsidRPr="00E6298F" w:rsidRDefault="005D32B5" w:rsidP="005D32B5">
      <w:r>
        <w:t xml:space="preserve">Maura, Eduardo. "Quedarse a vivir en el fin del arte: Una mirada a la estética de Hegel." Audio lecture. (Hegel: Sístoles y diástoles, 8). </w:t>
      </w:r>
      <w:r>
        <w:rPr>
          <w:i/>
        </w:rPr>
        <w:t>YouTube</w:t>
      </w:r>
      <w:r>
        <w:t xml:space="preserve"> 28 June 2014.*</w:t>
      </w:r>
    </w:p>
    <w:p w14:paraId="13E46B0C" w14:textId="77777777" w:rsidR="005D32B5" w:rsidRDefault="005D32B5" w:rsidP="005D32B5">
      <w:r>
        <w:tab/>
      </w:r>
      <w:hyperlink r:id="rId13" w:history="1">
        <w:r w:rsidRPr="00376EBD">
          <w:rPr>
            <w:rStyle w:val="Hipervnculo"/>
          </w:rPr>
          <w:t>https://youtu.be/Tm2yB3wbQXY</w:t>
        </w:r>
      </w:hyperlink>
    </w:p>
    <w:p w14:paraId="3CEB5FE2" w14:textId="77777777" w:rsidR="005D32B5" w:rsidRDefault="005D32B5" w:rsidP="005D32B5">
      <w:r>
        <w:tab/>
        <w:t>2015</w:t>
      </w:r>
    </w:p>
    <w:p w14:paraId="2CCA479B" w14:textId="77777777" w:rsidR="009C527B" w:rsidRDefault="009C527B" w:rsidP="005D32B5">
      <w:r>
        <w:t xml:space="preserve">Muñoz, Adela. "El carácter sagrado del Otro: reflexiones a partir de Simone Weil." </w:t>
      </w:r>
      <w:r w:rsidRPr="00E6179E">
        <w:rPr>
          <w:lang w:val="en-US"/>
        </w:rPr>
        <w:t xml:space="preserve">Paper read at the conference on "Identity and Diversity: Philosophical/Philological Reflections." </w:t>
      </w:r>
      <w:r>
        <w:t>Madrid: UNED, Oct. 9-10, 2003.*</w:t>
      </w:r>
    </w:p>
    <w:p w14:paraId="6729CB5D" w14:textId="77777777" w:rsidR="009C527B" w:rsidRDefault="009C527B">
      <w:r>
        <w:t xml:space="preserve">Muñoz Terrón, José María. (U de Almería). "Fenomenología y teoría de la acción comunicativa. Pérdida de la posibilidad de enraizamiento corporal de la razón en la asunción habermasiana del paradigma lingüístico."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507-16.*</w:t>
      </w:r>
    </w:p>
    <w:p w14:paraId="496BA89E" w14:textId="77777777" w:rsidR="009C527B" w:rsidRPr="0034757B" w:rsidRDefault="009C527B" w:rsidP="009C527B">
      <w:r w:rsidRPr="0034757B">
        <w:t xml:space="preserve">_____. Rev. of </w:t>
      </w:r>
      <w:r w:rsidRPr="0034757B">
        <w:rPr>
          <w:i/>
        </w:rPr>
        <w:t>Paradojas de la interculturalidad: Filosofía, lenguaje y discurso.</w:t>
      </w:r>
      <w:r w:rsidRPr="0034757B">
        <w:t xml:space="preserve"> Ed. Mª Carmen López Sáenz and Beatriz Penas Ibáñez. </w:t>
      </w:r>
      <w:r w:rsidRPr="0034757B">
        <w:rPr>
          <w:i/>
        </w:rPr>
        <w:t>Daímon: Revista Internacional de Filosofía</w:t>
      </w:r>
      <w:r w:rsidRPr="0034757B">
        <w:t xml:space="preserve"> 46 (2009): 222-24.*</w:t>
      </w:r>
    </w:p>
    <w:p w14:paraId="42309C93" w14:textId="77777777" w:rsidR="009C527B" w:rsidRDefault="009C527B">
      <w:r>
        <w:t xml:space="preserve">Pérez Fernández, Francisco José (U de Sevilla). "Intencionalidad y experiencia literaria."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369-77.*</w:t>
      </w:r>
    </w:p>
    <w:p w14:paraId="5DF391CF" w14:textId="77777777" w:rsidR="009C527B" w:rsidRDefault="009C527B">
      <w:pPr>
        <w:pStyle w:val="Sangra2detindependiente"/>
      </w:pPr>
      <w:r>
        <w:t xml:space="preserve">Pérez García, Concepción. </w:t>
      </w:r>
      <w:r>
        <w:rPr>
          <w:i/>
        </w:rPr>
        <w:t>Matrix, filosofía y cine.</w:t>
      </w:r>
      <w:r>
        <w:t xml:space="preserve"> Granda, Siero (Asturias): Ediciones Madú. (Premio AULA al Mejor Libro Educativo del Año 2006, Ministerio de Educación)</w:t>
      </w:r>
    </w:p>
    <w:p w14:paraId="642DAD4E" w14:textId="77777777" w:rsidR="009C527B" w:rsidRDefault="009C527B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Matrix, Filosofía y Cine.</w:t>
      </w:r>
      <w:r>
        <w:rPr>
          <w:color w:val="000000"/>
        </w:rPr>
        <w:t xml:space="preserve"> Website.</w:t>
      </w:r>
    </w:p>
    <w:p w14:paraId="475E73E2" w14:textId="77777777" w:rsidR="009C527B" w:rsidRDefault="009C527B">
      <w:pPr>
        <w:rPr>
          <w:color w:val="000000"/>
        </w:rPr>
      </w:pPr>
      <w:r>
        <w:rPr>
          <w:color w:val="000000"/>
        </w:rPr>
        <w:tab/>
      </w:r>
      <w:hyperlink r:id="rId14" w:history="1">
        <w:r>
          <w:rPr>
            <w:rStyle w:val="Hipervnculo"/>
          </w:rPr>
          <w:t>http://www.telecable.es/personales/filomatrix/</w:t>
        </w:r>
      </w:hyperlink>
    </w:p>
    <w:p w14:paraId="0D908A2F" w14:textId="77777777" w:rsidR="009C527B" w:rsidRDefault="009C527B">
      <w:pPr>
        <w:rPr>
          <w:color w:val="000000"/>
        </w:rPr>
      </w:pPr>
      <w:r>
        <w:rPr>
          <w:color w:val="000000"/>
        </w:rPr>
        <w:tab/>
        <w:t>2006-02-26</w:t>
      </w:r>
    </w:p>
    <w:p w14:paraId="7D11E1D2" w14:textId="77777777" w:rsidR="009C527B" w:rsidRDefault="009C527B">
      <w:r>
        <w:t xml:space="preserve">Pfeiffer, María Luisa (U de Buenos Aires). "Conciencia e intencionalidad."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379-95. (Husserl, Merleau-Ponty, Searle).</w:t>
      </w:r>
    </w:p>
    <w:p w14:paraId="321130B2" w14:textId="77777777" w:rsidR="009C527B" w:rsidRDefault="009C527B">
      <w:r>
        <w:t xml:space="preserve">Puelles Romero, Luis (U de Cádiz). "La fenomenología de la imagen poética de Gaston Bachelard."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397-404.*</w:t>
      </w:r>
    </w:p>
    <w:p w14:paraId="47E3AEBE" w14:textId="60BE4DF0" w:rsidR="00E6179E" w:rsidRDefault="00E6179E" w:rsidP="00E6179E">
      <w:r>
        <w:t xml:space="preserve">_____. "La intuición del instante de Gaston Bachelard: Una lectura en clave estética." </w:t>
      </w:r>
      <w:r>
        <w:rPr>
          <w:i/>
        </w:rPr>
        <w:t>Analecta Malacitana</w:t>
      </w:r>
      <w:r>
        <w:t xml:space="preserve"> 23.2 (2000): 711-24.*</w:t>
      </w:r>
    </w:p>
    <w:p w14:paraId="5885FCCC" w14:textId="77777777" w:rsidR="009C527B" w:rsidRDefault="009C527B">
      <w:pPr>
        <w:rPr>
          <w:color w:val="000000"/>
        </w:rPr>
      </w:pPr>
      <w:r>
        <w:rPr>
          <w:color w:val="000000"/>
        </w:rPr>
        <w:t xml:space="preserve">Ramírez, Mario Teodoro. </w:t>
      </w:r>
      <w:r>
        <w:rPr>
          <w:i/>
          <w:color w:val="000000"/>
        </w:rPr>
        <w:t xml:space="preserve">Cuerpo y arte: Para una estética </w:t>
      </w:r>
      <w:r>
        <w:rPr>
          <w:i/>
        </w:rPr>
        <w:t>merleaupontiana</w:t>
      </w:r>
      <w:r>
        <w:rPr>
          <w:i/>
          <w:color w:val="000000"/>
        </w:rPr>
        <w:t>.</w:t>
      </w:r>
      <w:r>
        <w:rPr>
          <w:color w:val="000000"/>
        </w:rPr>
        <w:t xml:space="preserve"> México: UAEM, 1996.</w:t>
      </w:r>
    </w:p>
    <w:p w14:paraId="0006EF78" w14:textId="77777777" w:rsidR="001D2EA8" w:rsidRPr="00E6179E" w:rsidRDefault="001D2EA8" w:rsidP="001D2EA8">
      <w:pPr>
        <w:ind w:right="-1"/>
        <w:rPr>
          <w:lang w:val="en-US"/>
        </w:rPr>
      </w:pPr>
      <w:r>
        <w:t>Rodríguez Pérez, Jezabel. "</w:t>
      </w:r>
      <w:r>
        <w:rPr>
          <w:i/>
        </w:rPr>
        <w:t>Yo, Robot,</w:t>
      </w:r>
      <w:r>
        <w:t xml:space="preserve"> o sobre la cuestión de la identidad narrativa: Entre Asimov y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</w:t>
      </w:r>
      <w:r w:rsidRPr="00E6179E">
        <w:rPr>
          <w:lang w:val="en-US"/>
        </w:rPr>
        <w:t>Madrid: Dykinson, 2016. 531-40.*</w:t>
      </w:r>
    </w:p>
    <w:p w14:paraId="5C5A13F9" w14:textId="77777777" w:rsidR="009C527B" w:rsidRPr="00E6179E" w:rsidRDefault="009C527B">
      <w:pPr>
        <w:rPr>
          <w:lang w:val="en-US"/>
        </w:rPr>
      </w:pPr>
      <w:r w:rsidRPr="00E6179E">
        <w:rPr>
          <w:color w:val="000000"/>
          <w:lang w:val="en-US"/>
        </w:rPr>
        <w:t xml:space="preserve">Romero Jódar, Andrés. (U de Zaragoza; </w:t>
      </w:r>
      <w:hyperlink r:id="rId15" w:history="1">
        <w:r w:rsidRPr="00E6179E">
          <w:rPr>
            <w:rStyle w:val="Hipervnculo"/>
            <w:lang w:val="en-US"/>
          </w:rPr>
          <w:t>anromero@unizar.es</w:t>
        </w:r>
      </w:hyperlink>
      <w:r w:rsidRPr="00E6179E">
        <w:rPr>
          <w:color w:val="000000"/>
          <w:lang w:val="en-US"/>
        </w:rPr>
        <w:t xml:space="preserve">) </w:t>
      </w:r>
      <w:r w:rsidRPr="00E6179E">
        <w:rPr>
          <w:lang w:val="en-US"/>
        </w:rPr>
        <w:t xml:space="preserve">"'A Stranger in a Strange Land': An Existentialist Reading of Frederick Clegg in </w:t>
      </w:r>
      <w:r w:rsidRPr="00E6179E">
        <w:rPr>
          <w:i/>
          <w:lang w:val="en-US"/>
        </w:rPr>
        <w:t>The Collector</w:t>
      </w:r>
      <w:r w:rsidRPr="00E6179E">
        <w:rPr>
          <w:lang w:val="en-US"/>
        </w:rPr>
        <w:t xml:space="preserve"> by John Fowles." </w:t>
      </w:r>
      <w:r w:rsidRPr="00E6179E">
        <w:rPr>
          <w:i/>
          <w:lang w:val="en-US"/>
        </w:rPr>
        <w:t>Atlantis</w:t>
      </w:r>
      <w:r w:rsidRPr="00E6179E">
        <w:rPr>
          <w:lang w:val="en-US"/>
        </w:rPr>
        <w:t xml:space="preserve"> 28.1 (June 2006): 45-55.*</w:t>
      </w:r>
    </w:p>
    <w:p w14:paraId="06BD2528" w14:textId="77777777" w:rsidR="009C527B" w:rsidRPr="00E6179E" w:rsidRDefault="009C527B">
      <w:pPr>
        <w:rPr>
          <w:color w:val="000000"/>
          <w:lang w:val="en-US"/>
        </w:rPr>
      </w:pPr>
      <w:r w:rsidRPr="00E6179E">
        <w:rPr>
          <w:color w:val="000000"/>
          <w:lang w:val="en-US"/>
        </w:rPr>
        <w:t xml:space="preserve">_____. "Bram Stoker's </w:t>
      </w:r>
      <w:r w:rsidRPr="00E6179E">
        <w:rPr>
          <w:i/>
          <w:color w:val="000000"/>
          <w:lang w:val="en-US"/>
        </w:rPr>
        <w:t xml:space="preserve">Dracula: </w:t>
      </w:r>
      <w:r w:rsidRPr="00E6179E">
        <w:rPr>
          <w:color w:val="000000"/>
          <w:lang w:val="en-US"/>
        </w:rPr>
        <w:t xml:space="preserve">A Study on the Human Mind and Paranoid Behaviour." </w:t>
      </w:r>
      <w:r w:rsidRPr="00E6179E">
        <w:rPr>
          <w:i/>
          <w:color w:val="000000"/>
          <w:lang w:val="en-US"/>
        </w:rPr>
        <w:t>Atlantis</w:t>
      </w:r>
      <w:r w:rsidRPr="00E6179E">
        <w:rPr>
          <w:color w:val="000000"/>
          <w:lang w:val="en-US"/>
        </w:rPr>
        <w:t xml:space="preserve"> 31.2 (Dec. 2009): 23-39.*</w:t>
      </w:r>
    </w:p>
    <w:p w14:paraId="21472003" w14:textId="77777777" w:rsidR="009C527B" w:rsidRPr="00E926C8" w:rsidRDefault="009C527B" w:rsidP="009C527B">
      <w:pPr>
        <w:ind w:left="709" w:hanging="709"/>
      </w:pPr>
      <w:r w:rsidRPr="00E6179E">
        <w:rPr>
          <w:lang w:val="en-US"/>
        </w:rPr>
        <w:t xml:space="preserve">_____. "Paradisiacal Hells: Subversions of the Mythical Canon in Neil Gaiman's </w:t>
      </w:r>
      <w:r w:rsidRPr="00E6179E">
        <w:rPr>
          <w:i/>
          <w:lang w:val="en-US"/>
        </w:rPr>
        <w:t xml:space="preserve">Neverwhere." </w:t>
      </w:r>
      <w:r w:rsidRPr="00E926C8">
        <w:rPr>
          <w:i/>
        </w:rPr>
        <w:t>Cuadernos de investigación filológica</w:t>
      </w:r>
      <w:r w:rsidRPr="00E926C8">
        <w:t xml:space="preserve"> 31-32 (2005-2006 [issued 2009]): 163-95.*</w:t>
      </w:r>
    </w:p>
    <w:p w14:paraId="40A3DA92" w14:textId="77777777" w:rsidR="009C527B" w:rsidRDefault="009C527B" w:rsidP="009C527B">
      <w:r>
        <w:t xml:space="preserve">_____. "Nabokov's Telephone. Phoning into Existence."  </w:t>
      </w:r>
      <w:r>
        <w:rPr>
          <w:i/>
        </w:rPr>
        <w:t>Odisea</w:t>
      </w:r>
      <w:r>
        <w:t xml:space="preserve"> 7 (Almería, 2006): 169-77.*</w:t>
      </w:r>
    </w:p>
    <w:p w14:paraId="6904F7D1" w14:textId="77777777" w:rsidR="009C527B" w:rsidRPr="00E6179E" w:rsidRDefault="009C527B" w:rsidP="009C5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6179E">
        <w:rPr>
          <w:lang w:val="en-US"/>
        </w:rPr>
        <w:t xml:space="preserve">_____. </w:t>
      </w:r>
      <w:r w:rsidRPr="00E6179E">
        <w:rPr>
          <w:i/>
          <w:lang w:val="en-US"/>
        </w:rPr>
        <w:t xml:space="preserve">The Iconical Discourse Community, the Narrative Iconical Subgenres and the Trauma Graphic Novel in English. </w:t>
      </w:r>
      <w:r w:rsidRPr="00E6179E">
        <w:rPr>
          <w:lang w:val="en-US"/>
        </w:rPr>
        <w:t>Ph.D. diss. U of Zaragoza, 2012.</w:t>
      </w:r>
    </w:p>
    <w:p w14:paraId="7EA3F286" w14:textId="77777777" w:rsidR="00C73E0D" w:rsidRPr="00E6179E" w:rsidRDefault="00C73E0D" w:rsidP="00C73E0D">
      <w:pPr>
        <w:rPr>
          <w:lang w:val="en-US"/>
        </w:rPr>
      </w:pPr>
      <w:r w:rsidRPr="00E6179E">
        <w:rPr>
          <w:lang w:val="en-US"/>
        </w:rPr>
        <w:t xml:space="preserve">_____. "Comic Books and Graphic Novels in their Generic Context. Towards a Definition and Classification of Narrative Iconical Texts." </w:t>
      </w:r>
      <w:r w:rsidRPr="00E6179E">
        <w:rPr>
          <w:i/>
          <w:lang w:val="en-US"/>
        </w:rPr>
        <w:t>Atlantis</w:t>
      </w:r>
      <w:r w:rsidRPr="00E6179E">
        <w:rPr>
          <w:lang w:val="en-US"/>
        </w:rPr>
        <w:t xml:space="preserve"> 35.1 (June 2013): 117-35.*</w:t>
      </w:r>
    </w:p>
    <w:p w14:paraId="729C0A91" w14:textId="77777777" w:rsidR="009C527B" w:rsidRDefault="009C527B">
      <w:r>
        <w:lastRenderedPageBreak/>
        <w:t xml:space="preserve">Rovaletti, María Lucrecia. (UBA-CONICET). "L. Binswanger o la crítica de la razón psiquiátrica."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435-50.*</w:t>
      </w:r>
    </w:p>
    <w:p w14:paraId="674E61AC" w14:textId="77777777" w:rsidR="00A86E02" w:rsidRPr="002E4125" w:rsidRDefault="00A86E02" w:rsidP="00A86E02">
      <w:r>
        <w:t xml:space="preserve">Ruiz Bejarano, Bárbara. "La interacción mente-entorno en </w:t>
      </w:r>
      <w:r>
        <w:rPr>
          <w:i/>
        </w:rPr>
        <w:t>The Fall of the House of Usher</w:t>
      </w:r>
      <w:r>
        <w:t xml:space="preserve"> de Edgar Allan Poe." </w:t>
      </w:r>
      <w:r>
        <w:rPr>
          <w:i/>
        </w:rPr>
        <w:t>Notas y estudios filosóficos</w:t>
      </w:r>
      <w:r>
        <w:t xml:space="preserve"> 13 (1998): 223-45.</w:t>
      </w:r>
    </w:p>
    <w:p w14:paraId="4505ED35" w14:textId="77777777" w:rsidR="00D031F0" w:rsidRPr="004336A3" w:rsidRDefault="00D031F0" w:rsidP="00D031F0">
      <w:pPr>
        <w:ind w:left="709" w:hanging="709"/>
        <w:rPr>
          <w:rFonts w:cs="Arial"/>
          <w:szCs w:val="28"/>
        </w:rPr>
      </w:pPr>
      <w:r>
        <w:rPr>
          <w:rFonts w:cs="Arial"/>
          <w:szCs w:val="28"/>
        </w:rPr>
        <w:t xml:space="preserve">Sánchez Berrocal, Alejandro. "¿Divertidos o advertidos? Filosofía de la discreción en Gracián y Quevedo." (III Jornadas sobre Literatura y Materialismo Filosófico, Madrid,  19 April 2017). </w:t>
      </w:r>
      <w:r>
        <w:rPr>
          <w:rFonts w:cs="Arial"/>
          <w:i/>
          <w:szCs w:val="28"/>
        </w:rPr>
        <w:t>YouTube (Jesús G. Maestro)</w:t>
      </w:r>
      <w:r>
        <w:rPr>
          <w:rFonts w:cs="Arial"/>
          <w:szCs w:val="28"/>
        </w:rPr>
        <w:t xml:space="preserve"> 22 April 2017.*</w:t>
      </w:r>
    </w:p>
    <w:p w14:paraId="0F69EF69" w14:textId="77777777" w:rsidR="00D031F0" w:rsidRDefault="00D031F0" w:rsidP="00D031F0">
      <w:pPr>
        <w:ind w:left="709" w:hanging="709"/>
        <w:rPr>
          <w:rFonts w:cs="Arial"/>
          <w:szCs w:val="28"/>
        </w:rPr>
      </w:pPr>
      <w:r>
        <w:rPr>
          <w:rFonts w:cs="Arial"/>
          <w:szCs w:val="28"/>
        </w:rPr>
        <w:tab/>
      </w:r>
      <w:hyperlink r:id="rId16" w:history="1">
        <w:r w:rsidRPr="005A11A3">
          <w:rPr>
            <w:rStyle w:val="Hipervnculo"/>
            <w:rFonts w:cs="Arial"/>
            <w:szCs w:val="28"/>
          </w:rPr>
          <w:t>https://youtu.be/Qiu24riYPE4</w:t>
        </w:r>
      </w:hyperlink>
    </w:p>
    <w:p w14:paraId="6E124ADC" w14:textId="77777777" w:rsidR="00D031F0" w:rsidRDefault="00D031F0" w:rsidP="00D031F0">
      <w:pPr>
        <w:ind w:left="709" w:hanging="709"/>
      </w:pPr>
      <w:r>
        <w:rPr>
          <w:rFonts w:cs="Arial"/>
          <w:szCs w:val="28"/>
        </w:rPr>
        <w:tab/>
        <w:t>2017</w:t>
      </w:r>
    </w:p>
    <w:p w14:paraId="4ECED135" w14:textId="77777777" w:rsidR="00302A9D" w:rsidRDefault="00302A9D" w:rsidP="00302A9D">
      <w:r>
        <w:t xml:space="preserve">Sánchez Ortiz de Urbina, Ricardo. </w:t>
      </w:r>
      <w:r>
        <w:rPr>
          <w:i/>
        </w:rPr>
        <w:t>Estromatología: Teoría de los niveles fenomenológicos.</w:t>
      </w:r>
      <w:r>
        <w:t xml:space="preserve"> Eikasia Ediciones, c. 2013.*</w:t>
      </w:r>
    </w:p>
    <w:p w14:paraId="6F3CBEAF" w14:textId="77777777" w:rsidR="00302A9D" w:rsidRDefault="00302A9D" w:rsidP="00302A9D">
      <w:r>
        <w:tab/>
      </w:r>
      <w:hyperlink r:id="rId17" w:history="1">
        <w:r w:rsidRPr="00905024">
          <w:rPr>
            <w:rStyle w:val="Hipervnculo"/>
          </w:rPr>
          <w:t>http://eikasia.es/urbina.htm</w:t>
        </w:r>
      </w:hyperlink>
    </w:p>
    <w:p w14:paraId="086C3703" w14:textId="77777777" w:rsidR="00302A9D" w:rsidRPr="0028733C" w:rsidRDefault="00302A9D" w:rsidP="00302A9D">
      <w:r>
        <w:tab/>
        <w:t>2015</w:t>
      </w:r>
    </w:p>
    <w:p w14:paraId="77FD7C26" w14:textId="368BC19F" w:rsidR="005811EA" w:rsidRPr="000151EE" w:rsidRDefault="005811EA" w:rsidP="005811EA">
      <w:pPr>
        <w:tabs>
          <w:tab w:val="left" w:pos="7627"/>
        </w:tabs>
      </w:pPr>
      <w:r>
        <w:t xml:space="preserve">_____. </w:t>
      </w:r>
      <w:r>
        <w:rPr>
          <w:i/>
        </w:rPr>
        <w:t>Estromatología: Teoría de los niveles fenomenológicos.</w:t>
      </w:r>
      <w:r>
        <w:t xml:space="preserve"> Madrid: Brumaria, 2014.</w:t>
      </w:r>
    </w:p>
    <w:p w14:paraId="3A87363F" w14:textId="77777777" w:rsidR="00DE3AFE" w:rsidRPr="007736F2" w:rsidRDefault="00DE3AFE" w:rsidP="00DE3AFE">
      <w:pPr>
        <w:rPr>
          <w:szCs w:val="28"/>
        </w:rPr>
      </w:pPr>
      <w:r>
        <w:rPr>
          <w:szCs w:val="28"/>
        </w:rPr>
        <w:t xml:space="preserve">_____. "Campo intencional y campo kinestésico como campo dual." Video lecture. Seminario Fenomenología del Cuerpo. Instituto de Filosofía, CSIC. </w:t>
      </w:r>
      <w:r>
        <w:rPr>
          <w:i/>
          <w:szCs w:val="28"/>
        </w:rPr>
        <w:t>YouTube</w:t>
      </w:r>
      <w:r>
        <w:rPr>
          <w:szCs w:val="28"/>
        </w:rPr>
        <w:t xml:space="preserve"> 8 March 2015.*</w:t>
      </w:r>
    </w:p>
    <w:p w14:paraId="7038E5A7" w14:textId="77777777" w:rsidR="00DE3AFE" w:rsidRDefault="00DE3AFE" w:rsidP="00DE3AFE">
      <w:pPr>
        <w:rPr>
          <w:szCs w:val="28"/>
        </w:rPr>
      </w:pPr>
      <w:r>
        <w:rPr>
          <w:szCs w:val="28"/>
        </w:rPr>
        <w:tab/>
      </w:r>
      <w:hyperlink r:id="rId18" w:history="1">
        <w:r w:rsidRPr="007C7FBD">
          <w:rPr>
            <w:rStyle w:val="Hipervnculo"/>
            <w:szCs w:val="28"/>
          </w:rPr>
          <w:t>https://youtu.be/to2UtyAHtMU</w:t>
        </w:r>
      </w:hyperlink>
    </w:p>
    <w:p w14:paraId="51CF1E8B" w14:textId="77777777" w:rsidR="00DE3AFE" w:rsidRDefault="00DE3AFE" w:rsidP="00DE3AFE">
      <w:pPr>
        <w:rPr>
          <w:szCs w:val="28"/>
        </w:rPr>
      </w:pPr>
      <w:r>
        <w:rPr>
          <w:szCs w:val="28"/>
        </w:rPr>
        <w:tab/>
        <w:t>2015</w:t>
      </w:r>
    </w:p>
    <w:p w14:paraId="05E9E138" w14:textId="7846BB5A" w:rsidR="00FF052D" w:rsidRPr="00FF052D" w:rsidRDefault="009C527B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Soria Olmedo, Andrés. </w:t>
      </w:r>
      <w:r w:rsidR="00FF052D">
        <w:rPr>
          <w:i/>
          <w:lang w:bidi="es-ES_tradnl"/>
        </w:rPr>
        <w:t>Vanguardismo y crítica literaria en España.</w:t>
      </w:r>
      <w:r w:rsidR="00FF052D">
        <w:rPr>
          <w:lang w:bidi="es-ES_tradnl"/>
        </w:rPr>
        <w:t xml:space="preserve"> 1988.</w:t>
      </w:r>
    </w:p>
    <w:p w14:paraId="11D3A379" w14:textId="623B88D9" w:rsidR="009C527B" w:rsidRDefault="00FF052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 w:rsidR="009C527B" w:rsidRPr="00013131">
        <w:rPr>
          <w:i/>
          <w:lang w:bidi="es-ES_tradnl"/>
        </w:rPr>
        <w:t>Una indagación incesante: la obra de Antonio Muñoz Molina.</w:t>
      </w:r>
      <w:r w:rsidR="009C527B" w:rsidRPr="00013131">
        <w:rPr>
          <w:lang w:bidi="es-ES_tradnl"/>
        </w:rPr>
        <w:t xml:space="preserve"> Madrid: Alfaguara, 1999. 77-97. Select. in "Antonio Muñoz Molina" in </w:t>
      </w:r>
      <w:r w:rsidR="009C527B" w:rsidRPr="00013131">
        <w:rPr>
          <w:i/>
          <w:lang w:bidi="es-ES_tradnl"/>
        </w:rPr>
        <w:t>Los nuevos nombres: 1975-2000: Primer suplemento.</w:t>
      </w:r>
      <w:r w:rsidR="009C527B" w:rsidRPr="00013131">
        <w:rPr>
          <w:lang w:bidi="es-ES_tradnl"/>
        </w:rPr>
        <w:t xml:space="preserve"> Ed. Jordi Gracia. Vol. 9.1 of </w:t>
      </w:r>
      <w:r w:rsidR="009C527B" w:rsidRPr="00013131">
        <w:rPr>
          <w:i/>
          <w:lang w:bidi="es-ES_tradnl"/>
        </w:rPr>
        <w:t>Historia y Crítica de la Literatura Española.</w:t>
      </w:r>
      <w:r w:rsidR="009C527B" w:rsidRPr="00013131">
        <w:rPr>
          <w:lang w:bidi="es-ES_tradnl"/>
        </w:rPr>
        <w:t xml:space="preserve"> Gen. ed. Francisco Rico. Barcelona: Crítica, 2000. 348-64.*</w:t>
      </w:r>
    </w:p>
    <w:p w14:paraId="4C8E7051" w14:textId="5583A6EC" w:rsidR="00FF052D" w:rsidRPr="00FF052D" w:rsidRDefault="00FF052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Fabula de fuentes.</w:t>
      </w:r>
      <w:r>
        <w:rPr>
          <w:lang w:bidi="es-ES_tradnl"/>
        </w:rPr>
        <w:t xml:space="preserve"> 2004.</w:t>
      </w:r>
    </w:p>
    <w:p w14:paraId="7F331EC9" w14:textId="77777777" w:rsidR="00065671" w:rsidRPr="0098481D" w:rsidRDefault="00065671" w:rsidP="00065671">
      <w:pPr>
        <w:tabs>
          <w:tab w:val="left" w:pos="3213"/>
        </w:tabs>
      </w:pPr>
      <w:r>
        <w:t xml:space="preserve">_____. </w:t>
      </w:r>
      <w:r>
        <w:rPr>
          <w:i/>
        </w:rPr>
        <w:t>Comentarios Reales.</w:t>
      </w:r>
      <w:r>
        <w:t xml:space="preserve"> By El Inca Garcilaso de la Vega. Biblioteca Castro, 2016.</w:t>
      </w:r>
    </w:p>
    <w:p w14:paraId="2455A877" w14:textId="780A7A2A" w:rsidR="00CA35D3" w:rsidRPr="00BD0B64" w:rsidRDefault="00CA35D3" w:rsidP="00CA35D3">
      <w:pPr>
        <w:tabs>
          <w:tab w:val="left" w:pos="7627"/>
        </w:tabs>
      </w:pPr>
      <w:r>
        <w:t xml:space="preserve">_____, ed. </w:t>
      </w:r>
      <w:r>
        <w:rPr>
          <w:i/>
        </w:rPr>
        <w:t xml:space="preserve">Veinte años de poesía. </w:t>
      </w:r>
      <w:r>
        <w:t>(Marginales, 256). Barcelona: Tusquets.</w:t>
      </w:r>
    </w:p>
    <w:p w14:paraId="0A441BB2" w14:textId="544706BF" w:rsidR="007E4E5E" w:rsidRPr="007E4E5E" w:rsidRDefault="007E4E5E" w:rsidP="007E4E5E">
      <w:pPr>
        <w:rPr>
          <w:szCs w:val="28"/>
          <w:lang w:val="es-ES"/>
        </w:rPr>
      </w:pPr>
      <w:r w:rsidRPr="00785903">
        <w:rPr>
          <w:szCs w:val="28"/>
          <w:lang w:val="es-ES"/>
        </w:rPr>
        <w:t xml:space="preserve">Soria Olmedo, A., and E. Bou. </w:t>
      </w:r>
      <w:r w:rsidRPr="00F907AE">
        <w:rPr>
          <w:szCs w:val="28"/>
          <w:lang w:val="en-US"/>
        </w:rPr>
        <w:t xml:space="preserve">"Postmodernity and Literature in Spain." In </w:t>
      </w:r>
      <w:r w:rsidRPr="00F907AE">
        <w:rPr>
          <w:i/>
          <w:szCs w:val="28"/>
          <w:lang w:val="en-US"/>
        </w:rPr>
        <w:t>International Postmodernism: Theory and Literary Practice.</w:t>
      </w:r>
      <w:r w:rsidRPr="00F907AE">
        <w:rPr>
          <w:szCs w:val="28"/>
          <w:lang w:val="en-US"/>
        </w:rPr>
        <w:t xml:space="preserve"> Ed. Hans Bertens and D. Fokkema. </w:t>
      </w:r>
      <w:r w:rsidRPr="007E4E5E">
        <w:rPr>
          <w:szCs w:val="28"/>
          <w:lang w:val="es-ES"/>
        </w:rPr>
        <w:t>1997.</w:t>
      </w:r>
    </w:p>
    <w:p w14:paraId="6731104F" w14:textId="77777777" w:rsidR="009C527B" w:rsidRDefault="009C527B">
      <w:r>
        <w:lastRenderedPageBreak/>
        <w:t xml:space="preserve">Soria Olmedo, Andrés, et al. "Antonio Muñoz Molina."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348-64.*</w:t>
      </w:r>
    </w:p>
    <w:p w14:paraId="639389B2" w14:textId="77777777" w:rsidR="00590FA7" w:rsidRDefault="00590FA7" w:rsidP="00590FA7">
      <w:r>
        <w:t xml:space="preserve">Tornero, Angélica. "El tiempo, la trama y la identidad del personaje a partir de la teoría de Paul Ricœur." </w:t>
      </w:r>
      <w:r>
        <w:rPr>
          <w:i/>
          <w:iCs/>
        </w:rPr>
        <w:t>Revista de Humanidades: Tecnológico de Monterrey</w:t>
      </w:r>
      <w:r>
        <w:t xml:space="preserve"> 24 (2008): 51-79.</w:t>
      </w:r>
    </w:p>
    <w:p w14:paraId="2E16541F" w14:textId="77777777" w:rsidR="00590FA7" w:rsidRDefault="00590FA7" w:rsidP="00590FA7">
      <w:r>
        <w:tab/>
      </w:r>
      <w:hyperlink r:id="rId19" w:history="1">
        <w:r w:rsidRPr="00AD4C13">
          <w:rPr>
            <w:rStyle w:val="Hipervnculo"/>
          </w:rPr>
          <w:t>http://www.redalyc.org/articulo.oa=id=38402403</w:t>
        </w:r>
      </w:hyperlink>
    </w:p>
    <w:p w14:paraId="29A5F6AA" w14:textId="77777777" w:rsidR="00590FA7" w:rsidRDefault="00590FA7" w:rsidP="00590FA7">
      <w:r>
        <w:tab/>
      </w:r>
      <w:r>
        <w:rPr>
          <w:i/>
          <w:iCs/>
        </w:rPr>
        <w:t>Academia.*</w:t>
      </w:r>
    </w:p>
    <w:p w14:paraId="5EF4A395" w14:textId="77777777" w:rsidR="00590FA7" w:rsidRDefault="00590FA7" w:rsidP="00590FA7">
      <w:r>
        <w:tab/>
      </w:r>
      <w:hyperlink r:id="rId20" w:history="1">
        <w:r w:rsidRPr="00AD4C13">
          <w:rPr>
            <w:rStyle w:val="Hipervnculo"/>
          </w:rPr>
          <w:t>https://www.academia.edu/en/67885463/</w:t>
        </w:r>
      </w:hyperlink>
    </w:p>
    <w:p w14:paraId="6A348470" w14:textId="77777777" w:rsidR="00590FA7" w:rsidRPr="00283102" w:rsidRDefault="00590FA7" w:rsidP="00590FA7">
      <w:r>
        <w:tab/>
        <w:t>2022</w:t>
      </w:r>
    </w:p>
    <w:p w14:paraId="0F6B9437" w14:textId="77777777" w:rsidR="0092335C" w:rsidRPr="001F0A68" w:rsidRDefault="0092335C" w:rsidP="0092335C">
      <w:pPr>
        <w:rPr>
          <w:szCs w:val="28"/>
          <w:lang w:val="es-ES"/>
        </w:rPr>
      </w:pPr>
      <w:r w:rsidRPr="0092335C">
        <w:rPr>
          <w:szCs w:val="28"/>
          <w:lang w:val="es-ES"/>
        </w:rPr>
        <w:t xml:space="preserve">Toumba Haman, Patrick. </w:t>
      </w:r>
      <w:r w:rsidRPr="001F0A68">
        <w:rPr>
          <w:szCs w:val="28"/>
          <w:lang w:val="es-ES"/>
        </w:rPr>
        <w:t>"</w:t>
      </w:r>
      <w:r>
        <w:rPr>
          <w:szCs w:val="28"/>
        </w:rPr>
        <w:t>La representación narrativa y la identidad en la novela española contemporánea: Juan José Millás y Antonio Orejudo</w:t>
      </w:r>
      <w:r w:rsidRPr="001F0A68">
        <w:rPr>
          <w:szCs w:val="28"/>
          <w:lang w:val="es-ES"/>
        </w:rPr>
        <w:t xml:space="preserve">." Ph.D. diss. U Complutense de </w:t>
      </w:r>
      <w:r>
        <w:rPr>
          <w:szCs w:val="28"/>
        </w:rPr>
        <w:t>Madrid, 2014.*</w:t>
      </w:r>
    </w:p>
    <w:p w14:paraId="2D21BDED" w14:textId="77777777" w:rsidR="0092335C" w:rsidRPr="0092335C" w:rsidRDefault="0092335C" w:rsidP="0092335C">
      <w:pPr>
        <w:rPr>
          <w:szCs w:val="28"/>
          <w:lang w:val="es-ES"/>
        </w:rPr>
      </w:pPr>
      <w:r w:rsidRPr="001F0A68">
        <w:rPr>
          <w:szCs w:val="28"/>
          <w:lang w:val="es-ES"/>
        </w:rPr>
        <w:tab/>
      </w:r>
      <w:hyperlink r:id="rId21" w:history="1">
        <w:r w:rsidRPr="0092335C">
          <w:rPr>
            <w:rStyle w:val="Hipervnculo"/>
            <w:szCs w:val="28"/>
            <w:lang w:val="es-ES"/>
          </w:rPr>
          <w:t>https://eprints.ucm.es/id/eprint/28202/1/T35681.pdf</w:t>
        </w:r>
      </w:hyperlink>
    </w:p>
    <w:p w14:paraId="027FEC91" w14:textId="77777777" w:rsidR="0092335C" w:rsidRPr="0092335C" w:rsidRDefault="0092335C" w:rsidP="0092335C">
      <w:pPr>
        <w:rPr>
          <w:szCs w:val="28"/>
          <w:lang w:val="es-ES"/>
        </w:rPr>
      </w:pPr>
      <w:r w:rsidRPr="0092335C">
        <w:rPr>
          <w:szCs w:val="28"/>
          <w:lang w:val="es-ES"/>
        </w:rPr>
        <w:tab/>
        <w:t>2022</w:t>
      </w:r>
    </w:p>
    <w:p w14:paraId="10413509" w14:textId="77777777" w:rsidR="000C4A06" w:rsidRPr="000C4A06" w:rsidRDefault="000C4A06" w:rsidP="000C4A06">
      <w:pPr>
        <w:rPr>
          <w:szCs w:val="28"/>
          <w:lang w:val="en-US"/>
        </w:rPr>
      </w:pPr>
      <w:r w:rsidRPr="00405CF3">
        <w:rPr>
          <w:szCs w:val="28"/>
        </w:rPr>
        <w:t>Uribe García, Julián Alberto. "El testimo</w:t>
      </w:r>
      <w:r>
        <w:rPr>
          <w:szCs w:val="28"/>
        </w:rPr>
        <w:t xml:space="preserve">nio existencial como categoría pedagógica. Una fundamentación teórica." Bellaterra: Ph.D. Diss. U Autónoma de Barcelona, 2018. </w:t>
      </w:r>
      <w:r w:rsidRPr="000C4A06">
        <w:rPr>
          <w:szCs w:val="28"/>
          <w:lang w:val="en-US"/>
        </w:rPr>
        <w:t xml:space="preserve">Online at </w:t>
      </w:r>
      <w:r w:rsidRPr="000C4A06">
        <w:rPr>
          <w:i/>
          <w:iCs/>
          <w:szCs w:val="28"/>
          <w:lang w:val="en-US"/>
        </w:rPr>
        <w:t>Tesis Doctorals en Xarxa.</w:t>
      </w:r>
      <w:r w:rsidRPr="000C4A06">
        <w:rPr>
          <w:szCs w:val="28"/>
          <w:lang w:val="en-US"/>
        </w:rPr>
        <w:t>*</w:t>
      </w:r>
    </w:p>
    <w:p w14:paraId="309C6367" w14:textId="77777777" w:rsidR="000C4A06" w:rsidRDefault="000C4A06" w:rsidP="000C4A06">
      <w:pPr>
        <w:rPr>
          <w:szCs w:val="28"/>
          <w:lang w:val="en-US"/>
        </w:rPr>
      </w:pPr>
      <w:r w:rsidRPr="000C4A06">
        <w:rPr>
          <w:szCs w:val="28"/>
          <w:lang w:val="en-US"/>
        </w:rPr>
        <w:tab/>
      </w:r>
      <w:hyperlink r:id="rId22" w:history="1">
        <w:r w:rsidRPr="00B856EB">
          <w:rPr>
            <w:rStyle w:val="Hipervnculo"/>
            <w:szCs w:val="28"/>
            <w:lang w:val="en-US"/>
          </w:rPr>
          <w:t>https://www.tdx.cat/bitstream/handle/10803/665100/jaug1de1.pdf</w:t>
        </w:r>
      </w:hyperlink>
    </w:p>
    <w:p w14:paraId="7A9E24AE" w14:textId="77777777" w:rsidR="000C4A06" w:rsidRPr="000C4A06" w:rsidRDefault="000C4A06" w:rsidP="000C4A06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0C4A06">
        <w:rPr>
          <w:szCs w:val="28"/>
          <w:lang w:val="es-ES"/>
        </w:rPr>
        <w:t>2022</w:t>
      </w:r>
    </w:p>
    <w:p w14:paraId="604B9A50" w14:textId="77777777" w:rsidR="009C527B" w:rsidRDefault="009C527B">
      <w:r>
        <w:t xml:space="preserve">Vegas González, Serafín. (U de Alcalá). "Algo más que historia y algo más que Rorty."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659-73. (Husserl, Rorty, history). </w:t>
      </w:r>
    </w:p>
    <w:p w14:paraId="4F6BD351" w14:textId="77777777" w:rsidR="009C527B" w:rsidRDefault="009C527B">
      <w:pPr>
        <w:tabs>
          <w:tab w:val="left" w:pos="1720"/>
        </w:tabs>
      </w:pPr>
      <w:r>
        <w:t xml:space="preserve">Vilariño Picos, Mª Teresa (U de Santiago de Compostela). "Intuicionismo filosófico y estilística literaria." </w:t>
      </w:r>
      <w:r>
        <w:rPr>
          <w:i/>
        </w:rPr>
        <w:t xml:space="preserve">Tropelías </w:t>
      </w:r>
      <w:r>
        <w:t>7/8 (1996/97 [issued 1999]): 421-27.*</w:t>
      </w:r>
    </w:p>
    <w:p w14:paraId="7696A59C" w14:textId="77777777" w:rsidR="009C527B" w:rsidRDefault="009C527B">
      <w:r>
        <w:t xml:space="preserve">_____. "La introducción de la fenomenología en el pensamiento literario hispánico."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405-11.*</w:t>
      </w:r>
    </w:p>
    <w:p w14:paraId="51C551FC" w14:textId="77777777" w:rsidR="00E27FDF" w:rsidRPr="000E3650" w:rsidRDefault="00E27FDF" w:rsidP="00E27FDF">
      <w:pPr>
        <w:rPr>
          <w:i/>
          <w:szCs w:val="28"/>
        </w:rPr>
      </w:pPr>
      <w:r w:rsidRPr="00E27FDF">
        <w:rPr>
          <w:szCs w:val="28"/>
          <w:lang w:val="es-ES"/>
        </w:rPr>
        <w:t xml:space="preserve">Yujnovsky, Inés. </w:t>
      </w:r>
      <w:r>
        <w:rPr>
          <w:szCs w:val="28"/>
        </w:rPr>
        <w:t xml:space="preserve">"Tiempo a la vista: Representaciones temporales y sus imágenes." </w:t>
      </w:r>
      <w:r w:rsidRPr="000E3650">
        <w:rPr>
          <w:i/>
          <w:szCs w:val="28"/>
        </w:rPr>
        <w:t>Conceptos Históricos</w:t>
      </w:r>
      <w:r w:rsidRPr="000E3650">
        <w:rPr>
          <w:szCs w:val="28"/>
        </w:rPr>
        <w:t xml:space="preserve"> 4.5 (2018): 180-206.* Online at </w:t>
      </w:r>
      <w:r w:rsidRPr="000E3650">
        <w:rPr>
          <w:i/>
          <w:szCs w:val="28"/>
        </w:rPr>
        <w:t>Academia:</w:t>
      </w:r>
    </w:p>
    <w:p w14:paraId="19E7079E" w14:textId="77777777" w:rsidR="00E27FDF" w:rsidRPr="000E3650" w:rsidRDefault="000C4A06" w:rsidP="00E27FDF">
      <w:pPr>
        <w:ind w:hanging="1"/>
        <w:rPr>
          <w:szCs w:val="28"/>
        </w:rPr>
      </w:pPr>
      <w:hyperlink r:id="rId23" w:history="1">
        <w:r w:rsidR="00E27FDF" w:rsidRPr="000E3650">
          <w:rPr>
            <w:rStyle w:val="Hipervnculo"/>
            <w:szCs w:val="28"/>
          </w:rPr>
          <w:t>https://www.academia.edu/38310958/</w:t>
        </w:r>
      </w:hyperlink>
    </w:p>
    <w:p w14:paraId="4F1BEE6C" w14:textId="77777777" w:rsidR="00E27FDF" w:rsidRPr="000E3650" w:rsidRDefault="00E27FDF" w:rsidP="00E27FDF">
      <w:pPr>
        <w:rPr>
          <w:szCs w:val="28"/>
        </w:rPr>
      </w:pPr>
      <w:r w:rsidRPr="000E3650">
        <w:rPr>
          <w:szCs w:val="28"/>
        </w:rPr>
        <w:tab/>
        <w:t>2020</w:t>
      </w:r>
    </w:p>
    <w:p w14:paraId="0C5C540D" w14:textId="77777777" w:rsidR="009C527B" w:rsidRDefault="009C527B"/>
    <w:p w14:paraId="4D112C4C" w14:textId="77777777" w:rsidR="009C527B" w:rsidRDefault="009C527B">
      <w:pPr>
        <w:rPr>
          <w:b/>
        </w:rPr>
      </w:pPr>
    </w:p>
    <w:p w14:paraId="26DD3494" w14:textId="77777777" w:rsidR="009C527B" w:rsidRDefault="009C527B"/>
    <w:p w14:paraId="0F36EADC" w14:textId="77777777" w:rsidR="009C527B" w:rsidRDefault="009C527B"/>
    <w:sectPr w:rsidR="009C527B" w:rsidSect="0089563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F2"/>
    <w:rsid w:val="00065671"/>
    <w:rsid w:val="000C4A06"/>
    <w:rsid w:val="000E7198"/>
    <w:rsid w:val="000F4A15"/>
    <w:rsid w:val="001D2EA8"/>
    <w:rsid w:val="001F45EC"/>
    <w:rsid w:val="002F1835"/>
    <w:rsid w:val="00302A9D"/>
    <w:rsid w:val="00327B49"/>
    <w:rsid w:val="00353DE5"/>
    <w:rsid w:val="003E4083"/>
    <w:rsid w:val="004358F1"/>
    <w:rsid w:val="00477808"/>
    <w:rsid w:val="004F58F2"/>
    <w:rsid w:val="00573156"/>
    <w:rsid w:val="005811EA"/>
    <w:rsid w:val="00590FA7"/>
    <w:rsid w:val="005D32B5"/>
    <w:rsid w:val="005E6DD0"/>
    <w:rsid w:val="00632325"/>
    <w:rsid w:val="00696BC2"/>
    <w:rsid w:val="006D32BA"/>
    <w:rsid w:val="00785903"/>
    <w:rsid w:val="007A41E8"/>
    <w:rsid w:val="007B0E50"/>
    <w:rsid w:val="007E4E5E"/>
    <w:rsid w:val="00895632"/>
    <w:rsid w:val="008B7336"/>
    <w:rsid w:val="008F454D"/>
    <w:rsid w:val="0092335C"/>
    <w:rsid w:val="00927D59"/>
    <w:rsid w:val="00953C2D"/>
    <w:rsid w:val="009B1071"/>
    <w:rsid w:val="009C527B"/>
    <w:rsid w:val="00A41F61"/>
    <w:rsid w:val="00A52A08"/>
    <w:rsid w:val="00A57536"/>
    <w:rsid w:val="00A86E02"/>
    <w:rsid w:val="00AA19EE"/>
    <w:rsid w:val="00AA3F48"/>
    <w:rsid w:val="00B259F0"/>
    <w:rsid w:val="00B50CC8"/>
    <w:rsid w:val="00C52C10"/>
    <w:rsid w:val="00C73E0D"/>
    <w:rsid w:val="00CA28A5"/>
    <w:rsid w:val="00CA35D3"/>
    <w:rsid w:val="00CD1D7D"/>
    <w:rsid w:val="00D031F0"/>
    <w:rsid w:val="00DB3549"/>
    <w:rsid w:val="00DE3AFE"/>
    <w:rsid w:val="00E27FDF"/>
    <w:rsid w:val="00E6179E"/>
    <w:rsid w:val="00EA358B"/>
    <w:rsid w:val="00F571A5"/>
    <w:rsid w:val="00F96CFB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C9D5AA"/>
  <w14:defaultImageDpi w14:val="300"/>
  <w15:docId w15:val="{5474AEDC-BB42-7A4A-81A0-E34516E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character" w:styleId="nfasis">
    <w:name w:val="Emphasis"/>
    <w:qFormat/>
    <w:rsid w:val="00300BCA"/>
    <w:rPr>
      <w:i/>
      <w:iCs/>
    </w:rPr>
  </w:style>
  <w:style w:type="paragraph" w:customStyle="1" w:styleId="nt">
    <w:name w:val="nt"/>
    <w:basedOn w:val="Normal"/>
    <w:rsid w:val="00AA3F4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45E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ro.academia.edu/FelipeJohnson" TargetMode="External"/><Relationship Id="rId13" Type="http://schemas.openxmlformats.org/officeDocument/2006/relationships/hyperlink" Target="https://youtu.be/Tm2yB3wbQXY" TargetMode="External"/><Relationship Id="rId18" Type="http://schemas.openxmlformats.org/officeDocument/2006/relationships/hyperlink" Target="https://youtu.be/to2UtyAHt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prints.ucm.es/id/eprint/28202/1/T35681.pdf" TargetMode="External"/><Relationship Id="rId7" Type="http://schemas.openxmlformats.org/officeDocument/2006/relationships/hyperlink" Target="https://www.academia.edu/41972701/" TargetMode="External"/><Relationship Id="rId12" Type="http://schemas.openxmlformats.org/officeDocument/2006/relationships/hyperlink" Target="https://www.academia.edu/35766558/" TargetMode="External"/><Relationship Id="rId17" Type="http://schemas.openxmlformats.org/officeDocument/2006/relationships/hyperlink" Target="http://eikasia.es/urbina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Qiu24riYPE4" TargetMode="External"/><Relationship Id="rId20" Type="http://schemas.openxmlformats.org/officeDocument/2006/relationships/hyperlink" Target="https://www.academia.edu/en/67885463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Y8ysme2DOI" TargetMode="External"/><Relationship Id="rId11" Type="http://schemas.openxmlformats.org/officeDocument/2006/relationships/hyperlink" Target="mailto:ff2losam@uco.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nav.academia.edu/LourdesFlamarique" TargetMode="External"/><Relationship Id="rId15" Type="http://schemas.openxmlformats.org/officeDocument/2006/relationships/hyperlink" Target="mailto:anromero@unizar.es" TargetMode="External"/><Relationship Id="rId23" Type="http://schemas.openxmlformats.org/officeDocument/2006/relationships/hyperlink" Target="https://www.academia.edu/38310958/" TargetMode="External"/><Relationship Id="rId10" Type="http://schemas.openxmlformats.org/officeDocument/2006/relationships/hyperlink" Target="https://www.academia.edu/334169/" TargetMode="External"/><Relationship Id="rId19" Type="http://schemas.openxmlformats.org/officeDocument/2006/relationships/hyperlink" Target="http://www.redalyc.org/articulo.oa=id=3840240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ooks.google.es/books?id=0L-pqpz96zEC" TargetMode="External"/><Relationship Id="rId14" Type="http://schemas.openxmlformats.org/officeDocument/2006/relationships/hyperlink" Target="http://www.telecable.es/personales/filomatrix/" TargetMode="External"/><Relationship Id="rId22" Type="http://schemas.openxmlformats.org/officeDocument/2006/relationships/hyperlink" Target="https://www.tdx.cat/bitstream/handle/10803/665100/jaug1de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2652</Words>
  <Characters>17522</Characters>
  <Application>Microsoft Office Word</Application>
  <DocSecurity>0</DocSecurity>
  <Lines>146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20134</CharactersWithSpaces>
  <SharedDoc>false</SharedDoc>
  <HLinks>
    <vt:vector size="54" baseType="variant">
      <vt:variant>
        <vt:i4>1245202</vt:i4>
      </vt:variant>
      <vt:variant>
        <vt:i4>24</vt:i4>
      </vt:variant>
      <vt:variant>
        <vt:i4>0</vt:i4>
      </vt:variant>
      <vt:variant>
        <vt:i4>5</vt:i4>
      </vt:variant>
      <vt:variant>
        <vt:lpwstr>https://youtu.be/to2UtyAHtMU</vt:lpwstr>
      </vt:variant>
      <vt:variant>
        <vt:lpwstr/>
      </vt:variant>
      <vt:variant>
        <vt:i4>131094</vt:i4>
      </vt:variant>
      <vt:variant>
        <vt:i4>21</vt:i4>
      </vt:variant>
      <vt:variant>
        <vt:i4>0</vt:i4>
      </vt:variant>
      <vt:variant>
        <vt:i4>5</vt:i4>
      </vt:variant>
      <vt:variant>
        <vt:lpwstr>http://eikasia.es/urbina.htm</vt:lpwstr>
      </vt:variant>
      <vt:variant>
        <vt:lpwstr/>
      </vt:variant>
      <vt:variant>
        <vt:i4>2949217</vt:i4>
      </vt:variant>
      <vt:variant>
        <vt:i4>18</vt:i4>
      </vt:variant>
      <vt:variant>
        <vt:i4>0</vt:i4>
      </vt:variant>
      <vt:variant>
        <vt:i4>5</vt:i4>
      </vt:variant>
      <vt:variant>
        <vt:lpwstr>mailto:anromero@unizar.es</vt:lpwstr>
      </vt:variant>
      <vt:variant>
        <vt:lpwstr/>
      </vt:variant>
      <vt:variant>
        <vt:i4>3080235</vt:i4>
      </vt:variant>
      <vt:variant>
        <vt:i4>15</vt:i4>
      </vt:variant>
      <vt:variant>
        <vt:i4>0</vt:i4>
      </vt:variant>
      <vt:variant>
        <vt:i4>5</vt:i4>
      </vt:variant>
      <vt:variant>
        <vt:lpwstr>http://www.telecable.es/personales/filomatrix/</vt:lpwstr>
      </vt:variant>
      <vt:variant>
        <vt:lpwstr/>
      </vt:variant>
      <vt:variant>
        <vt:i4>1704009</vt:i4>
      </vt:variant>
      <vt:variant>
        <vt:i4>12</vt:i4>
      </vt:variant>
      <vt:variant>
        <vt:i4>0</vt:i4>
      </vt:variant>
      <vt:variant>
        <vt:i4>5</vt:i4>
      </vt:variant>
      <vt:variant>
        <vt:lpwstr>https://youtu.be/Tm2yB3wbQXY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mailto:ff2losam@uco.es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http://books.google.es/books?id=0L-pqpz96zEC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https://youtu.be/7Y8ysme2DOI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30</cp:revision>
  <dcterms:created xsi:type="dcterms:W3CDTF">2017-04-13T06:13:00Z</dcterms:created>
  <dcterms:modified xsi:type="dcterms:W3CDTF">2022-10-14T21:30:00Z</dcterms:modified>
</cp:coreProperties>
</file>