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DFBE" w14:textId="77777777" w:rsidR="00CD78F8" w:rsidRPr="00213AF0" w:rsidRDefault="00CD78F8" w:rsidP="00CD78F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4A4C47" w14:textId="77777777" w:rsidR="00CD78F8" w:rsidRDefault="00CD78F8" w:rsidP="00CD78F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75CE182" w14:textId="77777777" w:rsidR="00CD78F8" w:rsidRPr="0018683B" w:rsidRDefault="00CD78F8" w:rsidP="00CD78F8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1442E64" w14:textId="77777777" w:rsidR="00CD78F8" w:rsidRPr="00726328" w:rsidRDefault="00CD78F8" w:rsidP="00CD78F8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FB48DF6" w14:textId="77777777" w:rsidR="00CD78F8" w:rsidRPr="00D642CD" w:rsidRDefault="00CD78F8" w:rsidP="00CD78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7CB71C30" w14:textId="77777777" w:rsidR="00CD78F8" w:rsidRPr="00D642CD" w:rsidRDefault="00CD78F8" w:rsidP="00CD78F8">
      <w:pPr>
        <w:jc w:val="center"/>
        <w:rPr>
          <w:lang w:val="en-US"/>
        </w:rPr>
      </w:pPr>
    </w:p>
    <w:bookmarkEnd w:id="0"/>
    <w:bookmarkEnd w:id="1"/>
    <w:p w14:paraId="28EADAAA" w14:textId="77777777" w:rsidR="00F8247B" w:rsidRPr="00CD78F8" w:rsidRDefault="00F8247B" w:rsidP="00F8247B">
      <w:pPr>
        <w:jc w:val="center"/>
        <w:rPr>
          <w:lang w:val="en-US"/>
        </w:rPr>
      </w:pPr>
    </w:p>
    <w:p w14:paraId="54D36B12" w14:textId="77777777" w:rsidR="00F8247B" w:rsidRPr="00CD78F8" w:rsidRDefault="00F8247B">
      <w:pPr>
        <w:pStyle w:val="Ttulo1"/>
        <w:rPr>
          <w:rFonts w:ascii="Times" w:hAnsi="Times"/>
          <w:smallCaps/>
          <w:sz w:val="36"/>
          <w:lang w:val="en-US"/>
        </w:rPr>
      </w:pPr>
      <w:r w:rsidRPr="00CD78F8">
        <w:rPr>
          <w:rFonts w:ascii="Times" w:hAnsi="Times"/>
          <w:smallCaps/>
          <w:sz w:val="36"/>
          <w:lang w:val="en-US"/>
        </w:rPr>
        <w:t>Henry Louis Gates, Jr.</w:t>
      </w:r>
      <w:r w:rsidRPr="00CD78F8">
        <w:rPr>
          <w:rFonts w:ascii="Times" w:hAnsi="Times"/>
          <w:smallCaps/>
          <w:sz w:val="36"/>
          <w:lang w:val="en-US"/>
        </w:rPr>
        <w:tab/>
      </w:r>
    </w:p>
    <w:p w14:paraId="4DBF7E09" w14:textId="77777777" w:rsidR="00F8247B" w:rsidRPr="00CD78F8" w:rsidRDefault="00F8247B">
      <w:pPr>
        <w:rPr>
          <w:b/>
          <w:smallCaps/>
          <w:sz w:val="48"/>
          <w:lang w:val="en-US"/>
        </w:rPr>
      </w:pPr>
    </w:p>
    <w:p w14:paraId="4652F9B5" w14:textId="77777777" w:rsidR="00F8247B" w:rsidRPr="00CD78F8" w:rsidRDefault="00F8247B">
      <w:pPr>
        <w:rPr>
          <w:b/>
          <w:smallCaps/>
          <w:sz w:val="24"/>
          <w:lang w:val="en-US"/>
        </w:rPr>
      </w:pPr>
      <w:r w:rsidRPr="00CD78F8">
        <w:rPr>
          <w:lang w:val="en-US"/>
        </w:rPr>
        <w:tab/>
      </w:r>
      <w:r w:rsidRPr="00CD78F8">
        <w:rPr>
          <w:sz w:val="24"/>
          <w:lang w:val="en-US"/>
        </w:rPr>
        <w:t>(Black American cultural critic and post-structuralist theorist, Harvard U)</w:t>
      </w:r>
    </w:p>
    <w:p w14:paraId="784277CE" w14:textId="77777777" w:rsidR="00F8247B" w:rsidRPr="00CD78F8" w:rsidRDefault="00F8247B">
      <w:pPr>
        <w:rPr>
          <w:b/>
          <w:smallCaps/>
          <w:sz w:val="48"/>
          <w:lang w:val="en-US"/>
        </w:rPr>
      </w:pPr>
    </w:p>
    <w:p w14:paraId="28FB1EFC" w14:textId="77777777" w:rsidR="00F8247B" w:rsidRPr="00CD78F8" w:rsidRDefault="00F8247B">
      <w:pPr>
        <w:rPr>
          <w:lang w:val="en-US"/>
        </w:rPr>
      </w:pPr>
      <w:r w:rsidRPr="00CD78F8">
        <w:rPr>
          <w:b/>
          <w:lang w:val="en-US"/>
        </w:rPr>
        <w:t>Works</w:t>
      </w:r>
    </w:p>
    <w:p w14:paraId="44E07AD8" w14:textId="77777777" w:rsidR="00F8247B" w:rsidRPr="00CD78F8" w:rsidRDefault="00F8247B">
      <w:pPr>
        <w:rPr>
          <w:lang w:val="en-US"/>
        </w:rPr>
      </w:pPr>
    </w:p>
    <w:p w14:paraId="72D58D61" w14:textId="77777777" w:rsidR="00F8247B" w:rsidRPr="00CD78F8" w:rsidRDefault="00F8247B">
      <w:pPr>
        <w:rPr>
          <w:lang w:val="en-US"/>
        </w:rPr>
      </w:pPr>
      <w:r w:rsidRPr="00CD78F8">
        <w:rPr>
          <w:lang w:val="en-US"/>
        </w:rPr>
        <w:t xml:space="preserve">Gates, Henry Louis, Jr. "Preface to Blackness: Text and Pretext." In Stepto and Fisher, </w:t>
      </w:r>
      <w:r w:rsidRPr="00CD78F8">
        <w:rPr>
          <w:i/>
          <w:lang w:val="en-US"/>
        </w:rPr>
        <w:t>Afro-American Literature</w:t>
      </w:r>
      <w:r w:rsidRPr="00CD78F8">
        <w:rPr>
          <w:lang w:val="en-US"/>
        </w:rPr>
        <w:t xml:space="preserve">.  1979. </w:t>
      </w:r>
    </w:p>
    <w:p w14:paraId="059DA513" w14:textId="77777777" w:rsidR="00F8247B" w:rsidRPr="00CD78F8" w:rsidRDefault="00F8247B">
      <w:pPr>
        <w:rPr>
          <w:lang w:val="en-US"/>
        </w:rPr>
      </w:pPr>
      <w:r w:rsidRPr="00CD78F8">
        <w:rPr>
          <w:lang w:val="en-US"/>
        </w:rPr>
        <w:t xml:space="preserve">_____. "The 'Blackness of Blackness': A Critique of the Sign and the Signifying Monkey." </w:t>
      </w:r>
      <w:r w:rsidRPr="00CD78F8">
        <w:rPr>
          <w:i/>
          <w:lang w:val="en-US"/>
        </w:rPr>
        <w:t>Critical Inquiry</w:t>
      </w:r>
      <w:r w:rsidRPr="00CD78F8">
        <w:rPr>
          <w:lang w:val="en-US"/>
        </w:rPr>
        <w:t xml:space="preserve"> 9 (June 1983): 685-723.</w:t>
      </w:r>
    </w:p>
    <w:p w14:paraId="0BD26D7F" w14:textId="77777777" w:rsidR="00F8247B" w:rsidRPr="00CD78F8" w:rsidRDefault="00F8247B">
      <w:pPr>
        <w:rPr>
          <w:lang w:val="en-US"/>
        </w:rPr>
      </w:pPr>
      <w:r w:rsidRPr="00CD78F8">
        <w:rPr>
          <w:lang w:val="en-US"/>
        </w:rPr>
        <w:t xml:space="preserve">_____. "The Blackness of Blackness: A Critique of the Sign and the Signifying Monkey." In </w:t>
      </w:r>
      <w:r w:rsidRPr="00CD78F8">
        <w:rPr>
          <w:i/>
          <w:lang w:val="en-US"/>
        </w:rPr>
        <w:t>Literary Theory: An Anthology.</w:t>
      </w:r>
      <w:r w:rsidRPr="00CD78F8">
        <w:rPr>
          <w:lang w:val="en-US"/>
        </w:rPr>
        <w:t xml:space="preserve"> Ed. Julie Rivkin and Michael Ryan. 2nd ed. Oxford: Blackwell, 2004.</w:t>
      </w:r>
    </w:p>
    <w:p w14:paraId="22BF5F54" w14:textId="77777777" w:rsidR="00F8247B" w:rsidRPr="00CD78F8" w:rsidRDefault="00F8247B">
      <w:pPr>
        <w:tabs>
          <w:tab w:val="left" w:pos="8220"/>
        </w:tabs>
        <w:rPr>
          <w:lang w:val="en-US"/>
        </w:rPr>
      </w:pPr>
      <w:r w:rsidRPr="00CD78F8">
        <w:rPr>
          <w:lang w:val="en-US"/>
        </w:rPr>
        <w:t xml:space="preserve">_____. "Criticism in the Jungle." In </w:t>
      </w:r>
      <w:r w:rsidRPr="00CD78F8">
        <w:rPr>
          <w:i/>
          <w:lang w:val="en-US"/>
        </w:rPr>
        <w:t>Black Literature and Literary Theory.</w:t>
      </w:r>
      <w:r w:rsidRPr="00CD78F8">
        <w:rPr>
          <w:lang w:val="en-US"/>
        </w:rPr>
        <w:t xml:space="preserve"> Ed. H. L. Gates, Jr. New York: Methuen, 1984. 1-24.*</w:t>
      </w:r>
    </w:p>
    <w:p w14:paraId="22B8EA37" w14:textId="77777777" w:rsidR="00F8247B" w:rsidRPr="00CD78F8" w:rsidRDefault="00F8247B">
      <w:pPr>
        <w:rPr>
          <w:lang w:val="en-US"/>
        </w:rPr>
      </w:pPr>
      <w:r w:rsidRPr="00CD78F8">
        <w:rPr>
          <w:lang w:val="en-US"/>
        </w:rPr>
        <w:t xml:space="preserve">_____. "Writing, 'Race', and the Difference It Makes." </w:t>
      </w:r>
      <w:r w:rsidRPr="00CD78F8">
        <w:rPr>
          <w:i/>
          <w:lang w:val="en-US"/>
        </w:rPr>
        <w:t>Critical Inquiry</w:t>
      </w:r>
      <w:r w:rsidRPr="00CD78F8">
        <w:rPr>
          <w:lang w:val="en-US"/>
        </w:rPr>
        <w:t xml:space="preserve"> 12.1 (1985): 1-20.</w:t>
      </w:r>
    </w:p>
    <w:p w14:paraId="2AFE0B83" w14:textId="77777777" w:rsidR="00F8247B" w:rsidRDefault="00F8247B">
      <w:r w:rsidRPr="00CD78F8">
        <w:rPr>
          <w:lang w:val="en-US"/>
        </w:rPr>
        <w:t xml:space="preserve">_____. "Writing, 'Race,' and the Difference It Makes." In </w:t>
      </w:r>
      <w:r w:rsidRPr="00CD78F8">
        <w:rPr>
          <w:i/>
          <w:lang w:val="en-US"/>
        </w:rPr>
        <w:t>American Literature, American Culture.</w:t>
      </w:r>
      <w:r w:rsidRPr="00CD78F8">
        <w:rPr>
          <w:lang w:val="en-US"/>
        </w:rPr>
        <w:t xml:space="preserve"> </w:t>
      </w:r>
      <w:r>
        <w:t>Ed. Gordon Hutner. New York: Oxford UP, 1999. 463-76.*</w:t>
      </w:r>
    </w:p>
    <w:p w14:paraId="6F0C57A9" w14:textId="77777777" w:rsidR="00F8247B" w:rsidRDefault="00F8247B">
      <w:r>
        <w:t xml:space="preserve">_____. "Talkin' That Talk." </w:t>
      </w:r>
      <w:r>
        <w:rPr>
          <w:i/>
        </w:rPr>
        <w:t>Critical Inquiry</w:t>
      </w:r>
      <w:r>
        <w:t xml:space="preserve"> 13.1 (1986).</w:t>
      </w:r>
    </w:p>
    <w:p w14:paraId="478BDBA4" w14:textId="77777777" w:rsidR="00F8247B" w:rsidRDefault="00F8247B" w:rsidP="00F8247B">
      <w:r>
        <w:t xml:space="preserve">_____. "Talking Black: Critical Signs of the Times."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14:paraId="5B75F5F9" w14:textId="77777777" w:rsidR="00F8247B" w:rsidRDefault="00F8247B">
      <w:r>
        <w:t xml:space="preserve">_____. </w:t>
      </w:r>
      <w:r>
        <w:rPr>
          <w:i/>
        </w:rPr>
        <w:t>Figures in Black: Words, Signs and the 'Racial Self.</w:t>
      </w:r>
      <w:r>
        <w:t xml:space="preserve"> New York: Oxford UP, 1987. 1990.</w:t>
      </w:r>
    </w:p>
    <w:p w14:paraId="576A31AA" w14:textId="77777777" w:rsidR="00F8247B" w:rsidRDefault="00F8247B">
      <w:r>
        <w:t xml:space="preserve">_____. "Authority, (White) Power, and the (Black) Critic; or, It's All Greek to Me." In </w:t>
      </w:r>
      <w:r>
        <w:rPr>
          <w:i/>
        </w:rPr>
        <w:t>The Future of Literary Theory.</w:t>
      </w:r>
      <w:r>
        <w:t xml:space="preserve"> Ed. Ralph Cohen. New York: Routledge, 1989. 324-46.</w:t>
      </w:r>
    </w:p>
    <w:p w14:paraId="2000294A" w14:textId="77777777" w:rsidR="00F8247B" w:rsidRDefault="00F8247B">
      <w:r>
        <w:t xml:space="preserve">_____. "Canon Formation, Literary History, and the Afro-American Tradition: From the Seen to the Told." In </w:t>
      </w:r>
      <w:r>
        <w:rPr>
          <w:i/>
        </w:rPr>
        <w:t>Afro-American Literary Study in the 1990s.</w:t>
      </w:r>
      <w:r>
        <w:t xml:space="preserve"> Ed. Houston A. Baker and Patricia Redmond. Chicago: U of Chicago P, 1989.</w:t>
      </w:r>
    </w:p>
    <w:p w14:paraId="413CD041" w14:textId="77777777" w:rsidR="00F8247B" w:rsidRDefault="00F8247B">
      <w:r>
        <w:lastRenderedPageBreak/>
        <w:t xml:space="preserve">_____. "Introduction: Tell me, Sir, … What is 'Black' Literature?" </w:t>
      </w:r>
      <w:r>
        <w:rPr>
          <w:i/>
        </w:rPr>
        <w:t>PMLA</w:t>
      </w:r>
      <w:r>
        <w:t xml:space="preserve"> 105 (Jan. 1990).</w:t>
      </w:r>
    </w:p>
    <w:p w14:paraId="550E1552" w14:textId="77777777" w:rsidR="00F8247B" w:rsidRDefault="00F8247B">
      <w:r>
        <w:t xml:space="preserve">_____. </w:t>
      </w:r>
      <w:r>
        <w:rPr>
          <w:i/>
        </w:rPr>
        <w:t>The Signifying Monkey: A Theory of Afro-American Literary Criticism.</w:t>
      </w:r>
      <w:r>
        <w:t xml:space="preserve"> Oxford: Oxford UP, 1990. </w:t>
      </w:r>
    </w:p>
    <w:p w14:paraId="1854BE1D" w14:textId="77777777" w:rsidR="00F8247B" w:rsidRDefault="00F8247B" w:rsidP="00F8247B">
      <w:r>
        <w:t xml:space="preserve">_____. "Zora Neale Hurston and the Speakerly Text." From Gates, </w:t>
      </w:r>
      <w:r>
        <w:rPr>
          <w:i/>
        </w:rPr>
        <w:t>The Signifying Monkey.</w:t>
      </w:r>
      <w:r>
        <w:t xml:space="preserve"> In </w:t>
      </w:r>
      <w:r>
        <w:rPr>
          <w:i/>
        </w:rPr>
        <w:t>The Novel: An Anthology of Criticism and Theory 1900-2000.</w:t>
      </w:r>
      <w:r>
        <w:t xml:space="preserve"> Ed. Dorothy J. Hale. Blackwell, 2006. 511-34.*</w:t>
      </w:r>
    </w:p>
    <w:p w14:paraId="060E116A" w14:textId="77777777" w:rsidR="00F8247B" w:rsidRDefault="00F8247B">
      <w:pPr>
        <w:tabs>
          <w:tab w:val="left" w:pos="8220"/>
        </w:tabs>
      </w:pPr>
      <w:r>
        <w:t xml:space="preserve">_____. "Censorship and Justice: On Rushdie and Soyinka." </w:t>
      </w:r>
      <w:r>
        <w:rPr>
          <w:i/>
        </w:rPr>
        <w:t>Research in African Literatures</w:t>
      </w:r>
      <w:r>
        <w:t xml:space="preserve"> 21.1 (Columbus, OH, Spring 1990): 137-39.</w:t>
      </w:r>
    </w:p>
    <w:p w14:paraId="64BECFCB" w14:textId="77777777" w:rsidR="00F8247B" w:rsidRDefault="00F8247B">
      <w:r>
        <w:t xml:space="preserve">_____. "Goodbye Columbus? Notes on the Culture of Criticism." </w:t>
      </w:r>
      <w:r>
        <w:rPr>
          <w:i/>
        </w:rPr>
        <w:t>American Literary History</w:t>
      </w:r>
      <w:r>
        <w:t xml:space="preserve"> 4 (Winter 1991).</w:t>
      </w:r>
    </w:p>
    <w:p w14:paraId="0736991C" w14:textId="77777777" w:rsidR="00F8247B" w:rsidRDefault="00F8247B">
      <w:r>
        <w:t xml:space="preserve">_____. "Critical Fanonism." </w:t>
      </w:r>
      <w:r>
        <w:rPr>
          <w:i/>
        </w:rPr>
        <w:t>Critical Inquiry</w:t>
      </w:r>
      <w:r>
        <w:t xml:space="preserve"> 17 (Spring 1991).</w:t>
      </w:r>
    </w:p>
    <w:p w14:paraId="549C6C09" w14:textId="77777777" w:rsidR="00F8247B" w:rsidRDefault="00F8247B">
      <w:r>
        <w:t xml:space="preserve">_____. "Critical Fanonism." 1991. In </w:t>
      </w:r>
      <w:r>
        <w:rPr>
          <w:i/>
        </w:rPr>
        <w:t>Contemporary Literary Criticism: Literary and Cultural Studies.</w:t>
      </w:r>
      <w:r>
        <w:t xml:space="preserve"> Ed. Robert Con Davis and Ronald Schleifer. 3rd ed. White Plains (NY): Longman, 1994. 132-43.*</w:t>
      </w:r>
    </w:p>
    <w:p w14:paraId="0FE97D33" w14:textId="77777777" w:rsidR="00F8247B" w:rsidRDefault="00F8247B">
      <w:r>
        <w:t>_____. "The Trope of a New Negro and the Reconstruction of the Image of the Black." In Fisher 1991.</w:t>
      </w:r>
    </w:p>
    <w:p w14:paraId="0B74BE89" w14:textId="77777777" w:rsidR="00F8247B" w:rsidRDefault="00F8247B">
      <w:pPr>
        <w:tabs>
          <w:tab w:val="left" w:pos="1720"/>
        </w:tabs>
      </w:pPr>
      <w:r>
        <w:t xml:space="preserve">_____. "The Master's Pieces: On Canon Formation and the Afro-American Tradition." In </w:t>
      </w:r>
      <w:r>
        <w:rPr>
          <w:i/>
        </w:rPr>
        <w:t>The Bounds of Race: Perspeectives on Hegemony and Resistance.</w:t>
      </w:r>
      <w:r>
        <w:t xml:space="preserve"> Ed. D. LaCapra. Ithaca (NY): Cornell UP, 1991.</w:t>
      </w:r>
    </w:p>
    <w:p w14:paraId="18BE394E" w14:textId="77777777" w:rsidR="00F8247B" w:rsidRDefault="00F8247B">
      <w:r>
        <w:t xml:space="preserve">_____. "The Welcome Table." In </w:t>
      </w:r>
      <w:r>
        <w:rPr>
          <w:i/>
        </w:rPr>
        <w:t>English Inside and Out: The Places of Literary Criticism.</w:t>
      </w:r>
      <w:r>
        <w:t xml:space="preserve"> Ed. Susan Gubar and Jonathan Kamholtz. New York: Routledge, 1993. 47-60.* (James Baldwin).</w:t>
      </w:r>
    </w:p>
    <w:p w14:paraId="54A92D44" w14:textId="77777777" w:rsidR="00F8247B" w:rsidRDefault="00F8247B">
      <w:r>
        <w:t xml:space="preserve">_____. </w:t>
      </w:r>
      <w:r>
        <w:rPr>
          <w:i/>
        </w:rPr>
        <w:t>Coloured People.</w:t>
      </w:r>
      <w:r>
        <w:t xml:space="preserve"> Memoirs. New York: Knopf, 1994.</w:t>
      </w:r>
    </w:p>
    <w:p w14:paraId="793A71ED" w14:textId="77777777" w:rsidR="00F8247B" w:rsidRPr="005747BD" w:rsidRDefault="00F8247B" w:rsidP="00F8247B">
      <w:r w:rsidRPr="005747BD">
        <w:t xml:space="preserve">_____. "In the Kitchen." In </w:t>
      </w:r>
      <w:r w:rsidRPr="005747BD">
        <w:rPr>
          <w:i/>
        </w:rPr>
        <w:t>The Best American Essays: College Edition.</w:t>
      </w:r>
      <w:r w:rsidRPr="005747BD">
        <w:t xml:space="preserve"> 4th ed. Boston: Houghton Mifflin, 2004. 67-76.*</w:t>
      </w:r>
    </w:p>
    <w:p w14:paraId="52318456" w14:textId="77777777" w:rsidR="00F8247B" w:rsidRDefault="00F8247B">
      <w:pPr>
        <w:rPr>
          <w:i/>
        </w:rPr>
      </w:pPr>
      <w:r>
        <w:t xml:space="preserve">_____. </w:t>
      </w:r>
      <w:r>
        <w:rPr>
          <w:i/>
        </w:rPr>
        <w:t>Loose Canons: Notes on the Culture Wars.</w:t>
      </w:r>
    </w:p>
    <w:p w14:paraId="50AEBF04" w14:textId="77777777" w:rsidR="00F8247B" w:rsidRDefault="00F8247B">
      <w:r>
        <w:t xml:space="preserve">_____. In </w:t>
      </w:r>
      <w:r>
        <w:rPr>
          <w:i/>
        </w:rPr>
        <w:t>The Narrative Reader.</w:t>
      </w:r>
      <w:r>
        <w:t xml:space="preserve"> Ed. Martin McQuillan. London: Routledge, 2000.</w:t>
      </w:r>
    </w:p>
    <w:p w14:paraId="5AE2EC3F" w14:textId="77777777" w:rsidR="00F8247B" w:rsidRDefault="00F8247B">
      <w:pPr>
        <w:ind w:left="737" w:hanging="737"/>
      </w:pPr>
      <w:r>
        <w:t xml:space="preserve">_____. Foreword to </w:t>
      </w:r>
      <w:r>
        <w:rPr>
          <w:i/>
        </w:rPr>
        <w:t>The Autobiography of William Sanders Scarborough: An American Journey from Slavery to Scholarship.</w:t>
      </w:r>
      <w:r>
        <w:t xml:space="preserve"> Ed. Michele Valerie Ronnick. Detroit:  Wayne State UP, 2004.*</w:t>
      </w:r>
    </w:p>
    <w:p w14:paraId="4E8E0706" w14:textId="77777777" w:rsidR="00F8247B" w:rsidRDefault="00F8247B">
      <w:r>
        <w:t xml:space="preserve">_____, ed. </w:t>
      </w:r>
      <w:r>
        <w:rPr>
          <w:i/>
        </w:rPr>
        <w:t>Black Literature and Literary Theory.</w:t>
      </w:r>
      <w:r>
        <w:t xml:space="preserve"> London: Methuen, 1984. </w:t>
      </w:r>
    </w:p>
    <w:p w14:paraId="39B05EBA" w14:textId="77777777" w:rsidR="00F8247B" w:rsidRDefault="00F8247B">
      <w:r>
        <w:t xml:space="preserve">_____, ed. </w:t>
      </w:r>
      <w:r>
        <w:rPr>
          <w:i/>
        </w:rPr>
        <w:t>'Race', Writing, and Difference. Critical Inquiry</w:t>
      </w:r>
      <w:r>
        <w:t xml:space="preserve"> 12 (1985). Introd. 1-20. Rpt. Chicago: U of Chicago P, 1985.</w:t>
      </w:r>
    </w:p>
    <w:p w14:paraId="3E2ECE7A" w14:textId="77777777" w:rsidR="00F8247B" w:rsidRDefault="00F8247B">
      <w:r>
        <w:t xml:space="preserve">_____, ed. </w:t>
      </w:r>
      <w:r>
        <w:rPr>
          <w:i/>
        </w:rPr>
        <w:t>"Race," Writing and Difference.</w:t>
      </w:r>
      <w:r>
        <w:t xml:space="preserve"> Chicago: U of Chicago P, 1985.</w:t>
      </w:r>
    </w:p>
    <w:p w14:paraId="24B3EE0C" w14:textId="77777777" w:rsidR="00F8247B" w:rsidRDefault="00F8247B">
      <w:r>
        <w:t xml:space="preserve">_____, ed. </w:t>
      </w:r>
      <w:r>
        <w:rPr>
          <w:i/>
        </w:rPr>
        <w:t>Black American Literature Forum</w:t>
      </w:r>
      <w:r>
        <w:t xml:space="preserve"> 15.4 (1981) and 16.1 (1982). </w:t>
      </w:r>
    </w:p>
    <w:p w14:paraId="25C00007" w14:textId="77777777" w:rsidR="00F8247B" w:rsidRDefault="00F8247B">
      <w:r>
        <w:lastRenderedPageBreak/>
        <w:t xml:space="preserve">_____, ed. </w:t>
      </w:r>
      <w:r>
        <w:rPr>
          <w:i/>
        </w:rPr>
        <w:t>The Norton Anthology of Afro-American Literature.</w:t>
      </w:r>
      <w:r>
        <w:t xml:space="preserve"> New York: Norton. </w:t>
      </w:r>
    </w:p>
    <w:p w14:paraId="51CDD2D3" w14:textId="77777777" w:rsidR="00F8247B" w:rsidRDefault="00F8247B">
      <w:r>
        <w:t xml:space="preserve">_____, ed. </w:t>
      </w:r>
      <w:r>
        <w:rPr>
          <w:i/>
        </w:rPr>
        <w:t>Reading Black, Reading Feminist.</w:t>
      </w:r>
      <w:r>
        <w:t xml:space="preserve"> New York: Penguin Meridian, 1990.</w:t>
      </w:r>
    </w:p>
    <w:p w14:paraId="601DD107" w14:textId="77777777" w:rsidR="00F8247B" w:rsidRDefault="00F8247B">
      <w:pPr>
        <w:ind w:right="58"/>
      </w:pPr>
      <w:r>
        <w:t xml:space="preserve">_____, ed. </w:t>
      </w:r>
      <w:r>
        <w:rPr>
          <w:i/>
        </w:rPr>
        <w:t>Autobiographies.</w:t>
      </w:r>
      <w:r>
        <w:t xml:space="preserve"> By Frederick Douglass. New York: Literary Classics of the United States, 1994.</w:t>
      </w:r>
    </w:p>
    <w:p w14:paraId="72E8D45A" w14:textId="77777777" w:rsidR="00F8247B" w:rsidRDefault="00F8247B" w:rsidP="00F8247B">
      <w:r>
        <w:t xml:space="preserve">Gates, Henry Louis, Jr., and K. A. Appiah, eds. </w:t>
      </w:r>
      <w:r w:rsidRPr="0090074E">
        <w:rPr>
          <w:i/>
        </w:rPr>
        <w:t>Langston Hughes: Critical Perspectives Past and Present.</w:t>
      </w:r>
      <w:r>
        <w:t xml:space="preserve"> 1993.</w:t>
      </w:r>
    </w:p>
    <w:p w14:paraId="69278697" w14:textId="77777777" w:rsidR="00F8247B" w:rsidRDefault="00F8247B">
      <w:r>
        <w:t xml:space="preserve">Gates, Henry Louis, and Terri Hulme Oliver, eds. </w:t>
      </w:r>
      <w:r>
        <w:rPr>
          <w:i/>
        </w:rPr>
        <w:t>The Souls of Black Folk.</w:t>
      </w:r>
      <w:r>
        <w:t xml:space="preserve"> By W. E. B. DuBois. (Norton Critical Edition). New York: Norton, 1999.</w:t>
      </w:r>
    </w:p>
    <w:p w14:paraId="2C633F79" w14:textId="77777777" w:rsidR="00F8247B" w:rsidRDefault="00F8247B">
      <w:r>
        <w:t xml:space="preserve">Gates, Henry Louis, Jr., and K. A. Appiah, eds. </w:t>
      </w:r>
      <w:r>
        <w:rPr>
          <w:i/>
        </w:rPr>
        <w:t>Gloria Naylor: Critical Perspectives Past and Present.</w:t>
      </w:r>
      <w:r>
        <w:t xml:space="preserve"> New York: Amistad, 1993.*</w:t>
      </w:r>
    </w:p>
    <w:p w14:paraId="7686DF05" w14:textId="77777777" w:rsidR="00F8247B" w:rsidRDefault="00F8247B">
      <w:r>
        <w:t xml:space="preserve">Gates, Henry Louis, and Cornel West. </w:t>
      </w:r>
      <w:r>
        <w:rPr>
          <w:i/>
        </w:rPr>
        <w:t>The Future of Race.</w:t>
      </w:r>
      <w:r>
        <w:t xml:space="preserve"> New York: Knopf, 1996.</w:t>
      </w:r>
    </w:p>
    <w:p w14:paraId="2F26A965" w14:textId="77777777" w:rsidR="00F8247B" w:rsidRDefault="00F8247B"/>
    <w:p w14:paraId="793D54CA" w14:textId="77777777" w:rsidR="00F8247B" w:rsidRDefault="00F8247B"/>
    <w:p w14:paraId="40EAC610" w14:textId="77777777" w:rsidR="00F8247B" w:rsidRDefault="00F8247B"/>
    <w:p w14:paraId="09BD373F" w14:textId="77777777" w:rsidR="00F8247B" w:rsidRDefault="00F8247B"/>
    <w:p w14:paraId="3AFD20C9" w14:textId="77777777" w:rsidR="00F8247B" w:rsidRDefault="00F8247B">
      <w:pPr>
        <w:rPr>
          <w:b/>
        </w:rPr>
      </w:pPr>
      <w:r>
        <w:rPr>
          <w:b/>
        </w:rPr>
        <w:t>Criticism</w:t>
      </w:r>
    </w:p>
    <w:p w14:paraId="1BDFA201" w14:textId="77777777" w:rsidR="00F8247B" w:rsidRDefault="00F8247B">
      <w:pPr>
        <w:rPr>
          <w:b/>
        </w:rPr>
      </w:pPr>
    </w:p>
    <w:p w14:paraId="6D56B1D0" w14:textId="77777777" w:rsidR="00F8247B" w:rsidRDefault="00F8247B">
      <w:r>
        <w:t xml:space="preserve">Eagleton, Terry. Review of </w:t>
      </w:r>
      <w:r>
        <w:rPr>
          <w:i/>
        </w:rPr>
        <w:t>Black Literature and Theory.</w:t>
      </w:r>
      <w:r>
        <w:t xml:space="preserve"> Ed. H. L. Gates. </w:t>
      </w:r>
      <w:r>
        <w:rPr>
          <w:i/>
        </w:rPr>
        <w:t>New York Times Book Review</w:t>
      </w:r>
      <w:r>
        <w:t xml:space="preserve"> 8 (1984): 45. </w:t>
      </w:r>
    </w:p>
    <w:p w14:paraId="31F07445" w14:textId="77777777" w:rsidR="00F8247B" w:rsidRDefault="00F8247B">
      <w:r>
        <w:t xml:space="preserve">Goldstein, Philip. "New Criticism As / Contra Politics." In Goldstein, </w:t>
      </w:r>
      <w:r>
        <w:rPr>
          <w:i/>
        </w:rPr>
        <w:t xml:space="preserve">The Politics of Theory. </w:t>
      </w:r>
      <w:r>
        <w:t>Tallahassee: Florida State UP, 1990. 29-65.*</w:t>
      </w:r>
    </w:p>
    <w:p w14:paraId="70A950B5" w14:textId="77777777" w:rsidR="00F8247B" w:rsidRDefault="00F8247B">
      <w:r>
        <w:t xml:space="preserve">Habib, M. A. R. "28. "Postcolonial Criticism." In Habib, </w:t>
      </w:r>
      <w:r>
        <w:rPr>
          <w:i/>
        </w:rPr>
        <w:t>A History of Literary Criticism: From Plato to the Present.</w:t>
      </w:r>
      <w:r>
        <w:t xml:space="preserve"> Oxford: Blackwell, 2005. 737-59.* (Frantz Fanon, Edward Said, Gayatri Chakravorty Spivak, Homi Bhaha, Henry Louis Gates, Jr.).</w:t>
      </w:r>
    </w:p>
    <w:p w14:paraId="2A8A2132" w14:textId="77777777" w:rsidR="00F8247B" w:rsidRDefault="00F8247B"/>
    <w:p w14:paraId="10285528" w14:textId="77777777" w:rsidR="00F8247B" w:rsidRDefault="00F8247B"/>
    <w:p w14:paraId="765798C6" w14:textId="77777777" w:rsidR="00F8247B" w:rsidRDefault="00F8247B"/>
    <w:p w14:paraId="198CDB71" w14:textId="77777777" w:rsidR="00F8247B" w:rsidRDefault="00F8247B"/>
    <w:p w14:paraId="4BCB4D1A" w14:textId="77777777" w:rsidR="00F8247B" w:rsidRDefault="00F8247B">
      <w:pPr>
        <w:rPr>
          <w:b/>
        </w:rPr>
      </w:pPr>
      <w:r>
        <w:rPr>
          <w:b/>
        </w:rPr>
        <w:t>Edited works</w:t>
      </w:r>
    </w:p>
    <w:p w14:paraId="5159AA1F" w14:textId="77777777" w:rsidR="00F8247B" w:rsidRDefault="00F8247B">
      <w:pPr>
        <w:rPr>
          <w:b/>
        </w:rPr>
      </w:pPr>
    </w:p>
    <w:p w14:paraId="77E052A2" w14:textId="77777777" w:rsidR="00F8247B" w:rsidRDefault="00F8247B">
      <w:pPr>
        <w:rPr>
          <w:i/>
        </w:rPr>
      </w:pPr>
      <w:r>
        <w:rPr>
          <w:i/>
        </w:rPr>
        <w:t>Black Literature and Literary Theory:</w:t>
      </w:r>
    </w:p>
    <w:p w14:paraId="73CEF5DA" w14:textId="77777777" w:rsidR="00F8247B" w:rsidRPr="00936F26" w:rsidRDefault="00F8247B">
      <w:pPr>
        <w:rPr>
          <w:b/>
        </w:rPr>
      </w:pPr>
    </w:p>
    <w:p w14:paraId="65BAA6B3" w14:textId="77777777" w:rsidR="00F8247B" w:rsidRDefault="00F8247B">
      <w:r>
        <w:t xml:space="preserve">Appiah, Anthony. "Strictures on Structures: The Prospects for a Structuralist Poetics of African Fiction." In </w:t>
      </w:r>
      <w:r>
        <w:rPr>
          <w:i/>
        </w:rPr>
        <w:t>Black Literature and Literary Theory.</w:t>
      </w:r>
      <w:r>
        <w:t xml:space="preserve"> Ed. Henry Louis Gates. London: Methuen, 1984. </w:t>
      </w:r>
    </w:p>
    <w:p w14:paraId="449A20A1" w14:textId="77777777" w:rsidR="00F8247B" w:rsidRPr="00C97BBC" w:rsidRDefault="00F8247B" w:rsidP="00F8247B">
      <w:r w:rsidRPr="00C97BBC">
        <w:lastRenderedPageBreak/>
        <w:t xml:space="preserve">Edwards, Jay. "Structural Analysis of the Afro-American Folk Tale." In </w:t>
      </w:r>
      <w:r w:rsidRPr="001B5901">
        <w:rPr>
          <w:i/>
        </w:rPr>
        <w:t>Black Literature and Literary Theory.</w:t>
      </w:r>
      <w:r w:rsidRPr="00C97BBC">
        <w:t xml:space="preserve"> Ed. Henry Louis Gates, Jr. New York: Methuen, 1984. 81-103.</w:t>
      </w:r>
    </w:p>
    <w:p w14:paraId="67E2A723" w14:textId="77777777" w:rsidR="00F8247B" w:rsidRDefault="00F8247B"/>
    <w:p w14:paraId="7D32E412" w14:textId="77777777" w:rsidR="00F8247B" w:rsidRDefault="00F8247B"/>
    <w:p w14:paraId="24647822" w14:textId="77777777" w:rsidR="00F8247B" w:rsidRDefault="00F8247B">
      <w:r>
        <w:rPr>
          <w:i/>
        </w:rPr>
        <w:t>'Race', Writing and Difference:</w:t>
      </w:r>
    </w:p>
    <w:p w14:paraId="3D6171EA" w14:textId="77777777" w:rsidR="00F8247B" w:rsidRDefault="00F8247B"/>
    <w:p w14:paraId="5E5BF55F" w14:textId="77777777" w:rsidR="00F8247B" w:rsidRDefault="00F8247B">
      <w:r>
        <w:t xml:space="preserve">Todorov, Tzvetan. "'Race', Writing and Culture." In </w:t>
      </w:r>
      <w:r>
        <w:rPr>
          <w:i/>
        </w:rPr>
        <w:t>"Race," Writing and Difference.</w:t>
      </w:r>
      <w:r>
        <w:t xml:space="preserve"> Ed. Henry Louis Gates, Jr. Chicago: U of Chicago P, 1985. </w:t>
      </w:r>
    </w:p>
    <w:p w14:paraId="08E135C6" w14:textId="77777777" w:rsidR="00F8247B" w:rsidRDefault="00F8247B">
      <w:r>
        <w:t xml:space="preserve">Spivak, Gayatri Chakravorty. "Three Women's Texts and a Critique of Imperialism." In </w:t>
      </w:r>
      <w:r>
        <w:rPr>
          <w:i/>
        </w:rPr>
        <w:t>'Race', Writing and Difference.</w:t>
      </w:r>
      <w:r>
        <w:t xml:space="preserve"> Ed. Henry Louis Gates, Jr. Special issue of </w:t>
      </w:r>
      <w:r>
        <w:rPr>
          <w:i/>
        </w:rPr>
        <w:t>Critical Inquiry</w:t>
      </w:r>
      <w:r>
        <w:t xml:space="preserve"> 12.1 (1985): 243-61. </w:t>
      </w:r>
    </w:p>
    <w:p w14:paraId="42D8B4DC" w14:textId="77777777" w:rsidR="00F8247B" w:rsidRDefault="00F8247B"/>
    <w:p w14:paraId="0E9F4427" w14:textId="77777777" w:rsidR="00F8247B" w:rsidRPr="00936F26" w:rsidRDefault="00F8247B">
      <w:pPr>
        <w:rPr>
          <w:b/>
        </w:rPr>
      </w:pPr>
    </w:p>
    <w:sectPr w:rsidR="00F8247B" w:rsidRPr="00936F26" w:rsidSect="00F8247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8"/>
    <w:rsid w:val="00CD78F8"/>
    <w:rsid w:val="00D909B3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3EC756"/>
  <w14:defaultImageDpi w14:val="300"/>
  <w15:chartTrackingRefBased/>
  <w15:docId w15:val="{E757CBD4-4ACF-224F-ADB1-C50A7BD6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2024-09-24T08:14:00Z</dcterms:created>
  <dcterms:modified xsi:type="dcterms:W3CDTF">2024-09-24T08:14:00Z</dcterms:modified>
</cp:coreProperties>
</file>