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B465" w14:textId="77777777" w:rsidR="00C66329" w:rsidRPr="00213AF0" w:rsidRDefault="00C454AC" w:rsidP="00C6632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66329">
        <w:rPr>
          <w:sz w:val="20"/>
          <w:lang w:val="en-US"/>
        </w:rPr>
        <w:t xml:space="preserve">    </w:t>
      </w:r>
      <w:bookmarkEnd w:id="0"/>
      <w:bookmarkEnd w:id="1"/>
      <w:r w:rsidR="00C66329" w:rsidRPr="00213AF0">
        <w:rPr>
          <w:sz w:val="20"/>
          <w:lang w:val="en-US"/>
        </w:rPr>
        <w:t xml:space="preserve">  </w:t>
      </w:r>
      <w:r w:rsidR="00C66329">
        <w:rPr>
          <w:sz w:val="20"/>
          <w:lang w:val="en-US"/>
        </w:rPr>
        <w:t xml:space="preserve"> </w:t>
      </w:r>
      <w:r w:rsidR="00C66329" w:rsidRPr="00213AF0">
        <w:rPr>
          <w:sz w:val="20"/>
          <w:lang w:val="en-US"/>
        </w:rPr>
        <w:t xml:space="preserve"> from</w:t>
      </w:r>
    </w:p>
    <w:p w14:paraId="4ED66ED7" w14:textId="77777777" w:rsidR="00C66329" w:rsidRDefault="00C66329" w:rsidP="00C6632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671A61" w14:textId="77777777" w:rsidR="00C66329" w:rsidRPr="0018683B" w:rsidRDefault="00C66329" w:rsidP="00C6632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56BC0C5" w14:textId="77777777" w:rsidR="00C66329" w:rsidRPr="00726328" w:rsidRDefault="00C66329" w:rsidP="00C6632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1CF34FC" w14:textId="77777777" w:rsidR="00C66329" w:rsidRPr="00C66329" w:rsidRDefault="00C66329" w:rsidP="00C66329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66329">
        <w:rPr>
          <w:sz w:val="24"/>
          <w:lang w:val="es-ES"/>
        </w:rPr>
        <w:t>(University of Zaragoza, Spain)</w:t>
      </w:r>
    </w:p>
    <w:p w14:paraId="45308548" w14:textId="77777777" w:rsidR="00C66329" w:rsidRPr="00C66329" w:rsidRDefault="00C66329" w:rsidP="00C66329">
      <w:pPr>
        <w:jc w:val="center"/>
        <w:rPr>
          <w:lang w:val="es-ES"/>
        </w:rPr>
      </w:pPr>
    </w:p>
    <w:p w14:paraId="32E68DA5" w14:textId="7175FDE9" w:rsidR="00C454AC" w:rsidRPr="00C66329" w:rsidRDefault="00C454AC" w:rsidP="00C66329">
      <w:pPr>
        <w:jc w:val="center"/>
        <w:rPr>
          <w:lang w:val="es-ES"/>
        </w:rPr>
      </w:pPr>
    </w:p>
    <w:p w14:paraId="51D4C18A" w14:textId="77777777" w:rsidR="00C454AC" w:rsidRPr="00FE62FF" w:rsidRDefault="00FA70D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Asunción Horno-Delgado</w:t>
      </w:r>
    </w:p>
    <w:p w14:paraId="6A11B9BA" w14:textId="77777777" w:rsidR="00C454AC" w:rsidRDefault="00C454AC"/>
    <w:p w14:paraId="450EF24E" w14:textId="77777777" w:rsidR="00C454AC" w:rsidRDefault="00C454AC"/>
    <w:p w14:paraId="69727D1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835C4A1" w14:textId="77777777" w:rsidR="00C454AC" w:rsidRDefault="00C454AC"/>
    <w:p w14:paraId="71C53631" w14:textId="77777777" w:rsidR="00FA70DA" w:rsidRDefault="00FA70DA" w:rsidP="00FA70DA">
      <w:pPr>
        <w:rPr>
          <w:bCs/>
          <w:lang w:val="en-US"/>
        </w:rPr>
      </w:pPr>
      <w:r w:rsidRPr="00C66329">
        <w:rPr>
          <w:bCs/>
          <w:lang w:val="es-ES"/>
        </w:rPr>
        <w:t xml:space="preserve">Horno Delgado, Asunción. "Las literaturas de género y el canon."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Lleida: Diputació de Lleida-Institut d'Estudis Ilerdencs, 1998. 139-55.*</w:t>
      </w:r>
    </w:p>
    <w:p w14:paraId="35BCF09C" w14:textId="77777777" w:rsidR="00FA70DA" w:rsidRPr="00C66329" w:rsidRDefault="00FA70DA" w:rsidP="00FA70DA">
      <w:pPr>
        <w:rPr>
          <w:i/>
          <w:lang w:val="en-US"/>
        </w:rPr>
      </w:pPr>
      <w:r w:rsidRPr="00C66329">
        <w:rPr>
          <w:lang w:val="en-US"/>
        </w:rPr>
        <w:t>Horno-Delgado, Asunción, Eliana Ortega, Nina M. Scott and Nancy Saporta Sternbach, eds.</w:t>
      </w:r>
      <w:r w:rsidRPr="00C66329">
        <w:rPr>
          <w:i/>
          <w:lang w:val="en-US"/>
        </w:rPr>
        <w:t>Breaking Boundaries: Latina Writing and Critical Readings.</w:t>
      </w:r>
      <w:r w:rsidRPr="00C66329">
        <w:rPr>
          <w:lang w:val="en-US"/>
        </w:rPr>
        <w:t xml:space="preserve"> Ed. Asunción Horno-Delgado, Amherst: U of Massachusetts P, 1989. </w:t>
      </w:r>
    </w:p>
    <w:p w14:paraId="2C675F6C" w14:textId="77777777" w:rsidR="00FA70DA" w:rsidRDefault="00FA70DA" w:rsidP="00FA70DA">
      <w:pPr>
        <w:rPr>
          <w:bCs/>
          <w:lang w:val="en-US"/>
        </w:rPr>
      </w:pPr>
    </w:p>
    <w:p w14:paraId="14C48868" w14:textId="77777777" w:rsidR="00FA70DA" w:rsidRDefault="00FA70DA" w:rsidP="00FA70DA">
      <w:pPr>
        <w:rPr>
          <w:bCs/>
          <w:lang w:val="en-US"/>
        </w:rPr>
      </w:pPr>
    </w:p>
    <w:p w14:paraId="52B1ACE9" w14:textId="77777777" w:rsidR="00FA70DA" w:rsidRDefault="00FA70DA" w:rsidP="00FA70DA">
      <w:pPr>
        <w:rPr>
          <w:bCs/>
          <w:lang w:val="en-US"/>
        </w:rPr>
      </w:pPr>
    </w:p>
    <w:p w14:paraId="05434A27" w14:textId="77777777" w:rsidR="00FA70DA" w:rsidRDefault="00FA70DA" w:rsidP="00FA70DA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0180760A" w14:textId="77777777" w:rsidR="00FA70DA" w:rsidRDefault="00FA70DA" w:rsidP="00FA70DA">
      <w:pPr>
        <w:rPr>
          <w:b/>
          <w:bCs/>
          <w:lang w:val="en-US"/>
        </w:rPr>
      </w:pPr>
    </w:p>
    <w:p w14:paraId="383D1621" w14:textId="77777777" w:rsidR="00FA70DA" w:rsidRPr="00FA70DA" w:rsidRDefault="00FA70DA" w:rsidP="00FA70DA">
      <w:pPr>
        <w:rPr>
          <w:b/>
          <w:bCs/>
          <w:lang w:val="en-US"/>
        </w:rPr>
      </w:pPr>
      <w:r w:rsidRPr="00C66329">
        <w:rPr>
          <w:i/>
          <w:lang w:val="en-US"/>
        </w:rPr>
        <w:t>Breaking Boundaries:</w:t>
      </w:r>
    </w:p>
    <w:p w14:paraId="1A86C82F" w14:textId="77777777" w:rsidR="00FA70DA" w:rsidRPr="00C66329" w:rsidRDefault="00FA70DA" w:rsidP="00FA70DA">
      <w:pPr>
        <w:rPr>
          <w:lang w:val="en-US"/>
        </w:rPr>
      </w:pPr>
    </w:p>
    <w:p w14:paraId="3FBA69FF" w14:textId="77777777" w:rsidR="00FA70DA" w:rsidRDefault="00FA70DA" w:rsidP="00FA70DA">
      <w:r w:rsidRPr="00C66329">
        <w:rPr>
          <w:lang w:val="en-US"/>
        </w:rPr>
        <w:t xml:space="preserve">Ortega, Eliana, and Nancy Saporta Sternbach. "At the Threshold of the Unnamed: Latina Literary Discourse in the Eighties." In </w:t>
      </w:r>
      <w:r w:rsidRPr="00C66329">
        <w:rPr>
          <w:i/>
          <w:lang w:val="en-US"/>
        </w:rPr>
        <w:t>Breaking Boundaries: Latina Writing and Critical Readings.</w:t>
      </w:r>
      <w:r w:rsidRPr="00C66329">
        <w:rPr>
          <w:lang w:val="en-US"/>
        </w:rPr>
        <w:t xml:space="preserve"> Ed. Asunción Horno-Delgado, Eliana Ortega, Nina M. Scott and Nancy Saporta Sternbach. </w:t>
      </w:r>
      <w:r>
        <w:t>Amherst: U of Massachusetts P, 1989. 3-23.</w:t>
      </w:r>
    </w:p>
    <w:p w14:paraId="6D813AF1" w14:textId="77777777" w:rsidR="00C454AC" w:rsidRDefault="00C454AC"/>
    <w:p w14:paraId="11BF318E" w14:textId="77777777" w:rsidR="00C454AC" w:rsidRDefault="00C454AC" w:rsidP="00C454AC"/>
    <w:p w14:paraId="6EDCCDC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6431B8"/>
    <w:rsid w:val="00C454AC"/>
    <w:rsid w:val="00C66329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A17353"/>
  <w14:defaultImageDpi w14:val="300"/>
  <w15:chartTrackingRefBased/>
  <w15:docId w15:val="{00DC642F-AA40-2A4E-8191-842674BD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2024-09-24T08:11:00Z</dcterms:created>
  <dcterms:modified xsi:type="dcterms:W3CDTF">2024-09-24T08:11:00Z</dcterms:modified>
</cp:coreProperties>
</file>